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831654"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1DDA493F" w14:textId="77777777" w:rsidR="00F73898" w:rsidRDefault="00F73898" w:rsidP="00F73898">
          <w:pPr>
            <w:widowControl w:val="0"/>
            <w:autoSpaceDE w:val="0"/>
            <w:autoSpaceDN w:val="0"/>
            <w:adjustRightInd w:val="0"/>
            <w:jc w:val="center"/>
            <w:rPr>
              <w:rFonts w:ascii="Calibri" w:hAnsi="Calibri" w:cs="Calibri"/>
              <w:sz w:val="22"/>
              <w:szCs w:val="22"/>
            </w:rPr>
          </w:pPr>
          <w:r w:rsidRPr="00624FCE">
            <w:rPr>
              <w:rFonts w:ascii="Calibri" w:hAnsi="Calibri" w:cs="Calibri"/>
              <w:noProof/>
              <w:sz w:val="22"/>
              <w:szCs w:val="22"/>
            </w:rPr>
            <w:drawing>
              <wp:inline distT="0" distB="0" distL="0" distR="0" wp14:anchorId="59F5AA9B" wp14:editId="409EDCAB">
                <wp:extent cx="476250" cy="571500"/>
                <wp:effectExtent l="0" t="0" r="0" b="0"/>
                <wp:docPr id="621595956" name="Paveikslėlis 1" descr="Paveikslėlis, kuriame yra tekst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595956" name="Paveikslėlis 1" descr="Paveikslėlis, kuriame yra tekstas, simbolis&#10;&#10;Dirbtinio intelekto sugeneruotas turinys gali būti neteising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6250" cy="571500"/>
                        </a:xfrm>
                        <a:prstGeom prst="rect">
                          <a:avLst/>
                        </a:prstGeom>
                        <a:noFill/>
                        <a:ln>
                          <a:noFill/>
                        </a:ln>
                      </pic:spPr>
                    </pic:pic>
                  </a:graphicData>
                </a:graphic>
              </wp:inline>
            </w:drawing>
          </w:r>
        </w:p>
        <w:p w14:paraId="4E8BFB01" w14:textId="77777777" w:rsidR="00F73898" w:rsidRPr="007E5F19" w:rsidRDefault="00F73898" w:rsidP="00F73898">
          <w:pPr>
            <w:widowControl w:val="0"/>
            <w:autoSpaceDE w:val="0"/>
            <w:autoSpaceDN w:val="0"/>
            <w:adjustRightInd w:val="0"/>
            <w:jc w:val="center"/>
            <w:rPr>
              <w:rFonts w:ascii="Calibri" w:hAnsi="Calibri" w:cs="Calibri"/>
              <w:sz w:val="22"/>
              <w:szCs w:val="22"/>
            </w:rPr>
          </w:pPr>
        </w:p>
        <w:p w14:paraId="34A22CD8" w14:textId="557236D4" w:rsidR="00902CDE" w:rsidRPr="00F73898" w:rsidRDefault="00F73898" w:rsidP="00F73898">
          <w:pPr>
            <w:widowControl w:val="0"/>
            <w:autoSpaceDE w:val="0"/>
            <w:autoSpaceDN w:val="0"/>
            <w:adjustRightInd w:val="0"/>
            <w:jc w:val="center"/>
            <w:rPr>
              <w:b/>
              <w:bCs/>
            </w:rPr>
          </w:pPr>
          <w:r w:rsidRPr="00DB2B2D">
            <w:rPr>
              <w:b/>
              <w:bCs/>
            </w:rPr>
            <w:t>VIEŠO</w:t>
          </w:r>
          <w:r>
            <w:rPr>
              <w:b/>
              <w:bCs/>
            </w:rPr>
            <w:t>JI ĮSTAIGA VILKAVIŠKIO LIGONINĖ</w:t>
          </w:r>
        </w:p>
        <w:p w14:paraId="4B92F888" w14:textId="77777777" w:rsidR="00C32E53" w:rsidRPr="00831654" w:rsidRDefault="00C32E53" w:rsidP="00902CDE">
          <w:pPr>
            <w:tabs>
              <w:tab w:val="right" w:leader="underscore" w:pos="8505"/>
            </w:tabs>
            <w:jc w:val="center"/>
            <w:rPr>
              <w:rFonts w:ascii="Times New Roman" w:hAnsi="Times New Roman" w:cs="Times New Roman"/>
              <w:color w:val="00B050"/>
              <w:sz w:val="24"/>
              <w:szCs w:val="24"/>
            </w:rPr>
          </w:pPr>
        </w:p>
        <w:p w14:paraId="47B8E29B" w14:textId="1ADA2B87" w:rsidR="00D526C8" w:rsidRPr="00831654"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831654" w:rsidRDefault="00D526C8" w:rsidP="004E4612">
          <w:pPr>
            <w:spacing w:after="120" w:line="20" w:lineRule="atLeast"/>
            <w:ind w:left="5245"/>
            <w:contextualSpacing/>
            <w:rPr>
              <w:rFonts w:ascii="Times New Roman" w:hAnsi="Times New Roman" w:cs="Times New Roman"/>
              <w:sz w:val="24"/>
              <w:szCs w:val="24"/>
            </w:rPr>
          </w:pPr>
          <w:r w:rsidRPr="00831654">
            <w:rPr>
              <w:rFonts w:ascii="Times New Roman" w:hAnsi="Times New Roman" w:cs="Times New Roman"/>
              <w:sz w:val="24"/>
              <w:szCs w:val="24"/>
            </w:rPr>
            <w:t xml:space="preserve">PATVIRTINTA </w:t>
          </w:r>
        </w:p>
        <w:p w14:paraId="35D260C6" w14:textId="77777777" w:rsidR="00F73898" w:rsidRPr="00015950" w:rsidRDefault="00F73898" w:rsidP="00F73898">
          <w:pPr>
            <w:pBdr>
              <w:top w:val="nil"/>
              <w:left w:val="nil"/>
              <w:bottom w:val="nil"/>
              <w:right w:val="nil"/>
              <w:between w:val="nil"/>
              <w:bar w:val="nil"/>
            </w:pBdr>
            <w:spacing w:after="0" w:line="240" w:lineRule="auto"/>
            <w:ind w:left="5670" w:hanging="425"/>
            <w:rPr>
              <w:rFonts w:ascii="Times New Roman" w:eastAsia="Times New Roman" w:hAnsi="Times New Roman" w:cs="Times New Roman"/>
              <w:noProof/>
              <w:sz w:val="24"/>
              <w:szCs w:val="24"/>
            </w:rPr>
          </w:pPr>
          <w:r w:rsidRPr="00015950">
            <w:rPr>
              <w:rFonts w:ascii="Times New Roman" w:eastAsia="Times New Roman" w:hAnsi="Times New Roman" w:cs="Times New Roman"/>
              <w:noProof/>
              <w:sz w:val="24"/>
              <w:szCs w:val="24"/>
            </w:rPr>
            <w:t>Viešųjų pirkimų komisijos</w:t>
          </w:r>
        </w:p>
        <w:p w14:paraId="7AF2590C" w14:textId="1793DBD8" w:rsidR="00F73898" w:rsidRPr="00015950" w:rsidRDefault="00F73898" w:rsidP="00F73898">
          <w:pPr>
            <w:pBdr>
              <w:top w:val="nil"/>
              <w:left w:val="nil"/>
              <w:bottom w:val="nil"/>
              <w:right w:val="nil"/>
              <w:between w:val="nil"/>
              <w:bar w:val="nil"/>
            </w:pBdr>
            <w:spacing w:after="0" w:line="240" w:lineRule="auto"/>
            <w:ind w:left="5670" w:hanging="425"/>
            <w:rPr>
              <w:rFonts w:ascii="Times New Roman" w:eastAsia="Times New Roman" w:hAnsi="Times New Roman" w:cs="Times New Roman"/>
              <w:noProof/>
              <w:sz w:val="24"/>
              <w:szCs w:val="24"/>
            </w:rPr>
          </w:pPr>
          <w:r w:rsidRPr="00015950">
            <w:rPr>
              <w:rFonts w:ascii="Times New Roman" w:eastAsia="Times New Roman" w:hAnsi="Times New Roman" w:cs="Times New Roman"/>
              <w:noProof/>
              <w:sz w:val="24"/>
              <w:szCs w:val="24"/>
            </w:rPr>
            <w:t>2025-</w:t>
          </w:r>
          <w:r w:rsidR="00615967">
            <w:rPr>
              <w:rFonts w:ascii="Times New Roman" w:eastAsia="Times New Roman" w:hAnsi="Times New Roman" w:cs="Times New Roman"/>
              <w:noProof/>
              <w:sz w:val="24"/>
              <w:szCs w:val="24"/>
            </w:rPr>
            <w:t>10-</w:t>
          </w:r>
          <w:r w:rsidR="0099417B">
            <w:rPr>
              <w:rFonts w:ascii="Times New Roman" w:eastAsia="Times New Roman" w:hAnsi="Times New Roman" w:cs="Times New Roman"/>
              <w:noProof/>
              <w:sz w:val="24"/>
              <w:szCs w:val="24"/>
            </w:rPr>
            <w:t>16</w:t>
          </w:r>
          <w:r>
            <w:rPr>
              <w:rFonts w:ascii="Times New Roman" w:eastAsia="Times New Roman" w:hAnsi="Times New Roman" w:cs="Times New Roman"/>
              <w:noProof/>
              <w:sz w:val="24"/>
              <w:szCs w:val="24"/>
            </w:rPr>
            <w:t xml:space="preserve"> </w:t>
          </w:r>
          <w:r w:rsidRPr="00015950">
            <w:rPr>
              <w:rFonts w:ascii="Times New Roman" w:eastAsia="Times New Roman" w:hAnsi="Times New Roman" w:cs="Times New Roman"/>
              <w:noProof/>
              <w:sz w:val="24"/>
              <w:szCs w:val="24"/>
            </w:rPr>
            <w:t>Protokolu Nr.</w:t>
          </w:r>
          <w:r>
            <w:rPr>
              <w:rFonts w:ascii="Times New Roman" w:eastAsia="Times New Roman" w:hAnsi="Times New Roman" w:cs="Times New Roman"/>
              <w:noProof/>
              <w:sz w:val="24"/>
              <w:szCs w:val="24"/>
            </w:rPr>
            <w:t xml:space="preserve"> </w:t>
          </w:r>
          <w:r w:rsidR="00A33077">
            <w:rPr>
              <w:rFonts w:ascii="Times New Roman" w:eastAsia="Times New Roman" w:hAnsi="Times New Roman" w:cs="Times New Roman"/>
              <w:noProof/>
              <w:sz w:val="24"/>
              <w:szCs w:val="24"/>
            </w:rPr>
            <w:t>VPP-</w:t>
          </w:r>
          <w:r w:rsidR="0099417B">
            <w:rPr>
              <w:rFonts w:ascii="Times New Roman" w:eastAsia="Times New Roman" w:hAnsi="Times New Roman" w:cs="Times New Roman"/>
              <w:noProof/>
              <w:sz w:val="24"/>
              <w:szCs w:val="24"/>
            </w:rPr>
            <w:t>47</w:t>
          </w:r>
        </w:p>
        <w:p w14:paraId="47EF0C37" w14:textId="19126F9D" w:rsidR="00D526C8" w:rsidRPr="00831654"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31654" w:rsidRDefault="00D526C8" w:rsidP="004E4612">
          <w:pPr>
            <w:spacing w:after="120" w:line="20" w:lineRule="atLeast"/>
            <w:contextualSpacing/>
            <w:jc w:val="center"/>
            <w:rPr>
              <w:rFonts w:ascii="Times New Roman" w:hAnsi="Times New Roman" w:cs="Times New Roman"/>
              <w:sz w:val="24"/>
              <w:szCs w:val="24"/>
            </w:rPr>
          </w:pPr>
        </w:p>
        <w:p w14:paraId="18A0F957" w14:textId="77777777" w:rsidR="00F73898" w:rsidRPr="00015950" w:rsidRDefault="00F73898" w:rsidP="00F73898">
          <w:pPr>
            <w:autoSpaceDE w:val="0"/>
            <w:autoSpaceDN w:val="0"/>
            <w:adjustRightInd w:val="0"/>
            <w:jc w:val="center"/>
            <w:rPr>
              <w:rFonts w:ascii="Times New Roman" w:hAnsi="Times New Roman" w:cs="Times New Roman"/>
              <w:b/>
              <w:bCs/>
              <w:sz w:val="24"/>
              <w:szCs w:val="24"/>
            </w:rPr>
          </w:pPr>
          <w:r w:rsidRPr="00015950">
            <w:rPr>
              <w:rFonts w:ascii="Times New Roman" w:hAnsi="Times New Roman" w:cs="Times New Roman"/>
              <w:b/>
              <w:bCs/>
              <w:sz w:val="24"/>
              <w:szCs w:val="24"/>
            </w:rPr>
            <w:t>ATVIRO (SUPAPRASTINTO KONKURSO)</w:t>
          </w:r>
        </w:p>
        <w:p w14:paraId="3A85033E" w14:textId="2DFAAD60" w:rsidR="00F73898" w:rsidRPr="00015950" w:rsidRDefault="00615967" w:rsidP="00F73898">
          <w:pPr>
            <w:spacing w:after="120" w:line="20" w:lineRule="atLeast"/>
            <w:contextualSpacing/>
            <w:jc w:val="center"/>
            <w:rPr>
              <w:rFonts w:ascii="Times New Roman" w:hAnsi="Times New Roman" w:cs="Times New Roman"/>
              <w:b/>
              <w:bCs/>
              <w:sz w:val="24"/>
              <w:szCs w:val="24"/>
            </w:rPr>
          </w:pPr>
          <w:r w:rsidRPr="00615967">
            <w:rPr>
              <w:rFonts w:ascii="Times New Roman" w:eastAsia="TimesNewRomanPS-BoldMT" w:hAnsi="Times New Roman" w:cs="Times New Roman"/>
              <w:b/>
              <w:bCs/>
              <w:sz w:val="24"/>
              <w:szCs w:val="24"/>
              <w:u w:val="single"/>
            </w:rPr>
            <w:t>VŠĮ VILKAVIŠKIO LIGONINĖS GYDYMO PASKIRTIES PASTATO, MAIRONIO G. 25, VILKAVIŠKIS, ATNAUJINIMO (MODERNIZAVIMO)  PROJEKTAVIMO PASLAUGOS, TECHNINIO PROJEKTO VYKDYMO PRIEŽIŪROS PASLAUGOS IR RANGOS DARBAI</w:t>
          </w:r>
          <w:r>
            <w:rPr>
              <w:rFonts w:ascii="Times New Roman" w:eastAsia="TimesNewRomanPS-BoldMT" w:hAnsi="Times New Roman" w:cs="Times New Roman"/>
              <w:b/>
              <w:bCs/>
              <w:sz w:val="24"/>
              <w:szCs w:val="24"/>
              <w:u w:val="single"/>
            </w:rPr>
            <w:t xml:space="preserve"> </w:t>
          </w:r>
          <w:r w:rsidRPr="00015950">
            <w:rPr>
              <w:rFonts w:ascii="Times New Roman" w:hAnsi="Times New Roman" w:cs="Times New Roman"/>
              <w:b/>
              <w:bCs/>
              <w:sz w:val="24"/>
              <w:szCs w:val="24"/>
            </w:rPr>
            <w:t xml:space="preserve">SPECIALIOSIOS </w:t>
          </w:r>
          <w:r w:rsidR="00F73898" w:rsidRPr="00015950">
            <w:rPr>
              <w:rFonts w:ascii="Times New Roman" w:hAnsi="Times New Roman" w:cs="Times New Roman"/>
              <w:b/>
              <w:bCs/>
              <w:sz w:val="24"/>
              <w:szCs w:val="24"/>
            </w:rPr>
            <w:t>SĄLYGOS</w:t>
          </w:r>
        </w:p>
        <w:p w14:paraId="7C94B761" w14:textId="77777777" w:rsidR="00F73898" w:rsidRDefault="00F73898" w:rsidP="00F73898">
          <w:pPr>
            <w:spacing w:after="120" w:line="20" w:lineRule="atLeast"/>
            <w:contextualSpacing/>
            <w:jc w:val="center"/>
            <w:rPr>
              <w:rFonts w:ascii="Times New Roman" w:hAnsi="Times New Roman" w:cs="Times New Roman"/>
              <w:b/>
              <w:bCs/>
              <w:sz w:val="24"/>
              <w:szCs w:val="24"/>
            </w:rPr>
          </w:pPr>
        </w:p>
        <w:p w14:paraId="1BDA2C14" w14:textId="4650EC42" w:rsidR="00F73898" w:rsidRPr="00015950" w:rsidRDefault="00F73898" w:rsidP="00F73898">
          <w:pPr>
            <w:spacing w:after="120" w:line="20" w:lineRule="atLeast"/>
            <w:contextualSpacing/>
            <w:jc w:val="center"/>
            <w:rPr>
              <w:rFonts w:ascii="Times New Roman" w:hAnsi="Times New Roman" w:cs="Times New Roman"/>
              <w:b/>
              <w:bCs/>
              <w:sz w:val="24"/>
              <w:szCs w:val="24"/>
            </w:rPr>
          </w:pPr>
          <w:r w:rsidRPr="00015950">
            <w:rPr>
              <w:rFonts w:ascii="Times New Roman" w:hAnsi="Times New Roman" w:cs="Times New Roman"/>
              <w:b/>
              <w:bCs/>
              <w:sz w:val="24"/>
              <w:szCs w:val="24"/>
            </w:rPr>
            <w:t xml:space="preserve">Versija Nr. </w:t>
          </w:r>
          <w:r w:rsidR="00615967">
            <w:rPr>
              <w:rFonts w:ascii="Times New Roman" w:hAnsi="Times New Roman" w:cs="Times New Roman"/>
              <w:b/>
              <w:bCs/>
              <w:sz w:val="24"/>
              <w:szCs w:val="24"/>
            </w:rPr>
            <w:t>1</w:t>
          </w:r>
        </w:p>
        <w:p w14:paraId="0FC90D8B" w14:textId="77777777" w:rsidR="00D526C8" w:rsidRPr="005C49B9" w:rsidRDefault="00D526C8" w:rsidP="0048654D">
          <w:pPr>
            <w:spacing w:after="120" w:line="20" w:lineRule="atLeast"/>
            <w:contextualSpacing/>
            <w:rPr>
              <w:rFonts w:ascii="Times New Roman" w:hAnsi="Times New Roman" w:cs="Times New Roman"/>
              <w:sz w:val="24"/>
              <w:szCs w:val="24"/>
            </w:rPr>
          </w:pPr>
        </w:p>
        <w:p w14:paraId="517C01D9" w14:textId="77777777" w:rsidR="001C24BC" w:rsidRPr="00831654" w:rsidRDefault="005F13F0" w:rsidP="004E4612">
          <w:pPr>
            <w:spacing w:after="120" w:line="20" w:lineRule="atLeast"/>
            <w:contextualSpacing/>
            <w:rPr>
              <w:rFonts w:ascii="Times New Roman" w:hAnsi="Times New Roman" w:cs="Times New Roman"/>
            </w:rPr>
          </w:pPr>
          <w:r w:rsidRPr="00831654">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831654" w:rsidRDefault="001C24BC" w:rsidP="004E4612">
              <w:pPr>
                <w:pStyle w:val="Turinioantrat"/>
                <w:spacing w:before="0" w:line="20" w:lineRule="atLeast"/>
                <w:ind w:left="432" w:hanging="432"/>
                <w:contextualSpacing/>
                <w:rPr>
                  <w:rFonts w:ascii="Times New Roman" w:hAnsi="Times New Roman" w:cs="Times New Roman"/>
                </w:rPr>
              </w:pPr>
              <w:r w:rsidRPr="00831654">
                <w:rPr>
                  <w:rFonts w:ascii="Times New Roman" w:hAnsi="Times New Roman" w:cs="Times New Roman"/>
                </w:rPr>
                <w:t>TURINYS</w:t>
              </w:r>
            </w:p>
            <w:p w14:paraId="5C884616" w14:textId="17EAD7E6" w:rsidR="0074475B" w:rsidRPr="00831654" w:rsidRDefault="001C24BC" w:rsidP="007E0A9D">
              <w:pPr>
                <w:pStyle w:val="Turinys1"/>
                <w:rPr>
                  <w:rFonts w:ascii="Times New Roman" w:hAnsi="Times New Roman" w:cs="Times New Roman"/>
                  <w:noProof/>
                  <w:sz w:val="22"/>
                  <w:szCs w:val="22"/>
                  <w:lang w:val="en-US" w:eastAsia="en-US"/>
                </w:rPr>
              </w:pPr>
              <w:r w:rsidRPr="00831654">
                <w:rPr>
                  <w:rFonts w:ascii="Times New Roman" w:hAnsi="Times New Roman" w:cs="Times New Roman"/>
                  <w:color w:val="2B579A"/>
                  <w:shd w:val="clear" w:color="auto" w:fill="E6E6E6"/>
                </w:rPr>
                <w:fldChar w:fldCharType="begin"/>
              </w:r>
              <w:r w:rsidRPr="00831654">
                <w:rPr>
                  <w:rFonts w:ascii="Times New Roman" w:hAnsi="Times New Roman" w:cs="Times New Roman"/>
                </w:rPr>
                <w:instrText xml:space="preserve"> TOC \o "1-3" \h \z \u </w:instrText>
              </w:r>
              <w:r w:rsidRPr="00831654">
                <w:rPr>
                  <w:rFonts w:ascii="Times New Roman" w:hAnsi="Times New Roman" w:cs="Times New Roman"/>
                  <w:color w:val="2B579A"/>
                  <w:shd w:val="clear" w:color="auto" w:fill="E6E6E6"/>
                </w:rPr>
                <w:fldChar w:fldCharType="separate"/>
              </w:r>
              <w:hyperlink w:anchor="_Toc126333928" w:history="1">
                <w:r w:rsidR="0074475B" w:rsidRPr="00831654">
                  <w:rPr>
                    <w:rStyle w:val="Hipersaitas"/>
                    <w:rFonts w:ascii="Times New Roman" w:hAnsi="Times New Roman" w:cs="Times New Roman"/>
                    <w:noProof/>
                  </w:rPr>
                  <w:t>1.</w:t>
                </w:r>
                <w:r w:rsidR="0074475B" w:rsidRPr="00831654">
                  <w:rPr>
                    <w:rFonts w:ascii="Times New Roman" w:hAnsi="Times New Roman" w:cs="Times New Roman"/>
                    <w:noProof/>
                    <w:sz w:val="22"/>
                    <w:szCs w:val="22"/>
                    <w:lang w:val="en-US" w:eastAsia="en-US"/>
                  </w:rPr>
                  <w:tab/>
                </w:r>
                <w:r w:rsidR="0074475B" w:rsidRPr="00831654">
                  <w:rPr>
                    <w:rStyle w:val="Hipersaitas"/>
                    <w:rFonts w:ascii="Times New Roman" w:hAnsi="Times New Roman" w:cs="Times New Roman"/>
                    <w:noProof/>
                  </w:rPr>
                  <w:t>Bendra informacija</w:t>
                </w:r>
                <w:r w:rsidR="0074475B" w:rsidRPr="00831654">
                  <w:rPr>
                    <w:rFonts w:ascii="Times New Roman" w:hAnsi="Times New Roman" w:cs="Times New Roman"/>
                    <w:noProof/>
                    <w:webHidden/>
                  </w:rPr>
                  <w:tab/>
                </w:r>
                <w:r w:rsidR="0074475B" w:rsidRPr="00831654">
                  <w:rPr>
                    <w:rFonts w:ascii="Times New Roman" w:hAnsi="Times New Roman" w:cs="Times New Roman"/>
                    <w:noProof/>
                    <w:webHidden/>
                  </w:rPr>
                  <w:fldChar w:fldCharType="begin"/>
                </w:r>
                <w:r w:rsidR="0074475B" w:rsidRPr="00831654">
                  <w:rPr>
                    <w:rFonts w:ascii="Times New Roman" w:hAnsi="Times New Roman" w:cs="Times New Roman"/>
                    <w:noProof/>
                    <w:webHidden/>
                  </w:rPr>
                  <w:instrText xml:space="preserve"> PAGEREF _Toc126333928 \h </w:instrText>
                </w:r>
                <w:r w:rsidR="0074475B" w:rsidRPr="00831654">
                  <w:rPr>
                    <w:rFonts w:ascii="Times New Roman" w:hAnsi="Times New Roman" w:cs="Times New Roman"/>
                    <w:noProof/>
                    <w:webHidden/>
                  </w:rPr>
                </w:r>
                <w:r w:rsidR="0074475B" w:rsidRPr="00831654">
                  <w:rPr>
                    <w:rFonts w:ascii="Times New Roman" w:hAnsi="Times New Roman" w:cs="Times New Roman"/>
                    <w:noProof/>
                    <w:webHidden/>
                  </w:rPr>
                  <w:fldChar w:fldCharType="separate"/>
                </w:r>
                <w:r w:rsidR="00F959EA">
                  <w:rPr>
                    <w:rFonts w:ascii="Times New Roman" w:hAnsi="Times New Roman" w:cs="Times New Roman"/>
                    <w:noProof/>
                    <w:webHidden/>
                  </w:rPr>
                  <w:t>2</w:t>
                </w:r>
                <w:r w:rsidR="0074475B" w:rsidRPr="00831654">
                  <w:rPr>
                    <w:rFonts w:ascii="Times New Roman" w:hAnsi="Times New Roman" w:cs="Times New Roman"/>
                    <w:noProof/>
                    <w:webHidden/>
                  </w:rPr>
                  <w:fldChar w:fldCharType="end"/>
                </w:r>
              </w:hyperlink>
            </w:p>
            <w:p w14:paraId="72F5B133" w14:textId="32D4A9CE" w:rsidR="0074475B" w:rsidRPr="00831654" w:rsidRDefault="0074475B" w:rsidP="007E0A9D">
              <w:pPr>
                <w:pStyle w:val="Turinys1"/>
                <w:rPr>
                  <w:rFonts w:ascii="Times New Roman" w:hAnsi="Times New Roman" w:cs="Times New Roman"/>
                  <w:noProof/>
                  <w:sz w:val="22"/>
                  <w:szCs w:val="22"/>
                  <w:lang w:val="en-US" w:eastAsia="en-US"/>
                </w:rPr>
              </w:pPr>
              <w:hyperlink w:anchor="_Toc126333929" w:history="1">
                <w:r w:rsidRPr="00831654">
                  <w:rPr>
                    <w:rStyle w:val="Hipersaitas"/>
                    <w:rFonts w:ascii="Times New Roman" w:hAnsi="Times New Roman" w:cs="Times New Roman"/>
                    <w:noProof/>
                  </w:rPr>
                  <w:t xml:space="preserve">2. </w:t>
                </w:r>
                <w:r w:rsidR="007E0A9D" w:rsidRPr="00831654">
                  <w:rPr>
                    <w:rStyle w:val="Hipersaitas"/>
                    <w:rFonts w:ascii="Times New Roman" w:hAnsi="Times New Roman" w:cs="Times New Roman"/>
                    <w:noProof/>
                  </w:rPr>
                  <w:t xml:space="preserve"> </w:t>
                </w:r>
                <w:r w:rsidRPr="00831654">
                  <w:rPr>
                    <w:rStyle w:val="Hipersaitas"/>
                    <w:rFonts w:ascii="Times New Roman" w:hAnsi="Times New Roman" w:cs="Times New Roman"/>
                    <w:noProof/>
                  </w:rPr>
                  <w:t>Pirkimo objektas</w:t>
                </w:r>
                <w:r w:rsidRPr="00831654">
                  <w:rPr>
                    <w:rFonts w:ascii="Times New Roman" w:hAnsi="Times New Roman" w:cs="Times New Roman"/>
                    <w:noProof/>
                    <w:webHidden/>
                  </w:rPr>
                  <w:tab/>
                </w:r>
                <w:r w:rsidRPr="00831654">
                  <w:rPr>
                    <w:rFonts w:ascii="Times New Roman" w:hAnsi="Times New Roman" w:cs="Times New Roman"/>
                    <w:noProof/>
                    <w:webHidden/>
                  </w:rPr>
                  <w:fldChar w:fldCharType="begin"/>
                </w:r>
                <w:r w:rsidRPr="00831654">
                  <w:rPr>
                    <w:rFonts w:ascii="Times New Roman" w:hAnsi="Times New Roman" w:cs="Times New Roman"/>
                    <w:noProof/>
                    <w:webHidden/>
                  </w:rPr>
                  <w:instrText xml:space="preserve"> PAGEREF _Toc126333929 \h </w:instrText>
                </w:r>
                <w:r w:rsidRPr="00831654">
                  <w:rPr>
                    <w:rFonts w:ascii="Times New Roman" w:hAnsi="Times New Roman" w:cs="Times New Roman"/>
                    <w:noProof/>
                    <w:webHidden/>
                  </w:rPr>
                </w:r>
                <w:r w:rsidRPr="00831654">
                  <w:rPr>
                    <w:rFonts w:ascii="Times New Roman" w:hAnsi="Times New Roman" w:cs="Times New Roman"/>
                    <w:noProof/>
                    <w:webHidden/>
                  </w:rPr>
                  <w:fldChar w:fldCharType="separate"/>
                </w:r>
                <w:r w:rsidR="00F959EA">
                  <w:rPr>
                    <w:rFonts w:ascii="Times New Roman" w:hAnsi="Times New Roman" w:cs="Times New Roman"/>
                    <w:noProof/>
                    <w:webHidden/>
                  </w:rPr>
                  <w:t>2</w:t>
                </w:r>
                <w:r w:rsidRPr="00831654">
                  <w:rPr>
                    <w:rFonts w:ascii="Times New Roman" w:hAnsi="Times New Roman" w:cs="Times New Roman"/>
                    <w:noProof/>
                    <w:webHidden/>
                  </w:rPr>
                  <w:fldChar w:fldCharType="end"/>
                </w:r>
              </w:hyperlink>
            </w:p>
            <w:p w14:paraId="569BF15B" w14:textId="78CE3F3D" w:rsidR="0074475B" w:rsidRPr="00831654" w:rsidRDefault="0074475B" w:rsidP="007E0A9D">
              <w:pPr>
                <w:pStyle w:val="Turinys1"/>
                <w:rPr>
                  <w:rFonts w:ascii="Times New Roman" w:hAnsi="Times New Roman" w:cs="Times New Roman"/>
                  <w:noProof/>
                  <w:sz w:val="22"/>
                  <w:szCs w:val="22"/>
                  <w:lang w:val="en-US" w:eastAsia="en-US"/>
                </w:rPr>
              </w:pPr>
              <w:hyperlink w:anchor="_Toc126333930" w:history="1">
                <w:r w:rsidRPr="00831654">
                  <w:rPr>
                    <w:rStyle w:val="Hipersaitas"/>
                    <w:rFonts w:ascii="Times New Roman" w:hAnsi="Times New Roman" w:cs="Times New Roman"/>
                    <w:noProof/>
                  </w:rPr>
                  <w:t xml:space="preserve">3. </w:t>
                </w:r>
                <w:r w:rsidR="007E0A9D" w:rsidRPr="00831654">
                  <w:rPr>
                    <w:rStyle w:val="Hipersaitas"/>
                    <w:rFonts w:ascii="Times New Roman" w:hAnsi="Times New Roman" w:cs="Times New Roman"/>
                    <w:noProof/>
                  </w:rPr>
                  <w:t xml:space="preserve"> </w:t>
                </w:r>
                <w:r w:rsidRPr="00831654">
                  <w:rPr>
                    <w:rStyle w:val="Hipersaitas"/>
                    <w:rFonts w:ascii="Times New Roman" w:hAnsi="Times New Roman" w:cs="Times New Roman"/>
                    <w:noProof/>
                  </w:rPr>
                  <w:t>Susitikimai su tiekėjais ir objekto apžiūra</w:t>
                </w:r>
                <w:r w:rsidRPr="00831654">
                  <w:rPr>
                    <w:rFonts w:ascii="Times New Roman" w:hAnsi="Times New Roman" w:cs="Times New Roman"/>
                    <w:noProof/>
                    <w:webHidden/>
                  </w:rPr>
                  <w:tab/>
                </w:r>
                <w:r w:rsidRPr="00831654">
                  <w:rPr>
                    <w:rFonts w:ascii="Times New Roman" w:hAnsi="Times New Roman" w:cs="Times New Roman"/>
                    <w:noProof/>
                    <w:webHidden/>
                  </w:rPr>
                  <w:fldChar w:fldCharType="begin"/>
                </w:r>
                <w:r w:rsidRPr="00831654">
                  <w:rPr>
                    <w:rFonts w:ascii="Times New Roman" w:hAnsi="Times New Roman" w:cs="Times New Roman"/>
                    <w:noProof/>
                    <w:webHidden/>
                  </w:rPr>
                  <w:instrText xml:space="preserve"> PAGEREF _Toc126333930 \h </w:instrText>
                </w:r>
                <w:r w:rsidRPr="00831654">
                  <w:rPr>
                    <w:rFonts w:ascii="Times New Roman" w:hAnsi="Times New Roman" w:cs="Times New Roman"/>
                    <w:noProof/>
                    <w:webHidden/>
                  </w:rPr>
                </w:r>
                <w:r w:rsidRPr="00831654">
                  <w:rPr>
                    <w:rFonts w:ascii="Times New Roman" w:hAnsi="Times New Roman" w:cs="Times New Roman"/>
                    <w:noProof/>
                    <w:webHidden/>
                  </w:rPr>
                  <w:fldChar w:fldCharType="separate"/>
                </w:r>
                <w:r w:rsidR="00F959EA">
                  <w:rPr>
                    <w:rFonts w:ascii="Times New Roman" w:hAnsi="Times New Roman" w:cs="Times New Roman"/>
                    <w:noProof/>
                    <w:webHidden/>
                  </w:rPr>
                  <w:t>3</w:t>
                </w:r>
                <w:r w:rsidRPr="00831654">
                  <w:rPr>
                    <w:rFonts w:ascii="Times New Roman" w:hAnsi="Times New Roman" w:cs="Times New Roman"/>
                    <w:noProof/>
                    <w:webHidden/>
                  </w:rPr>
                  <w:fldChar w:fldCharType="end"/>
                </w:r>
              </w:hyperlink>
            </w:p>
            <w:p w14:paraId="37870567" w14:textId="5B970508" w:rsidR="0074475B" w:rsidRPr="00831654" w:rsidRDefault="0074475B" w:rsidP="007E0A9D">
              <w:pPr>
                <w:pStyle w:val="Turinys1"/>
                <w:rPr>
                  <w:rFonts w:ascii="Times New Roman" w:hAnsi="Times New Roman" w:cs="Times New Roman"/>
                  <w:noProof/>
                  <w:sz w:val="22"/>
                  <w:szCs w:val="22"/>
                  <w:lang w:val="en-US" w:eastAsia="en-US"/>
                </w:rPr>
              </w:pPr>
              <w:hyperlink w:anchor="_Toc126333931" w:history="1">
                <w:r w:rsidRPr="00831654">
                  <w:rPr>
                    <w:rStyle w:val="Hipersaitas"/>
                    <w:rFonts w:ascii="Times New Roman" w:hAnsi="Times New Roman" w:cs="Times New Roman"/>
                    <w:noProof/>
                  </w:rPr>
                  <w:t xml:space="preserve">4. </w:t>
                </w:r>
                <w:r w:rsidR="007E0A9D" w:rsidRPr="00831654">
                  <w:rPr>
                    <w:rStyle w:val="Hipersaitas"/>
                    <w:rFonts w:ascii="Times New Roman" w:hAnsi="Times New Roman" w:cs="Times New Roman"/>
                    <w:noProof/>
                  </w:rPr>
                  <w:t xml:space="preserve"> </w:t>
                </w:r>
                <w:r w:rsidRPr="00831654">
                  <w:rPr>
                    <w:rStyle w:val="Hipersaitas"/>
                    <w:rFonts w:ascii="Times New Roman" w:hAnsi="Times New Roman" w:cs="Times New Roman"/>
                    <w:noProof/>
                  </w:rPr>
                  <w:t>Tiekėjų pašalinimo pagrindai ir kvalifikacijos reikalavimai</w:t>
                </w:r>
                <w:r w:rsidRPr="00831654">
                  <w:rPr>
                    <w:rFonts w:ascii="Times New Roman" w:hAnsi="Times New Roman" w:cs="Times New Roman"/>
                    <w:noProof/>
                    <w:webHidden/>
                  </w:rPr>
                  <w:tab/>
                </w:r>
                <w:r w:rsidRPr="00831654">
                  <w:rPr>
                    <w:rFonts w:ascii="Times New Roman" w:hAnsi="Times New Roman" w:cs="Times New Roman"/>
                    <w:noProof/>
                    <w:webHidden/>
                  </w:rPr>
                  <w:fldChar w:fldCharType="begin"/>
                </w:r>
                <w:r w:rsidRPr="00831654">
                  <w:rPr>
                    <w:rFonts w:ascii="Times New Roman" w:hAnsi="Times New Roman" w:cs="Times New Roman"/>
                    <w:noProof/>
                    <w:webHidden/>
                  </w:rPr>
                  <w:instrText xml:space="preserve"> PAGEREF _Toc126333931 \h </w:instrText>
                </w:r>
                <w:r w:rsidRPr="00831654">
                  <w:rPr>
                    <w:rFonts w:ascii="Times New Roman" w:hAnsi="Times New Roman" w:cs="Times New Roman"/>
                    <w:noProof/>
                    <w:webHidden/>
                  </w:rPr>
                </w:r>
                <w:r w:rsidRPr="00831654">
                  <w:rPr>
                    <w:rFonts w:ascii="Times New Roman" w:hAnsi="Times New Roman" w:cs="Times New Roman"/>
                    <w:noProof/>
                    <w:webHidden/>
                  </w:rPr>
                  <w:fldChar w:fldCharType="separate"/>
                </w:r>
                <w:r w:rsidR="00F959EA">
                  <w:rPr>
                    <w:rFonts w:ascii="Times New Roman" w:hAnsi="Times New Roman" w:cs="Times New Roman"/>
                    <w:noProof/>
                    <w:webHidden/>
                  </w:rPr>
                  <w:t>3</w:t>
                </w:r>
                <w:r w:rsidRPr="00831654">
                  <w:rPr>
                    <w:rFonts w:ascii="Times New Roman" w:hAnsi="Times New Roman" w:cs="Times New Roman"/>
                    <w:noProof/>
                    <w:webHidden/>
                  </w:rPr>
                  <w:fldChar w:fldCharType="end"/>
                </w:r>
              </w:hyperlink>
            </w:p>
            <w:p w14:paraId="51E715FC" w14:textId="27F69E12" w:rsidR="0074475B" w:rsidRPr="00831654" w:rsidRDefault="0074475B" w:rsidP="007E0A9D">
              <w:pPr>
                <w:pStyle w:val="Turinys1"/>
                <w:rPr>
                  <w:rFonts w:ascii="Times New Roman" w:hAnsi="Times New Roman" w:cs="Times New Roman"/>
                  <w:noProof/>
                  <w:sz w:val="22"/>
                  <w:szCs w:val="22"/>
                  <w:lang w:val="en-US" w:eastAsia="en-US"/>
                </w:rPr>
              </w:pPr>
              <w:hyperlink w:anchor="_Toc126333932" w:history="1">
                <w:r w:rsidRPr="00831654">
                  <w:rPr>
                    <w:rStyle w:val="Hipersaitas"/>
                    <w:rFonts w:ascii="Times New Roman" w:hAnsi="Times New Roman" w:cs="Times New Roman"/>
                    <w:noProof/>
                  </w:rPr>
                  <w:t>5.  Reikalavimai, susiję su nacionaliniu saugumu</w:t>
                </w:r>
                <w:r w:rsidRPr="00831654">
                  <w:rPr>
                    <w:rFonts w:ascii="Times New Roman" w:hAnsi="Times New Roman" w:cs="Times New Roman"/>
                    <w:noProof/>
                    <w:webHidden/>
                  </w:rPr>
                  <w:tab/>
                </w:r>
                <w:r w:rsidRPr="00831654">
                  <w:rPr>
                    <w:rFonts w:ascii="Times New Roman" w:hAnsi="Times New Roman" w:cs="Times New Roman"/>
                    <w:noProof/>
                    <w:webHidden/>
                  </w:rPr>
                  <w:fldChar w:fldCharType="begin"/>
                </w:r>
                <w:r w:rsidRPr="00831654">
                  <w:rPr>
                    <w:rFonts w:ascii="Times New Roman" w:hAnsi="Times New Roman" w:cs="Times New Roman"/>
                    <w:noProof/>
                    <w:webHidden/>
                  </w:rPr>
                  <w:instrText xml:space="preserve"> PAGEREF _Toc126333932 \h </w:instrText>
                </w:r>
                <w:r w:rsidRPr="00831654">
                  <w:rPr>
                    <w:rFonts w:ascii="Times New Roman" w:hAnsi="Times New Roman" w:cs="Times New Roman"/>
                    <w:noProof/>
                    <w:webHidden/>
                  </w:rPr>
                </w:r>
                <w:r w:rsidRPr="00831654">
                  <w:rPr>
                    <w:rFonts w:ascii="Times New Roman" w:hAnsi="Times New Roman" w:cs="Times New Roman"/>
                    <w:noProof/>
                    <w:webHidden/>
                  </w:rPr>
                  <w:fldChar w:fldCharType="separate"/>
                </w:r>
                <w:r w:rsidR="00F959EA">
                  <w:rPr>
                    <w:rFonts w:ascii="Times New Roman" w:hAnsi="Times New Roman" w:cs="Times New Roman"/>
                    <w:noProof/>
                    <w:webHidden/>
                  </w:rPr>
                  <w:t>3</w:t>
                </w:r>
                <w:r w:rsidRPr="00831654">
                  <w:rPr>
                    <w:rFonts w:ascii="Times New Roman" w:hAnsi="Times New Roman" w:cs="Times New Roman"/>
                    <w:noProof/>
                    <w:webHidden/>
                  </w:rPr>
                  <w:fldChar w:fldCharType="end"/>
                </w:r>
              </w:hyperlink>
            </w:p>
            <w:p w14:paraId="29434F06" w14:textId="0FE6120C" w:rsidR="0074475B" w:rsidRPr="00831654" w:rsidRDefault="0074475B" w:rsidP="007E0A9D">
              <w:pPr>
                <w:pStyle w:val="Turinys1"/>
                <w:rPr>
                  <w:rFonts w:ascii="Times New Roman" w:hAnsi="Times New Roman" w:cs="Times New Roman"/>
                  <w:noProof/>
                  <w:sz w:val="22"/>
                  <w:szCs w:val="22"/>
                  <w:lang w:val="en-US" w:eastAsia="en-US"/>
                </w:rPr>
              </w:pPr>
              <w:hyperlink w:anchor="_Toc126333933" w:history="1">
                <w:r w:rsidRPr="00831654">
                  <w:rPr>
                    <w:rStyle w:val="Hipersaitas"/>
                    <w:rFonts w:ascii="Times New Roman" w:hAnsi="Times New Roman" w:cs="Times New Roman"/>
                    <w:noProof/>
                  </w:rPr>
                  <w:t>6.  Specialieji reikalavimai pasiūlymų rengimui ir pateikimui</w:t>
                </w:r>
                <w:r w:rsidRPr="00831654">
                  <w:rPr>
                    <w:rFonts w:ascii="Times New Roman" w:hAnsi="Times New Roman" w:cs="Times New Roman"/>
                    <w:noProof/>
                    <w:webHidden/>
                  </w:rPr>
                  <w:tab/>
                </w:r>
                <w:r w:rsidRPr="00831654">
                  <w:rPr>
                    <w:rFonts w:ascii="Times New Roman" w:hAnsi="Times New Roman" w:cs="Times New Roman"/>
                    <w:noProof/>
                    <w:webHidden/>
                  </w:rPr>
                  <w:fldChar w:fldCharType="begin"/>
                </w:r>
                <w:r w:rsidRPr="00831654">
                  <w:rPr>
                    <w:rFonts w:ascii="Times New Roman" w:hAnsi="Times New Roman" w:cs="Times New Roman"/>
                    <w:noProof/>
                    <w:webHidden/>
                  </w:rPr>
                  <w:instrText xml:space="preserve"> PAGEREF _Toc126333933 \h </w:instrText>
                </w:r>
                <w:r w:rsidRPr="00831654">
                  <w:rPr>
                    <w:rFonts w:ascii="Times New Roman" w:hAnsi="Times New Roman" w:cs="Times New Roman"/>
                    <w:noProof/>
                    <w:webHidden/>
                  </w:rPr>
                </w:r>
                <w:r w:rsidRPr="00831654">
                  <w:rPr>
                    <w:rFonts w:ascii="Times New Roman" w:hAnsi="Times New Roman" w:cs="Times New Roman"/>
                    <w:noProof/>
                    <w:webHidden/>
                  </w:rPr>
                  <w:fldChar w:fldCharType="separate"/>
                </w:r>
                <w:r w:rsidR="00F959EA">
                  <w:rPr>
                    <w:rFonts w:ascii="Times New Roman" w:hAnsi="Times New Roman" w:cs="Times New Roman"/>
                    <w:noProof/>
                    <w:webHidden/>
                  </w:rPr>
                  <w:t>4</w:t>
                </w:r>
                <w:r w:rsidRPr="00831654">
                  <w:rPr>
                    <w:rFonts w:ascii="Times New Roman" w:hAnsi="Times New Roman" w:cs="Times New Roman"/>
                    <w:noProof/>
                    <w:webHidden/>
                  </w:rPr>
                  <w:fldChar w:fldCharType="end"/>
                </w:r>
              </w:hyperlink>
            </w:p>
            <w:p w14:paraId="163B50EE" w14:textId="5DF968BA" w:rsidR="0074475B" w:rsidRPr="00831654" w:rsidRDefault="0074475B" w:rsidP="007E0A9D">
              <w:pPr>
                <w:pStyle w:val="Turinys1"/>
                <w:rPr>
                  <w:rFonts w:ascii="Times New Roman" w:hAnsi="Times New Roman" w:cs="Times New Roman"/>
                  <w:noProof/>
                  <w:sz w:val="22"/>
                  <w:szCs w:val="22"/>
                  <w:lang w:val="en-US" w:eastAsia="en-US"/>
                </w:rPr>
              </w:pPr>
              <w:hyperlink w:anchor="_Toc126333934" w:history="1">
                <w:r w:rsidRPr="00831654">
                  <w:rPr>
                    <w:rStyle w:val="Hipersaitas"/>
                    <w:rFonts w:ascii="Times New Roman" w:eastAsia="Calibri" w:hAnsi="Times New Roman" w:cs="Times New Roman"/>
                    <w:noProof/>
                  </w:rPr>
                  <w:t>7.</w:t>
                </w:r>
                <w:r w:rsidRPr="00831654">
                  <w:rPr>
                    <w:rFonts w:ascii="Times New Roman" w:hAnsi="Times New Roman" w:cs="Times New Roman"/>
                    <w:noProof/>
                    <w:sz w:val="22"/>
                    <w:szCs w:val="22"/>
                    <w:lang w:val="en-US" w:eastAsia="en-US"/>
                  </w:rPr>
                  <w:tab/>
                </w:r>
                <w:r w:rsidRPr="00831654">
                  <w:rPr>
                    <w:rStyle w:val="Hipersaitas"/>
                    <w:rFonts w:ascii="Times New Roman" w:hAnsi="Times New Roman" w:cs="Times New Roman"/>
                    <w:noProof/>
                  </w:rPr>
                  <w:t>Pasiūlymo galiojimo užtikrinimas</w:t>
                </w:r>
                <w:r w:rsidRPr="00831654">
                  <w:rPr>
                    <w:rFonts w:ascii="Times New Roman" w:hAnsi="Times New Roman" w:cs="Times New Roman"/>
                    <w:noProof/>
                    <w:webHidden/>
                  </w:rPr>
                  <w:tab/>
                </w:r>
                <w:r w:rsidRPr="00831654">
                  <w:rPr>
                    <w:rFonts w:ascii="Times New Roman" w:hAnsi="Times New Roman" w:cs="Times New Roman"/>
                    <w:noProof/>
                    <w:webHidden/>
                  </w:rPr>
                  <w:fldChar w:fldCharType="begin"/>
                </w:r>
                <w:r w:rsidRPr="00831654">
                  <w:rPr>
                    <w:rFonts w:ascii="Times New Roman" w:hAnsi="Times New Roman" w:cs="Times New Roman"/>
                    <w:noProof/>
                    <w:webHidden/>
                  </w:rPr>
                  <w:instrText xml:space="preserve"> PAGEREF _Toc126333934 \h </w:instrText>
                </w:r>
                <w:r w:rsidRPr="00831654">
                  <w:rPr>
                    <w:rFonts w:ascii="Times New Roman" w:hAnsi="Times New Roman" w:cs="Times New Roman"/>
                    <w:noProof/>
                    <w:webHidden/>
                  </w:rPr>
                </w:r>
                <w:r w:rsidRPr="00831654">
                  <w:rPr>
                    <w:rFonts w:ascii="Times New Roman" w:hAnsi="Times New Roman" w:cs="Times New Roman"/>
                    <w:noProof/>
                    <w:webHidden/>
                  </w:rPr>
                  <w:fldChar w:fldCharType="separate"/>
                </w:r>
                <w:r w:rsidR="00F959EA">
                  <w:rPr>
                    <w:rFonts w:ascii="Times New Roman" w:hAnsi="Times New Roman" w:cs="Times New Roman"/>
                    <w:noProof/>
                    <w:webHidden/>
                  </w:rPr>
                  <w:t>5</w:t>
                </w:r>
                <w:r w:rsidRPr="00831654">
                  <w:rPr>
                    <w:rFonts w:ascii="Times New Roman" w:hAnsi="Times New Roman" w:cs="Times New Roman"/>
                    <w:noProof/>
                    <w:webHidden/>
                  </w:rPr>
                  <w:fldChar w:fldCharType="end"/>
                </w:r>
              </w:hyperlink>
            </w:p>
            <w:p w14:paraId="7C9C7354" w14:textId="0AD25E76" w:rsidR="0074475B" w:rsidRPr="00831654" w:rsidRDefault="0074475B" w:rsidP="007E0A9D">
              <w:pPr>
                <w:pStyle w:val="Turinys1"/>
                <w:rPr>
                  <w:rFonts w:ascii="Times New Roman" w:hAnsi="Times New Roman" w:cs="Times New Roman"/>
                  <w:noProof/>
                  <w:sz w:val="22"/>
                  <w:szCs w:val="22"/>
                  <w:lang w:val="en-US" w:eastAsia="en-US"/>
                </w:rPr>
              </w:pPr>
              <w:hyperlink w:anchor="_Toc126333935" w:history="1">
                <w:r w:rsidRPr="00831654">
                  <w:rPr>
                    <w:rStyle w:val="Hipersaitas"/>
                    <w:rFonts w:ascii="Times New Roman" w:eastAsia="Calibri" w:hAnsi="Times New Roman" w:cs="Times New Roman"/>
                    <w:noProof/>
                  </w:rPr>
                  <w:t>8.</w:t>
                </w:r>
                <w:r w:rsidRPr="00831654">
                  <w:rPr>
                    <w:rFonts w:ascii="Times New Roman" w:hAnsi="Times New Roman" w:cs="Times New Roman"/>
                    <w:noProof/>
                    <w:sz w:val="22"/>
                    <w:szCs w:val="22"/>
                    <w:lang w:val="en-US" w:eastAsia="en-US"/>
                  </w:rPr>
                  <w:tab/>
                </w:r>
                <w:r w:rsidRPr="00831654">
                  <w:rPr>
                    <w:rStyle w:val="Hipersaitas"/>
                    <w:rFonts w:ascii="Times New Roman" w:hAnsi="Times New Roman" w:cs="Times New Roman"/>
                    <w:noProof/>
                  </w:rPr>
                  <w:t>Elektroninis aukcionas</w:t>
                </w:r>
                <w:r w:rsidRPr="00831654">
                  <w:rPr>
                    <w:rFonts w:ascii="Times New Roman" w:hAnsi="Times New Roman" w:cs="Times New Roman"/>
                    <w:noProof/>
                    <w:webHidden/>
                  </w:rPr>
                  <w:tab/>
                </w:r>
                <w:r w:rsidRPr="00831654">
                  <w:rPr>
                    <w:rFonts w:ascii="Times New Roman" w:hAnsi="Times New Roman" w:cs="Times New Roman"/>
                    <w:noProof/>
                    <w:webHidden/>
                  </w:rPr>
                  <w:fldChar w:fldCharType="begin"/>
                </w:r>
                <w:r w:rsidRPr="00831654">
                  <w:rPr>
                    <w:rFonts w:ascii="Times New Roman" w:hAnsi="Times New Roman" w:cs="Times New Roman"/>
                    <w:noProof/>
                    <w:webHidden/>
                  </w:rPr>
                  <w:instrText xml:space="preserve"> PAGEREF _Toc126333935 \h </w:instrText>
                </w:r>
                <w:r w:rsidRPr="00831654">
                  <w:rPr>
                    <w:rFonts w:ascii="Times New Roman" w:hAnsi="Times New Roman" w:cs="Times New Roman"/>
                    <w:noProof/>
                    <w:webHidden/>
                  </w:rPr>
                </w:r>
                <w:r w:rsidRPr="00831654">
                  <w:rPr>
                    <w:rFonts w:ascii="Times New Roman" w:hAnsi="Times New Roman" w:cs="Times New Roman"/>
                    <w:noProof/>
                    <w:webHidden/>
                  </w:rPr>
                  <w:fldChar w:fldCharType="separate"/>
                </w:r>
                <w:r w:rsidR="00F959EA">
                  <w:rPr>
                    <w:rFonts w:ascii="Times New Roman" w:hAnsi="Times New Roman" w:cs="Times New Roman"/>
                    <w:noProof/>
                    <w:webHidden/>
                  </w:rPr>
                  <w:t>5</w:t>
                </w:r>
                <w:r w:rsidRPr="00831654">
                  <w:rPr>
                    <w:rFonts w:ascii="Times New Roman" w:hAnsi="Times New Roman" w:cs="Times New Roman"/>
                    <w:noProof/>
                    <w:webHidden/>
                  </w:rPr>
                  <w:fldChar w:fldCharType="end"/>
                </w:r>
              </w:hyperlink>
            </w:p>
            <w:p w14:paraId="1901588D" w14:textId="69134033" w:rsidR="0074475B" w:rsidRPr="00831654" w:rsidRDefault="0074475B" w:rsidP="007E0A9D">
              <w:pPr>
                <w:pStyle w:val="Turinys1"/>
                <w:rPr>
                  <w:rFonts w:ascii="Times New Roman" w:hAnsi="Times New Roman" w:cs="Times New Roman"/>
                  <w:noProof/>
                  <w:sz w:val="22"/>
                  <w:szCs w:val="22"/>
                  <w:lang w:val="en-US" w:eastAsia="en-US"/>
                </w:rPr>
              </w:pPr>
              <w:hyperlink w:anchor="_Toc126333936" w:history="1">
                <w:r w:rsidRPr="00831654">
                  <w:rPr>
                    <w:rStyle w:val="Hipersaitas"/>
                    <w:rFonts w:ascii="Times New Roman" w:eastAsia="Calibri" w:hAnsi="Times New Roman" w:cs="Times New Roman"/>
                    <w:noProof/>
                  </w:rPr>
                  <w:t>9.</w:t>
                </w:r>
                <w:r w:rsidRPr="00831654">
                  <w:rPr>
                    <w:rFonts w:ascii="Times New Roman" w:hAnsi="Times New Roman" w:cs="Times New Roman"/>
                    <w:noProof/>
                    <w:sz w:val="22"/>
                    <w:szCs w:val="22"/>
                    <w:lang w:val="en-US" w:eastAsia="en-US"/>
                  </w:rPr>
                  <w:tab/>
                </w:r>
                <w:r w:rsidRPr="00831654">
                  <w:rPr>
                    <w:rStyle w:val="Hipersaitas"/>
                    <w:rFonts w:ascii="Times New Roman" w:hAnsi="Times New Roman" w:cs="Times New Roman"/>
                    <w:noProof/>
                  </w:rPr>
                  <w:t>Pasiūlymų vertinimas</w:t>
                </w:r>
                <w:r w:rsidRPr="00831654">
                  <w:rPr>
                    <w:rFonts w:ascii="Times New Roman" w:hAnsi="Times New Roman" w:cs="Times New Roman"/>
                    <w:noProof/>
                    <w:webHidden/>
                  </w:rPr>
                  <w:tab/>
                </w:r>
                <w:r w:rsidRPr="00831654">
                  <w:rPr>
                    <w:rFonts w:ascii="Times New Roman" w:hAnsi="Times New Roman" w:cs="Times New Roman"/>
                    <w:noProof/>
                    <w:webHidden/>
                  </w:rPr>
                  <w:fldChar w:fldCharType="begin"/>
                </w:r>
                <w:r w:rsidRPr="00831654">
                  <w:rPr>
                    <w:rFonts w:ascii="Times New Roman" w:hAnsi="Times New Roman" w:cs="Times New Roman"/>
                    <w:noProof/>
                    <w:webHidden/>
                  </w:rPr>
                  <w:instrText xml:space="preserve"> PAGEREF _Toc126333936 \h </w:instrText>
                </w:r>
                <w:r w:rsidRPr="00831654">
                  <w:rPr>
                    <w:rFonts w:ascii="Times New Roman" w:hAnsi="Times New Roman" w:cs="Times New Roman"/>
                    <w:noProof/>
                    <w:webHidden/>
                  </w:rPr>
                </w:r>
                <w:r w:rsidRPr="00831654">
                  <w:rPr>
                    <w:rFonts w:ascii="Times New Roman" w:hAnsi="Times New Roman" w:cs="Times New Roman"/>
                    <w:noProof/>
                    <w:webHidden/>
                  </w:rPr>
                  <w:fldChar w:fldCharType="separate"/>
                </w:r>
                <w:r w:rsidR="00F959EA">
                  <w:rPr>
                    <w:rFonts w:ascii="Times New Roman" w:hAnsi="Times New Roman" w:cs="Times New Roman"/>
                    <w:noProof/>
                    <w:webHidden/>
                  </w:rPr>
                  <w:t>6</w:t>
                </w:r>
                <w:r w:rsidRPr="00831654">
                  <w:rPr>
                    <w:rFonts w:ascii="Times New Roman" w:hAnsi="Times New Roman" w:cs="Times New Roman"/>
                    <w:noProof/>
                    <w:webHidden/>
                  </w:rPr>
                  <w:fldChar w:fldCharType="end"/>
                </w:r>
              </w:hyperlink>
            </w:p>
            <w:p w14:paraId="63AED696" w14:textId="7375841E" w:rsidR="0074475B" w:rsidRPr="00831654" w:rsidRDefault="0074475B" w:rsidP="007E0A9D">
              <w:pPr>
                <w:pStyle w:val="Turinys1"/>
                <w:rPr>
                  <w:rFonts w:ascii="Times New Roman" w:hAnsi="Times New Roman" w:cs="Times New Roman"/>
                  <w:noProof/>
                  <w:sz w:val="22"/>
                  <w:szCs w:val="22"/>
                  <w:lang w:val="en-US" w:eastAsia="en-US"/>
                </w:rPr>
              </w:pPr>
              <w:hyperlink w:anchor="_Toc126333937" w:history="1">
                <w:r w:rsidRPr="00831654">
                  <w:rPr>
                    <w:rStyle w:val="Hipersaitas"/>
                    <w:rFonts w:ascii="Times New Roman" w:eastAsia="Calibri" w:hAnsi="Times New Roman" w:cs="Times New Roman"/>
                    <w:noProof/>
                  </w:rPr>
                  <w:t>10.</w:t>
                </w:r>
                <w:r w:rsidRPr="00831654">
                  <w:rPr>
                    <w:rFonts w:ascii="Times New Roman" w:hAnsi="Times New Roman" w:cs="Times New Roman"/>
                    <w:noProof/>
                    <w:sz w:val="22"/>
                    <w:szCs w:val="22"/>
                    <w:lang w:val="en-US" w:eastAsia="en-US"/>
                  </w:rPr>
                  <w:tab/>
                </w:r>
                <w:r w:rsidRPr="00831654">
                  <w:rPr>
                    <w:rStyle w:val="Hipersaitas"/>
                    <w:rFonts w:ascii="Times New Roman" w:hAnsi="Times New Roman" w:cs="Times New Roman"/>
                    <w:noProof/>
                  </w:rPr>
                  <w:t>Sutarties sudarymas</w:t>
                </w:r>
                <w:r w:rsidRPr="00831654">
                  <w:rPr>
                    <w:rFonts w:ascii="Times New Roman" w:hAnsi="Times New Roman" w:cs="Times New Roman"/>
                    <w:noProof/>
                    <w:webHidden/>
                  </w:rPr>
                  <w:tab/>
                </w:r>
                <w:r w:rsidRPr="00831654">
                  <w:rPr>
                    <w:rFonts w:ascii="Times New Roman" w:hAnsi="Times New Roman" w:cs="Times New Roman"/>
                    <w:noProof/>
                    <w:webHidden/>
                  </w:rPr>
                  <w:fldChar w:fldCharType="begin"/>
                </w:r>
                <w:r w:rsidRPr="00831654">
                  <w:rPr>
                    <w:rFonts w:ascii="Times New Roman" w:hAnsi="Times New Roman" w:cs="Times New Roman"/>
                    <w:noProof/>
                    <w:webHidden/>
                  </w:rPr>
                  <w:instrText xml:space="preserve"> PAGEREF _Toc126333937 \h </w:instrText>
                </w:r>
                <w:r w:rsidRPr="00831654">
                  <w:rPr>
                    <w:rFonts w:ascii="Times New Roman" w:hAnsi="Times New Roman" w:cs="Times New Roman"/>
                    <w:noProof/>
                    <w:webHidden/>
                  </w:rPr>
                </w:r>
                <w:r w:rsidRPr="00831654">
                  <w:rPr>
                    <w:rFonts w:ascii="Times New Roman" w:hAnsi="Times New Roman" w:cs="Times New Roman"/>
                    <w:noProof/>
                    <w:webHidden/>
                  </w:rPr>
                  <w:fldChar w:fldCharType="separate"/>
                </w:r>
                <w:r w:rsidR="00F959EA">
                  <w:rPr>
                    <w:rFonts w:ascii="Times New Roman" w:hAnsi="Times New Roman" w:cs="Times New Roman"/>
                    <w:noProof/>
                    <w:webHidden/>
                  </w:rPr>
                  <w:t>6</w:t>
                </w:r>
                <w:r w:rsidRPr="00831654">
                  <w:rPr>
                    <w:rFonts w:ascii="Times New Roman" w:hAnsi="Times New Roman" w:cs="Times New Roman"/>
                    <w:noProof/>
                    <w:webHidden/>
                  </w:rPr>
                  <w:fldChar w:fldCharType="end"/>
                </w:r>
              </w:hyperlink>
            </w:p>
            <w:p w14:paraId="456B2FA1" w14:textId="6E99E2A4" w:rsidR="0074475B" w:rsidRPr="00831654" w:rsidRDefault="0074475B" w:rsidP="007E0A9D">
              <w:pPr>
                <w:pStyle w:val="Turinys1"/>
                <w:rPr>
                  <w:rFonts w:ascii="Times New Roman" w:hAnsi="Times New Roman" w:cs="Times New Roman"/>
                  <w:noProof/>
                  <w:sz w:val="22"/>
                  <w:szCs w:val="22"/>
                  <w:lang w:val="en-US" w:eastAsia="en-US"/>
                </w:rPr>
              </w:pPr>
              <w:hyperlink w:anchor="_Toc126333938" w:history="1">
                <w:r w:rsidRPr="00831654">
                  <w:rPr>
                    <w:rStyle w:val="Hipersaitas"/>
                    <w:rFonts w:ascii="Times New Roman" w:hAnsi="Times New Roman" w:cs="Times New Roman"/>
                    <w:noProof/>
                  </w:rPr>
                  <w:t>11.</w:t>
                </w:r>
                <w:r w:rsidRPr="00831654">
                  <w:rPr>
                    <w:rFonts w:ascii="Times New Roman" w:hAnsi="Times New Roman" w:cs="Times New Roman"/>
                    <w:noProof/>
                    <w:sz w:val="22"/>
                    <w:szCs w:val="22"/>
                    <w:lang w:val="en-US" w:eastAsia="en-US"/>
                  </w:rPr>
                  <w:tab/>
                  <w:t xml:space="preserve"> </w:t>
                </w:r>
                <w:r w:rsidRPr="00831654">
                  <w:rPr>
                    <w:rStyle w:val="Hipersaitas"/>
                    <w:rFonts w:ascii="Times New Roman" w:hAnsi="Times New Roman" w:cs="Times New Roman"/>
                    <w:noProof/>
                  </w:rPr>
                  <w:t>Kitos sąlygos</w:t>
                </w:r>
                <w:r w:rsidRPr="00831654">
                  <w:rPr>
                    <w:rFonts w:ascii="Times New Roman" w:hAnsi="Times New Roman" w:cs="Times New Roman"/>
                    <w:noProof/>
                    <w:webHidden/>
                  </w:rPr>
                  <w:tab/>
                </w:r>
                <w:r w:rsidRPr="00831654">
                  <w:rPr>
                    <w:rFonts w:ascii="Times New Roman" w:hAnsi="Times New Roman" w:cs="Times New Roman"/>
                    <w:noProof/>
                    <w:webHidden/>
                  </w:rPr>
                  <w:fldChar w:fldCharType="begin"/>
                </w:r>
                <w:r w:rsidRPr="00831654">
                  <w:rPr>
                    <w:rFonts w:ascii="Times New Roman" w:hAnsi="Times New Roman" w:cs="Times New Roman"/>
                    <w:noProof/>
                    <w:webHidden/>
                  </w:rPr>
                  <w:instrText xml:space="preserve"> PAGEREF _Toc126333938 \h </w:instrText>
                </w:r>
                <w:r w:rsidRPr="00831654">
                  <w:rPr>
                    <w:rFonts w:ascii="Times New Roman" w:hAnsi="Times New Roman" w:cs="Times New Roman"/>
                    <w:noProof/>
                    <w:webHidden/>
                  </w:rPr>
                </w:r>
                <w:r w:rsidRPr="00831654">
                  <w:rPr>
                    <w:rFonts w:ascii="Times New Roman" w:hAnsi="Times New Roman" w:cs="Times New Roman"/>
                    <w:noProof/>
                    <w:webHidden/>
                  </w:rPr>
                  <w:fldChar w:fldCharType="separate"/>
                </w:r>
                <w:r w:rsidR="00F959EA">
                  <w:rPr>
                    <w:rFonts w:ascii="Times New Roman" w:hAnsi="Times New Roman" w:cs="Times New Roman"/>
                    <w:noProof/>
                    <w:webHidden/>
                  </w:rPr>
                  <w:t>6</w:t>
                </w:r>
                <w:r w:rsidRPr="00831654">
                  <w:rPr>
                    <w:rFonts w:ascii="Times New Roman" w:hAnsi="Times New Roman" w:cs="Times New Roman"/>
                    <w:noProof/>
                    <w:webHidden/>
                  </w:rPr>
                  <w:fldChar w:fldCharType="end"/>
                </w:r>
              </w:hyperlink>
            </w:p>
            <w:p w14:paraId="5931842D" w14:textId="1ADFB3F6" w:rsidR="00494A40" w:rsidRPr="00494A40" w:rsidRDefault="0074475B" w:rsidP="00494A40">
              <w:pPr>
                <w:pStyle w:val="Turinys1"/>
                <w:rPr>
                  <w:rFonts w:ascii="Times New Roman" w:hAnsi="Times New Roman" w:cs="Times New Roman"/>
                  <w:noProof/>
                  <w:sz w:val="22"/>
                  <w:szCs w:val="22"/>
                  <w:lang w:val="en-US" w:eastAsia="en-US"/>
                </w:rPr>
              </w:pPr>
              <w:r w:rsidRPr="00831654">
                <w:rPr>
                  <w:rStyle w:val="Hipersaitas"/>
                  <w:rFonts w:ascii="Times New Roman" w:hAnsi="Times New Roman" w:cs="Times New Roman"/>
                  <w:noProof/>
                </w:rPr>
                <w:t xml:space="preserve">  </w:t>
              </w:r>
              <w:hyperlink w:anchor="_Toc126333939" w:history="1">
                <w:r w:rsidR="00494A40" w:rsidRPr="00494A40">
                  <w:rPr>
                    <w:rFonts w:ascii="Times New Roman" w:hAnsi="Times New Roman" w:cs="Times New Roman"/>
                    <w:noProof/>
                  </w:rPr>
                  <w:t>Pirkimo sąlygų 1 priedas „Terminai“</w:t>
                </w:r>
                <w:r w:rsidR="00494A40" w:rsidRPr="00494A40">
                  <w:rPr>
                    <w:rFonts w:ascii="Times New Roman" w:hAnsi="Times New Roman" w:cs="Times New Roman"/>
                    <w:noProof/>
                    <w:webHidden/>
                  </w:rPr>
                  <w:tab/>
                </w:r>
                <w:r w:rsidR="00494A40" w:rsidRPr="00494A40">
                  <w:rPr>
                    <w:rFonts w:ascii="Times New Roman" w:hAnsi="Times New Roman" w:cs="Times New Roman"/>
                    <w:noProof/>
                    <w:webHidden/>
                  </w:rPr>
                  <w:fldChar w:fldCharType="begin"/>
                </w:r>
                <w:r w:rsidR="00494A40" w:rsidRPr="00494A40">
                  <w:rPr>
                    <w:rFonts w:ascii="Times New Roman" w:hAnsi="Times New Roman" w:cs="Times New Roman"/>
                    <w:noProof/>
                    <w:webHidden/>
                  </w:rPr>
                  <w:instrText xml:space="preserve"> PAGEREF _Toc126333939 \h </w:instrText>
                </w:r>
                <w:r w:rsidR="00494A40" w:rsidRPr="00494A40">
                  <w:rPr>
                    <w:rFonts w:ascii="Times New Roman" w:hAnsi="Times New Roman" w:cs="Times New Roman"/>
                    <w:noProof/>
                    <w:webHidden/>
                  </w:rPr>
                </w:r>
                <w:r w:rsidR="00494A40" w:rsidRPr="00494A40">
                  <w:rPr>
                    <w:rFonts w:ascii="Times New Roman" w:hAnsi="Times New Roman" w:cs="Times New Roman"/>
                    <w:noProof/>
                    <w:webHidden/>
                  </w:rPr>
                  <w:fldChar w:fldCharType="separate"/>
                </w:r>
                <w:r w:rsidR="00F959EA">
                  <w:rPr>
                    <w:rFonts w:ascii="Times New Roman" w:hAnsi="Times New Roman" w:cs="Times New Roman"/>
                    <w:noProof/>
                    <w:webHidden/>
                  </w:rPr>
                  <w:t>7</w:t>
                </w:r>
                <w:r w:rsidR="00494A40" w:rsidRPr="00494A40">
                  <w:rPr>
                    <w:rFonts w:ascii="Times New Roman" w:hAnsi="Times New Roman" w:cs="Times New Roman"/>
                    <w:noProof/>
                    <w:webHidden/>
                  </w:rPr>
                  <w:fldChar w:fldCharType="end"/>
                </w:r>
              </w:hyperlink>
            </w:p>
            <w:p w14:paraId="5BA8921B" w14:textId="24E33072" w:rsidR="00494A40" w:rsidRPr="00494A40" w:rsidRDefault="00494A40" w:rsidP="00494A40">
              <w:pPr>
                <w:tabs>
                  <w:tab w:val="right" w:leader="dot" w:pos="9962"/>
                </w:tabs>
                <w:spacing w:after="0"/>
                <w:ind w:left="220"/>
                <w:rPr>
                  <w:rFonts w:ascii="Times New Roman" w:hAnsi="Times New Roman" w:cs="Times New Roman"/>
                  <w:noProof/>
                  <w:sz w:val="22"/>
                  <w:szCs w:val="22"/>
                  <w:lang w:val="en-US" w:eastAsia="en-US"/>
                </w:rPr>
              </w:pPr>
              <w:hyperlink w:anchor="_Toc126333940" w:history="1">
                <w:r w:rsidRPr="00494A40">
                  <w:rPr>
                    <w:rFonts w:ascii="Times New Roman" w:eastAsia="Calibri" w:hAnsi="Times New Roman" w:cs="Times New Roman"/>
                    <w:noProof/>
                  </w:rPr>
                  <w:t>Pirkimo sąlygų 2 priedas „</w:t>
                </w:r>
                <w:r w:rsidR="005149DA" w:rsidRPr="005149DA">
                  <w:rPr>
                    <w:rFonts w:ascii="Times New Roman" w:eastAsia="Calibri" w:hAnsi="Times New Roman" w:cs="Times New Roman"/>
                    <w:noProof/>
                  </w:rPr>
                  <w:t>Techninė specifikacija ir Projektavimo užduotis</w:t>
                </w:r>
                <w:r w:rsidRPr="00494A40">
                  <w:rPr>
                    <w:rFonts w:ascii="Times New Roman" w:eastAsia="Calibri" w:hAnsi="Times New Roman" w:cs="Times New Roman"/>
                    <w:noProof/>
                  </w:rPr>
                  <w:t>“</w:t>
                </w:r>
                <w:r w:rsidRPr="00494A40">
                  <w:rPr>
                    <w:rFonts w:ascii="Times New Roman" w:hAnsi="Times New Roman" w:cs="Times New Roman"/>
                    <w:noProof/>
                    <w:webHidden/>
                  </w:rPr>
                  <w:tab/>
                </w:r>
                <w:r w:rsidRPr="00494A40">
                  <w:rPr>
                    <w:rFonts w:ascii="Times New Roman" w:hAnsi="Times New Roman" w:cs="Times New Roman"/>
                    <w:noProof/>
                    <w:webHidden/>
                  </w:rPr>
                  <w:fldChar w:fldCharType="begin"/>
                </w:r>
                <w:r w:rsidRPr="00494A40">
                  <w:rPr>
                    <w:rFonts w:ascii="Times New Roman" w:hAnsi="Times New Roman" w:cs="Times New Roman"/>
                    <w:noProof/>
                    <w:webHidden/>
                  </w:rPr>
                  <w:instrText xml:space="preserve"> PAGEREF _Toc126333940 \h </w:instrText>
                </w:r>
                <w:r w:rsidRPr="00494A40">
                  <w:rPr>
                    <w:rFonts w:ascii="Times New Roman" w:hAnsi="Times New Roman" w:cs="Times New Roman"/>
                    <w:noProof/>
                    <w:webHidden/>
                  </w:rPr>
                </w:r>
                <w:r w:rsidRPr="00494A40">
                  <w:rPr>
                    <w:rFonts w:ascii="Times New Roman" w:hAnsi="Times New Roman" w:cs="Times New Roman"/>
                    <w:noProof/>
                    <w:webHidden/>
                  </w:rPr>
                  <w:fldChar w:fldCharType="separate"/>
                </w:r>
                <w:r w:rsidR="00F959EA">
                  <w:rPr>
                    <w:rFonts w:ascii="Times New Roman" w:hAnsi="Times New Roman" w:cs="Times New Roman"/>
                    <w:noProof/>
                    <w:webHidden/>
                  </w:rPr>
                  <w:t>9</w:t>
                </w:r>
                <w:r w:rsidRPr="00494A40">
                  <w:rPr>
                    <w:rFonts w:ascii="Times New Roman" w:hAnsi="Times New Roman" w:cs="Times New Roman"/>
                    <w:noProof/>
                    <w:webHidden/>
                  </w:rPr>
                  <w:fldChar w:fldCharType="end"/>
                </w:r>
              </w:hyperlink>
            </w:p>
            <w:p w14:paraId="6CF9F4E4" w14:textId="63C31A81" w:rsidR="00494A40" w:rsidRPr="00494A40" w:rsidRDefault="00494A40" w:rsidP="00494A40">
              <w:pPr>
                <w:tabs>
                  <w:tab w:val="right" w:leader="dot" w:pos="9962"/>
                </w:tabs>
                <w:spacing w:after="0"/>
                <w:ind w:left="220"/>
                <w:rPr>
                  <w:rFonts w:ascii="Times New Roman" w:hAnsi="Times New Roman" w:cs="Times New Roman"/>
                  <w:noProof/>
                  <w:sz w:val="22"/>
                  <w:szCs w:val="22"/>
                  <w:lang w:val="en-US" w:eastAsia="en-US"/>
                </w:rPr>
              </w:pPr>
              <w:hyperlink w:anchor="_Toc126333941" w:history="1">
                <w:r w:rsidRPr="00494A40">
                  <w:rPr>
                    <w:rFonts w:ascii="Times New Roman" w:eastAsia="Calibri" w:hAnsi="Times New Roman" w:cs="Times New Roman"/>
                    <w:noProof/>
                  </w:rPr>
                  <w:t>Pirkimo sąlygų 3 priedas „Tiekėjų pašalinimo pagrindai“</w:t>
                </w:r>
                <w:r w:rsidRPr="00494A40">
                  <w:rPr>
                    <w:rFonts w:ascii="Times New Roman" w:hAnsi="Times New Roman" w:cs="Times New Roman"/>
                    <w:noProof/>
                    <w:webHidden/>
                  </w:rPr>
                  <w:tab/>
                </w:r>
                <w:r w:rsidRPr="00494A40">
                  <w:rPr>
                    <w:rFonts w:ascii="Times New Roman" w:hAnsi="Times New Roman" w:cs="Times New Roman"/>
                    <w:noProof/>
                    <w:webHidden/>
                  </w:rPr>
                  <w:fldChar w:fldCharType="begin"/>
                </w:r>
                <w:r w:rsidRPr="00494A40">
                  <w:rPr>
                    <w:rFonts w:ascii="Times New Roman" w:hAnsi="Times New Roman" w:cs="Times New Roman"/>
                    <w:noProof/>
                    <w:webHidden/>
                  </w:rPr>
                  <w:instrText xml:space="preserve"> PAGEREF _Toc126333941 \h </w:instrText>
                </w:r>
                <w:r w:rsidRPr="00494A40">
                  <w:rPr>
                    <w:rFonts w:ascii="Times New Roman" w:hAnsi="Times New Roman" w:cs="Times New Roman"/>
                    <w:noProof/>
                    <w:webHidden/>
                  </w:rPr>
                </w:r>
                <w:r w:rsidRPr="00494A40">
                  <w:rPr>
                    <w:rFonts w:ascii="Times New Roman" w:hAnsi="Times New Roman" w:cs="Times New Roman"/>
                    <w:noProof/>
                    <w:webHidden/>
                  </w:rPr>
                  <w:fldChar w:fldCharType="separate"/>
                </w:r>
                <w:r w:rsidR="00F959EA">
                  <w:rPr>
                    <w:rFonts w:ascii="Times New Roman" w:hAnsi="Times New Roman" w:cs="Times New Roman"/>
                    <w:noProof/>
                    <w:webHidden/>
                  </w:rPr>
                  <w:t>10</w:t>
                </w:r>
                <w:r w:rsidRPr="00494A40">
                  <w:rPr>
                    <w:rFonts w:ascii="Times New Roman" w:hAnsi="Times New Roman" w:cs="Times New Roman"/>
                    <w:noProof/>
                    <w:webHidden/>
                  </w:rPr>
                  <w:fldChar w:fldCharType="end"/>
                </w:r>
              </w:hyperlink>
            </w:p>
            <w:p w14:paraId="4C34BBEC" w14:textId="53A1D9FB" w:rsidR="00494A40" w:rsidRPr="00494A40" w:rsidRDefault="00494A40" w:rsidP="00494A40">
              <w:pPr>
                <w:tabs>
                  <w:tab w:val="right" w:leader="dot" w:pos="9962"/>
                </w:tabs>
                <w:spacing w:after="0"/>
                <w:ind w:left="220"/>
                <w:rPr>
                  <w:rFonts w:ascii="Times New Roman" w:hAnsi="Times New Roman" w:cs="Times New Roman"/>
                  <w:noProof/>
                  <w:sz w:val="22"/>
                  <w:szCs w:val="22"/>
                  <w:lang w:val="en-US" w:eastAsia="en-US"/>
                </w:rPr>
              </w:pPr>
              <w:hyperlink w:anchor="_Toc126333942" w:history="1">
                <w:r w:rsidRPr="00494A40">
                  <w:rPr>
                    <w:rFonts w:ascii="Times New Roman" w:eastAsia="Calibri" w:hAnsi="Times New Roman" w:cs="Times New Roman"/>
                    <w:noProof/>
                  </w:rPr>
                  <w:t>Pirkimo sąlygų 4 priedas „Tiekėjų kvalifikacijos reikalavimai ir reikalaujami kokybės bei aplinkos apsaugos vadybos sistemų standartai“</w:t>
                </w:r>
                <w:r w:rsidRPr="00494A40">
                  <w:rPr>
                    <w:rFonts w:ascii="Times New Roman" w:hAnsi="Times New Roman" w:cs="Times New Roman"/>
                    <w:noProof/>
                    <w:webHidden/>
                  </w:rPr>
                  <w:tab/>
                  <w:t>1</w:t>
                </w:r>
              </w:hyperlink>
              <w:r>
                <w:rPr>
                  <w:rFonts w:ascii="Times New Roman" w:hAnsi="Times New Roman" w:cs="Times New Roman"/>
                  <w:noProof/>
                </w:rPr>
                <w:t>7</w:t>
              </w:r>
            </w:p>
            <w:p w14:paraId="1E1A388F" w14:textId="053DCE54" w:rsidR="00494A40" w:rsidRPr="00494A40" w:rsidRDefault="00494A40" w:rsidP="00494A40">
              <w:pPr>
                <w:tabs>
                  <w:tab w:val="right" w:leader="dot" w:pos="9962"/>
                </w:tabs>
                <w:spacing w:after="0"/>
                <w:ind w:left="220"/>
                <w:rPr>
                  <w:rFonts w:ascii="Times New Roman" w:hAnsi="Times New Roman" w:cs="Times New Roman"/>
                  <w:noProof/>
                  <w:sz w:val="22"/>
                  <w:szCs w:val="22"/>
                  <w:lang w:val="en-US" w:eastAsia="en-US"/>
                </w:rPr>
              </w:pPr>
              <w:hyperlink w:anchor="_Toc126333943" w:history="1">
                <w:r w:rsidRPr="00494A40">
                  <w:rPr>
                    <w:rFonts w:ascii="Times New Roman" w:eastAsia="Calibri" w:hAnsi="Times New Roman" w:cs="Times New Roman"/>
                    <w:noProof/>
                  </w:rPr>
                  <w:t>Pirkimo sąlygų 5 priedas „EBVPD“</w:t>
                </w:r>
                <w:r w:rsidRPr="00494A40">
                  <w:rPr>
                    <w:rFonts w:ascii="Times New Roman" w:hAnsi="Times New Roman" w:cs="Times New Roman"/>
                    <w:noProof/>
                    <w:webHidden/>
                  </w:rPr>
                  <w:tab/>
                  <w:t>2</w:t>
                </w:r>
              </w:hyperlink>
              <w:r>
                <w:rPr>
                  <w:rFonts w:ascii="Times New Roman" w:hAnsi="Times New Roman" w:cs="Times New Roman"/>
                  <w:noProof/>
                </w:rPr>
                <w:t>0</w:t>
              </w:r>
            </w:p>
            <w:p w14:paraId="4F87A30D" w14:textId="24DD4A51" w:rsidR="00494A40" w:rsidRPr="00494A40" w:rsidRDefault="00494A40" w:rsidP="005A685A">
              <w:pPr>
                <w:tabs>
                  <w:tab w:val="right" w:leader="dot" w:pos="9962"/>
                </w:tabs>
                <w:spacing w:after="0"/>
                <w:ind w:left="220"/>
                <w:rPr>
                  <w:rFonts w:ascii="Times New Roman" w:hAnsi="Times New Roman" w:cs="Times New Roman"/>
                  <w:noProof/>
                  <w:sz w:val="22"/>
                  <w:szCs w:val="22"/>
                  <w:lang w:val="en-US" w:eastAsia="en-US"/>
                </w:rPr>
              </w:pPr>
              <w:hyperlink w:anchor="_Toc126333944" w:history="1">
                <w:r w:rsidRPr="00494A40">
                  <w:rPr>
                    <w:rFonts w:ascii="Times New Roman" w:eastAsia="Calibri" w:hAnsi="Times New Roman" w:cs="Times New Roman"/>
                    <w:noProof/>
                  </w:rPr>
                  <w:t>Pirkimo sąlygų 6 priedas „Pasiūlymo forma“</w:t>
                </w:r>
                <w:r w:rsidRPr="00494A40">
                  <w:rPr>
                    <w:rFonts w:ascii="Times New Roman" w:hAnsi="Times New Roman" w:cs="Times New Roman"/>
                    <w:noProof/>
                    <w:webHidden/>
                  </w:rPr>
                  <w:tab/>
                  <w:t>2</w:t>
                </w:r>
              </w:hyperlink>
              <w:r>
                <w:rPr>
                  <w:rFonts w:ascii="Times New Roman" w:hAnsi="Times New Roman" w:cs="Times New Roman"/>
                  <w:noProof/>
                </w:rPr>
                <w:t>1</w:t>
              </w:r>
            </w:p>
            <w:p w14:paraId="53DFBA23" w14:textId="3B77797B" w:rsidR="00494A40" w:rsidRPr="00494A40" w:rsidRDefault="00494A40" w:rsidP="00494A40">
              <w:pPr>
                <w:tabs>
                  <w:tab w:val="right" w:leader="dot" w:pos="9962"/>
                </w:tabs>
                <w:spacing w:after="0"/>
                <w:ind w:left="220"/>
                <w:rPr>
                  <w:rFonts w:ascii="Times New Roman" w:hAnsi="Times New Roman" w:cs="Times New Roman"/>
                  <w:noProof/>
                  <w:sz w:val="22"/>
                  <w:szCs w:val="22"/>
                  <w:lang w:val="en-US" w:eastAsia="en-US"/>
                </w:rPr>
              </w:pPr>
              <w:hyperlink w:anchor="_Toc126333947" w:history="1">
                <w:r w:rsidRPr="00494A40">
                  <w:rPr>
                    <w:rFonts w:ascii="Times New Roman" w:hAnsi="Times New Roman" w:cs="Times New Roman"/>
                    <w:noProof/>
                  </w:rPr>
                  <w:t xml:space="preserve">Pirkimo sąlygų </w:t>
                </w:r>
                <w:r w:rsidR="005A685A">
                  <w:rPr>
                    <w:rFonts w:ascii="Times New Roman" w:hAnsi="Times New Roman" w:cs="Times New Roman"/>
                    <w:noProof/>
                  </w:rPr>
                  <w:t>7</w:t>
                </w:r>
                <w:r w:rsidR="002C4485">
                  <w:rPr>
                    <w:rFonts w:ascii="Times New Roman" w:hAnsi="Times New Roman" w:cs="Times New Roman"/>
                    <w:noProof/>
                  </w:rPr>
                  <w:t xml:space="preserve"> </w:t>
                </w:r>
                <w:r w:rsidRPr="00494A40">
                  <w:rPr>
                    <w:rFonts w:ascii="Times New Roman" w:hAnsi="Times New Roman" w:cs="Times New Roman"/>
                    <w:noProof/>
                  </w:rPr>
                  <w:t>priedas „</w:t>
                </w:r>
                <w:r w:rsidR="00E84FE6" w:rsidRPr="00E84FE6">
                  <w:rPr>
                    <w:rFonts w:ascii="Times New Roman" w:hAnsi="Times New Roman" w:cs="Times New Roman"/>
                    <w:noProof/>
                  </w:rPr>
                  <w:t>Specialistų sąrašas</w:t>
                </w:r>
                <w:r w:rsidRPr="00494A40">
                  <w:rPr>
                    <w:rFonts w:ascii="Times New Roman" w:hAnsi="Times New Roman" w:cs="Times New Roman"/>
                    <w:noProof/>
                  </w:rPr>
                  <w:t>“</w:t>
                </w:r>
                <w:r w:rsidRPr="00494A40">
                  <w:rPr>
                    <w:rFonts w:ascii="Times New Roman" w:hAnsi="Times New Roman" w:cs="Times New Roman"/>
                    <w:noProof/>
                    <w:webHidden/>
                  </w:rPr>
                  <w:tab/>
                  <w:t>2</w:t>
                </w:r>
              </w:hyperlink>
              <w:r w:rsidR="002E3993">
                <w:rPr>
                  <w:rFonts w:ascii="Times New Roman" w:hAnsi="Times New Roman" w:cs="Times New Roman"/>
                  <w:noProof/>
                </w:rPr>
                <w:t>4</w:t>
              </w:r>
            </w:p>
            <w:p w14:paraId="48F4C288" w14:textId="15A60AEF" w:rsidR="00494A40" w:rsidRPr="00494A40" w:rsidRDefault="00494A40" w:rsidP="00494A40">
              <w:pPr>
                <w:tabs>
                  <w:tab w:val="right" w:leader="dot" w:pos="9962"/>
                </w:tabs>
                <w:spacing w:after="0"/>
                <w:ind w:left="220"/>
                <w:rPr>
                  <w:rFonts w:ascii="Times New Roman" w:hAnsi="Times New Roman" w:cs="Times New Roman"/>
                  <w:noProof/>
                  <w:sz w:val="22"/>
                  <w:szCs w:val="22"/>
                  <w:lang w:val="en-US" w:eastAsia="en-US"/>
                </w:rPr>
              </w:pPr>
              <w:hyperlink w:anchor="_Toc126333948" w:history="1">
                <w:r w:rsidRPr="00494A40">
                  <w:rPr>
                    <w:rFonts w:ascii="Times New Roman" w:hAnsi="Times New Roman" w:cs="Times New Roman"/>
                    <w:noProof/>
                  </w:rPr>
                  <w:t xml:space="preserve">Pirkimo sąlygų </w:t>
                </w:r>
                <w:r w:rsidR="005A685A">
                  <w:rPr>
                    <w:rFonts w:ascii="Times New Roman" w:hAnsi="Times New Roman" w:cs="Times New Roman"/>
                    <w:noProof/>
                  </w:rPr>
                  <w:t>8</w:t>
                </w:r>
                <w:r w:rsidRPr="00494A40">
                  <w:rPr>
                    <w:rFonts w:ascii="Times New Roman" w:hAnsi="Times New Roman" w:cs="Times New Roman"/>
                    <w:noProof/>
                  </w:rPr>
                  <w:t xml:space="preserve"> priedas „Sutarties projektas“</w:t>
                </w:r>
                <w:r w:rsidRPr="00494A40">
                  <w:rPr>
                    <w:rFonts w:ascii="Times New Roman" w:hAnsi="Times New Roman" w:cs="Times New Roman"/>
                    <w:noProof/>
                    <w:webHidden/>
                  </w:rPr>
                  <w:tab/>
                </w:r>
              </w:hyperlink>
              <w:r w:rsidRPr="00494A40">
                <w:rPr>
                  <w:rFonts w:ascii="Times New Roman" w:hAnsi="Times New Roman" w:cs="Times New Roman"/>
                  <w:noProof/>
                </w:rPr>
                <w:t>2</w:t>
              </w:r>
              <w:r w:rsidR="002E3993">
                <w:rPr>
                  <w:rFonts w:ascii="Times New Roman" w:hAnsi="Times New Roman" w:cs="Times New Roman"/>
                  <w:noProof/>
                </w:rPr>
                <w:t>5</w:t>
              </w:r>
            </w:p>
            <w:p w14:paraId="3BA7BE2F" w14:textId="268835F0" w:rsidR="002E3993" w:rsidRDefault="001C24BC" w:rsidP="002E3993">
              <w:pPr>
                <w:tabs>
                  <w:tab w:val="right" w:leader="dot" w:pos="9962"/>
                </w:tabs>
                <w:spacing w:after="0"/>
                <w:ind w:left="220"/>
                <w:rPr>
                  <w:rFonts w:ascii="Times New Roman" w:hAnsi="Times New Roman" w:cs="Times New Roman"/>
                  <w:noProof/>
                </w:rPr>
              </w:pPr>
              <w:r w:rsidRPr="00831654">
                <w:rPr>
                  <w:rFonts w:ascii="Times New Roman" w:hAnsi="Times New Roman" w:cs="Times New Roman"/>
                  <w:b/>
                  <w:bCs/>
                  <w:color w:val="2B579A"/>
                  <w:shd w:val="clear" w:color="auto" w:fill="E6E6E6"/>
                </w:rPr>
                <w:fldChar w:fldCharType="end"/>
              </w:r>
              <w:hyperlink w:anchor="_Toc126333946" w:history="1">
                <w:r w:rsidR="002E3993" w:rsidRPr="00494A40">
                  <w:rPr>
                    <w:rFonts w:ascii="Times New Roman" w:hAnsi="Times New Roman" w:cs="Times New Roman"/>
                    <w:noProof/>
                  </w:rPr>
                  <w:t xml:space="preserve">Pirkimo sąlygų </w:t>
                </w:r>
                <w:r w:rsidR="002E3993">
                  <w:rPr>
                    <w:rFonts w:ascii="Times New Roman" w:hAnsi="Times New Roman" w:cs="Times New Roman"/>
                    <w:noProof/>
                  </w:rPr>
                  <w:t>9</w:t>
                </w:r>
                <w:r w:rsidR="002E3993" w:rsidRPr="00494A40">
                  <w:rPr>
                    <w:rFonts w:ascii="Times New Roman" w:hAnsi="Times New Roman" w:cs="Times New Roman"/>
                    <w:noProof/>
                  </w:rPr>
                  <w:t xml:space="preserve"> priedas „</w:t>
                </w:r>
                <w:r w:rsidR="002E3993" w:rsidRPr="00B70332">
                  <w:rPr>
                    <w:rFonts w:ascii="Times New Roman" w:eastAsiaTheme="majorEastAsia" w:hAnsi="Times New Roman" w:cs="Times New Roman"/>
                    <w:sz w:val="24"/>
                    <w:szCs w:val="24"/>
                  </w:rPr>
                  <w:t>Pasiūlymų vertinimo kriterijai ir sąlygos</w:t>
                </w:r>
                <w:r w:rsidR="002E3993" w:rsidRPr="00494A40">
                  <w:rPr>
                    <w:rFonts w:ascii="Times New Roman" w:hAnsi="Times New Roman" w:cs="Times New Roman"/>
                    <w:noProof/>
                  </w:rPr>
                  <w:t>“</w:t>
                </w:r>
                <w:r w:rsidR="002E3993" w:rsidRPr="00494A40">
                  <w:rPr>
                    <w:rFonts w:ascii="Times New Roman" w:hAnsi="Times New Roman" w:cs="Times New Roman"/>
                    <w:noProof/>
                    <w:webHidden/>
                  </w:rPr>
                  <w:tab/>
                  <w:t>2</w:t>
                </w:r>
              </w:hyperlink>
              <w:r w:rsidR="002E3993">
                <w:rPr>
                  <w:rFonts w:ascii="Times New Roman" w:hAnsi="Times New Roman" w:cs="Times New Roman"/>
                  <w:noProof/>
                </w:rPr>
                <w:t>6</w:t>
              </w:r>
            </w:p>
            <w:p w14:paraId="6C6374B4" w14:textId="2481B474" w:rsidR="002C4485" w:rsidRDefault="002C4485" w:rsidP="002C4485">
              <w:pPr>
                <w:tabs>
                  <w:tab w:val="right" w:leader="dot" w:pos="9962"/>
                </w:tabs>
                <w:spacing w:after="0"/>
                <w:ind w:left="220"/>
                <w:rPr>
                  <w:rFonts w:ascii="Times New Roman" w:hAnsi="Times New Roman" w:cs="Times New Roman"/>
                  <w:noProof/>
                </w:rPr>
              </w:pPr>
              <w:hyperlink w:anchor="_Toc126333946" w:history="1">
                <w:r w:rsidRPr="00494A40">
                  <w:rPr>
                    <w:rFonts w:ascii="Times New Roman" w:hAnsi="Times New Roman" w:cs="Times New Roman"/>
                    <w:noProof/>
                  </w:rPr>
                  <w:t xml:space="preserve">Pirkimo sąlygų </w:t>
                </w:r>
                <w:r w:rsidR="002E3993">
                  <w:rPr>
                    <w:rFonts w:ascii="Times New Roman" w:hAnsi="Times New Roman" w:cs="Times New Roman"/>
                    <w:noProof/>
                  </w:rPr>
                  <w:t>10</w:t>
                </w:r>
                <w:r w:rsidRPr="00494A40">
                  <w:rPr>
                    <w:rFonts w:ascii="Times New Roman" w:hAnsi="Times New Roman" w:cs="Times New Roman"/>
                    <w:noProof/>
                  </w:rPr>
                  <w:t xml:space="preserve"> priedas „</w:t>
                </w:r>
                <w:r w:rsidR="00202E57">
                  <w:rPr>
                    <w:rFonts w:ascii="Times New Roman" w:hAnsi="Times New Roman" w:cs="Times New Roman"/>
                    <w:noProof/>
                  </w:rPr>
                  <w:t>Sutarčių sąrašas</w:t>
                </w:r>
                <w:r w:rsidRPr="00494A40">
                  <w:rPr>
                    <w:rFonts w:ascii="Times New Roman" w:hAnsi="Times New Roman" w:cs="Times New Roman"/>
                    <w:noProof/>
                  </w:rPr>
                  <w:t>“</w:t>
                </w:r>
                <w:r w:rsidRPr="00494A40">
                  <w:rPr>
                    <w:rFonts w:ascii="Times New Roman" w:hAnsi="Times New Roman" w:cs="Times New Roman"/>
                    <w:noProof/>
                    <w:webHidden/>
                  </w:rPr>
                  <w:tab/>
                  <w:t>2</w:t>
                </w:r>
              </w:hyperlink>
              <w:r w:rsidR="002E3993">
                <w:rPr>
                  <w:rFonts w:ascii="Times New Roman" w:hAnsi="Times New Roman" w:cs="Times New Roman"/>
                  <w:noProof/>
                </w:rPr>
                <w:t>7</w:t>
              </w:r>
            </w:p>
            <w:p w14:paraId="0DDC40AE" w14:textId="3E811461" w:rsidR="001C24BC" w:rsidRPr="00831654" w:rsidRDefault="00000000" w:rsidP="00494A40">
              <w:pPr>
                <w:pStyle w:val="Turinys1"/>
                <w:rPr>
                  <w:rFonts w:ascii="Times New Roman" w:hAnsi="Times New Roman" w:cs="Times New Roman"/>
                </w:rPr>
              </w:pPr>
            </w:p>
          </w:sdtContent>
        </w:sdt>
        <w:p w14:paraId="73CCB438" w14:textId="0E813B55" w:rsidR="005F13F0" w:rsidRPr="00F0499F" w:rsidRDefault="001C24BC" w:rsidP="004E4612">
          <w:pPr>
            <w:spacing w:after="120" w:line="20" w:lineRule="atLeast"/>
            <w:contextualSpacing/>
            <w:rPr>
              <w:rFonts w:cstheme="minorHAnsi"/>
            </w:rPr>
          </w:pPr>
          <w:r w:rsidRPr="00831654">
            <w:rPr>
              <w:rFonts w:ascii="Times New Roman" w:hAnsi="Times New Roman" w:cs="Times New Roman"/>
            </w:rPr>
            <w:br w:type="page"/>
          </w:r>
        </w:p>
      </w:sdtContent>
    </w:sdt>
    <w:p w14:paraId="7DBFF88B" w14:textId="14624A1D" w:rsidR="002415C7" w:rsidRPr="00530428" w:rsidRDefault="00263B34" w:rsidP="00457163">
      <w:pPr>
        <w:pStyle w:val="Antrat1"/>
        <w:numPr>
          <w:ilvl w:val="0"/>
          <w:numId w:val="1"/>
        </w:numPr>
        <w:spacing w:line="20" w:lineRule="atLeast"/>
        <w:ind w:left="567" w:hanging="567"/>
        <w:contextualSpacing/>
        <w:rPr>
          <w:rFonts w:ascii="Times New Roman" w:hAnsi="Times New Roman" w:cs="Times New Roman"/>
          <w:b/>
          <w:color w:val="auto"/>
          <w:sz w:val="28"/>
        </w:rPr>
      </w:pPr>
      <w:bookmarkStart w:id="0" w:name="_Toc126333928"/>
      <w:bookmarkStart w:id="1" w:name="_Toc335201954"/>
      <w:bookmarkStart w:id="2" w:name="_Toc147739116"/>
      <w:r w:rsidRPr="00530428">
        <w:rPr>
          <w:rFonts w:ascii="Times New Roman" w:hAnsi="Times New Roman" w:cs="Times New Roman"/>
          <w:b/>
          <w:color w:val="auto"/>
          <w:sz w:val="28"/>
        </w:rPr>
        <w:lastRenderedPageBreak/>
        <w:t>Bendra informacija</w:t>
      </w:r>
      <w:bookmarkEnd w:id="0"/>
    </w:p>
    <w:p w14:paraId="0A56E061" w14:textId="5AE608F1" w:rsidR="00AD1D27" w:rsidRPr="00AD1D27" w:rsidRDefault="00AD1D27" w:rsidP="00AD1D27">
      <w:pPr>
        <w:spacing w:after="0" w:line="20" w:lineRule="atLeast"/>
        <w:ind w:firstLine="567"/>
        <w:jc w:val="both"/>
        <w:rPr>
          <w:rFonts w:ascii="Times New Roman" w:hAnsi="Times New Roman" w:cs="Times New Roman"/>
          <w:sz w:val="24"/>
          <w:szCs w:val="24"/>
        </w:rPr>
      </w:pPr>
      <w:r>
        <w:rPr>
          <w:rFonts w:ascii="Times New Roman" w:hAnsi="Times New Roman" w:cs="Times New Roman"/>
          <w:sz w:val="24"/>
          <w:szCs w:val="24"/>
        </w:rPr>
        <w:t xml:space="preserve">1.1. </w:t>
      </w:r>
      <w:r w:rsidR="008272CE" w:rsidRPr="00AD1D27">
        <w:rPr>
          <w:rFonts w:ascii="Times New Roman" w:hAnsi="Times New Roman" w:cs="Times New Roman"/>
          <w:sz w:val="24"/>
          <w:szCs w:val="24"/>
        </w:rPr>
        <w:t>Perkančioji organizacija –</w:t>
      </w:r>
      <w:r w:rsidRPr="00AD1D27">
        <w:rPr>
          <w:rFonts w:ascii="Times New Roman" w:hAnsi="Times New Roman" w:cs="Times New Roman"/>
          <w:sz w:val="24"/>
          <w:szCs w:val="24"/>
        </w:rPr>
        <w:t xml:space="preserve"> </w:t>
      </w:r>
      <w:r w:rsidR="00F73898">
        <w:rPr>
          <w:rFonts w:ascii="Times New Roman" w:hAnsi="Times New Roman" w:cs="Times New Roman"/>
          <w:sz w:val="24"/>
          <w:szCs w:val="24"/>
        </w:rPr>
        <w:t>Viešoji įstaiga Vilkaviškio ligoninė</w:t>
      </w:r>
      <w:r w:rsidRPr="00AD1D27">
        <w:rPr>
          <w:rFonts w:ascii="Times New Roman" w:hAnsi="Times New Roman" w:cs="Times New Roman"/>
          <w:sz w:val="24"/>
          <w:szCs w:val="24"/>
        </w:rPr>
        <w:t xml:space="preserve">, juridinio asmens kodas </w:t>
      </w:r>
      <w:r w:rsidR="00F73898" w:rsidRPr="00F73898">
        <w:rPr>
          <w:rFonts w:ascii="Times New Roman" w:hAnsi="Times New Roman" w:cs="Times New Roman"/>
          <w:sz w:val="24"/>
          <w:szCs w:val="24"/>
        </w:rPr>
        <w:t>185332820</w:t>
      </w:r>
      <w:r w:rsidRPr="00AD1D27">
        <w:rPr>
          <w:rFonts w:ascii="Times New Roman" w:hAnsi="Times New Roman" w:cs="Times New Roman"/>
          <w:sz w:val="24"/>
          <w:szCs w:val="24"/>
        </w:rPr>
        <w:t xml:space="preserve">, adresas </w:t>
      </w:r>
      <w:r w:rsidR="00F73898">
        <w:rPr>
          <w:rFonts w:ascii="Times New Roman" w:hAnsi="Times New Roman" w:cs="Times New Roman"/>
          <w:sz w:val="24"/>
          <w:szCs w:val="24"/>
        </w:rPr>
        <w:t>Maironio g. 25, Vilkaviškis</w:t>
      </w:r>
      <w:r w:rsidRPr="00AD1D27">
        <w:rPr>
          <w:rFonts w:ascii="Times New Roman" w:hAnsi="Times New Roman" w:cs="Times New Roman"/>
          <w:sz w:val="24"/>
          <w:szCs w:val="24"/>
        </w:rPr>
        <w:t>, LT-</w:t>
      </w:r>
      <w:r w:rsidR="00F73898">
        <w:rPr>
          <w:rFonts w:ascii="Times New Roman" w:hAnsi="Times New Roman" w:cs="Times New Roman"/>
          <w:sz w:val="24"/>
          <w:szCs w:val="24"/>
        </w:rPr>
        <w:t>70104</w:t>
      </w:r>
      <w:r>
        <w:rPr>
          <w:rFonts w:ascii="Times New Roman" w:hAnsi="Times New Roman" w:cs="Times New Roman"/>
          <w:sz w:val="24"/>
          <w:szCs w:val="24"/>
        </w:rPr>
        <w:t>.</w:t>
      </w:r>
    </w:p>
    <w:p w14:paraId="20B4CC80" w14:textId="45F1DC9E" w:rsidR="008272CE" w:rsidRPr="00AD1D27" w:rsidRDefault="000819E6" w:rsidP="00AD1D27">
      <w:pPr>
        <w:spacing w:after="0" w:line="20" w:lineRule="atLeast"/>
        <w:jc w:val="both"/>
        <w:rPr>
          <w:rFonts w:ascii="Times New Roman" w:hAnsi="Times New Roman" w:cs="Times New Roman"/>
          <w:sz w:val="24"/>
          <w:szCs w:val="24"/>
        </w:rPr>
      </w:pPr>
      <w:r w:rsidRPr="00AD1D27">
        <w:rPr>
          <w:rFonts w:ascii="Times New Roman" w:hAnsi="Times New Roman" w:cs="Times New Roman"/>
          <w:sz w:val="24"/>
          <w:szCs w:val="24"/>
        </w:rPr>
        <w:t xml:space="preserve"> </w:t>
      </w:r>
      <w:r w:rsidR="00AD1D27">
        <w:rPr>
          <w:rFonts w:ascii="Times New Roman" w:hAnsi="Times New Roman" w:cs="Times New Roman"/>
          <w:sz w:val="24"/>
          <w:szCs w:val="24"/>
        </w:rPr>
        <w:t xml:space="preserve">        1.2. </w:t>
      </w:r>
      <w:r w:rsidR="00E05E2D" w:rsidRPr="00AD1D27">
        <w:rPr>
          <w:rFonts w:ascii="Times New Roman" w:eastAsia="Calibri" w:hAnsi="Times New Roman" w:cs="Times New Roman"/>
          <w:sz w:val="24"/>
          <w:szCs w:val="24"/>
        </w:rPr>
        <w:t>P</w:t>
      </w:r>
      <w:r w:rsidR="00D94650" w:rsidRPr="00AD1D27">
        <w:rPr>
          <w:rFonts w:ascii="Times New Roman" w:eastAsia="Calibri" w:hAnsi="Times New Roman" w:cs="Times New Roman"/>
          <w:sz w:val="24"/>
          <w:szCs w:val="24"/>
        </w:rPr>
        <w:t xml:space="preserve">erkančioji organizacija yra </w:t>
      </w:r>
      <w:r w:rsidR="00FE70F1" w:rsidRPr="00AD1D27">
        <w:rPr>
          <w:rFonts w:ascii="Times New Roman" w:eastAsia="Calibri" w:hAnsi="Times New Roman" w:cs="Times New Roman"/>
          <w:sz w:val="24"/>
          <w:szCs w:val="24"/>
        </w:rPr>
        <w:t xml:space="preserve">ne </w:t>
      </w:r>
      <w:r w:rsidR="00D94650" w:rsidRPr="00AD1D27">
        <w:rPr>
          <w:rFonts w:ascii="Times New Roman" w:eastAsia="Calibri" w:hAnsi="Times New Roman" w:cs="Times New Roman"/>
          <w:sz w:val="24"/>
          <w:szCs w:val="24"/>
        </w:rPr>
        <w:t>PVM mokėtoja</w:t>
      </w:r>
      <w:r w:rsidR="009C69A4" w:rsidRPr="00AD1D27">
        <w:rPr>
          <w:rFonts w:ascii="Times New Roman" w:eastAsia="Calibri" w:hAnsi="Times New Roman" w:cs="Times New Roman"/>
          <w:sz w:val="24"/>
          <w:szCs w:val="24"/>
        </w:rPr>
        <w:t>.</w:t>
      </w:r>
    </w:p>
    <w:p w14:paraId="6446701F" w14:textId="37CBF5DD" w:rsidR="00E32C8E" w:rsidRPr="00083D85" w:rsidRDefault="000819E6" w:rsidP="00011582">
      <w:pPr>
        <w:tabs>
          <w:tab w:val="left" w:pos="993"/>
        </w:tabs>
        <w:spacing w:after="0" w:line="20" w:lineRule="atLeast"/>
        <w:ind w:firstLine="567"/>
        <w:jc w:val="both"/>
        <w:rPr>
          <w:rFonts w:ascii="Times New Roman" w:eastAsia="Calibri" w:hAnsi="Times New Roman" w:cs="Times New Roman"/>
          <w:sz w:val="24"/>
          <w:szCs w:val="24"/>
        </w:rPr>
      </w:pPr>
      <w:r w:rsidRPr="00083D85">
        <w:rPr>
          <w:rFonts w:ascii="Times New Roman" w:eastAsia="Calibri" w:hAnsi="Times New Roman" w:cs="Times New Roman"/>
          <w:sz w:val="24"/>
          <w:szCs w:val="24"/>
        </w:rPr>
        <w:t>1.</w:t>
      </w:r>
      <w:r w:rsidR="00AD1D27">
        <w:rPr>
          <w:rFonts w:ascii="Times New Roman" w:eastAsia="Calibri" w:hAnsi="Times New Roman" w:cs="Times New Roman"/>
          <w:sz w:val="24"/>
          <w:szCs w:val="24"/>
        </w:rPr>
        <w:t>3</w:t>
      </w:r>
      <w:r w:rsidRPr="00083D85">
        <w:rPr>
          <w:rFonts w:ascii="Times New Roman" w:eastAsia="Calibri" w:hAnsi="Times New Roman" w:cs="Times New Roman"/>
          <w:sz w:val="24"/>
          <w:szCs w:val="24"/>
        </w:rPr>
        <w:t xml:space="preserve">. </w:t>
      </w:r>
      <w:r w:rsidR="00E32C8E" w:rsidRPr="00083D85">
        <w:rPr>
          <w:rFonts w:ascii="Times New Roman" w:eastAsia="Calibri" w:hAnsi="Times New Roman" w:cs="Times New Roman"/>
          <w:sz w:val="24"/>
          <w:szCs w:val="24"/>
        </w:rPr>
        <w:t xml:space="preserve">Sutartį pasirašys </w:t>
      </w:r>
      <w:r w:rsidR="00DF4D30" w:rsidRPr="00083D85">
        <w:rPr>
          <w:rFonts w:ascii="Times New Roman" w:hAnsi="Times New Roman" w:cs="Times New Roman"/>
          <w:sz w:val="24"/>
          <w:szCs w:val="24"/>
        </w:rPr>
        <w:t>perkančioji organizacija</w:t>
      </w:r>
      <w:r w:rsidR="009A3F1C">
        <w:rPr>
          <w:rFonts w:ascii="Times New Roman" w:hAnsi="Times New Roman" w:cs="Times New Roman"/>
          <w:sz w:val="24"/>
          <w:szCs w:val="24"/>
        </w:rPr>
        <w:t xml:space="preserve"> -</w:t>
      </w:r>
      <w:r w:rsidR="009A3F1C" w:rsidRPr="009A3F1C">
        <w:rPr>
          <w:rFonts w:ascii="Times New Roman" w:hAnsi="Times New Roman" w:cs="Times New Roman"/>
          <w:sz w:val="24"/>
          <w:szCs w:val="24"/>
        </w:rPr>
        <w:t xml:space="preserve"> </w:t>
      </w:r>
      <w:r w:rsidR="00F73898">
        <w:rPr>
          <w:rFonts w:ascii="Times New Roman" w:hAnsi="Times New Roman" w:cs="Times New Roman"/>
          <w:sz w:val="24"/>
          <w:szCs w:val="24"/>
        </w:rPr>
        <w:t>VšĮ Vilkaviškio ligoninė</w:t>
      </w:r>
      <w:r w:rsidR="00E32C8E" w:rsidRPr="00083D85">
        <w:rPr>
          <w:rFonts w:ascii="Times New Roman" w:eastAsia="Calibri" w:hAnsi="Times New Roman" w:cs="Times New Roman"/>
          <w:sz w:val="24"/>
          <w:szCs w:val="24"/>
        </w:rPr>
        <w:t>.</w:t>
      </w:r>
      <w:r w:rsidR="002B2FCD" w:rsidRPr="00083D85">
        <w:rPr>
          <w:rFonts w:ascii="Times New Roman" w:eastAsia="Calibri" w:hAnsi="Times New Roman" w:cs="Times New Roman"/>
          <w:sz w:val="24"/>
          <w:szCs w:val="24"/>
        </w:rPr>
        <w:t xml:space="preserve"> </w:t>
      </w:r>
    </w:p>
    <w:p w14:paraId="2239DD1B" w14:textId="70A7F960" w:rsidR="002F5F8E" w:rsidRPr="00083D85" w:rsidRDefault="002F5F8E" w:rsidP="00011582">
      <w:pPr>
        <w:pStyle w:val="Sraopastraipa"/>
        <w:spacing w:after="0" w:line="240" w:lineRule="auto"/>
        <w:ind w:left="0" w:firstLine="567"/>
        <w:jc w:val="both"/>
        <w:rPr>
          <w:rFonts w:ascii="Times New Roman" w:eastAsia="Calibri" w:hAnsi="Times New Roman" w:cs="Times New Roman"/>
          <w:sz w:val="24"/>
          <w:szCs w:val="24"/>
        </w:rPr>
      </w:pPr>
      <w:r w:rsidRPr="00083D85">
        <w:rPr>
          <w:rFonts w:ascii="Times New Roman" w:hAnsi="Times New Roman" w:cs="Times New Roman"/>
          <w:sz w:val="24"/>
          <w:szCs w:val="24"/>
        </w:rPr>
        <w:t>1.</w:t>
      </w:r>
      <w:r w:rsidR="00AD1D27">
        <w:rPr>
          <w:rFonts w:ascii="Times New Roman" w:hAnsi="Times New Roman" w:cs="Times New Roman"/>
          <w:sz w:val="24"/>
          <w:szCs w:val="24"/>
        </w:rPr>
        <w:t>4</w:t>
      </w:r>
      <w:r w:rsidRPr="00083D85">
        <w:rPr>
          <w:rFonts w:ascii="Times New Roman" w:hAnsi="Times New Roman" w:cs="Times New Roman"/>
          <w:sz w:val="24"/>
          <w:szCs w:val="24"/>
        </w:rPr>
        <w:t xml:space="preserve">. </w:t>
      </w:r>
      <w:r w:rsidR="00F73898" w:rsidRPr="00F73898">
        <w:rPr>
          <w:rFonts w:ascii="Times New Roman" w:hAnsi="Times New Roman" w:cs="Times New Roman"/>
          <w:sz w:val="24"/>
          <w:szCs w:val="24"/>
        </w:rPr>
        <w:t xml:space="preserve">Perkančiosios organizacijos sprendimo neatlikti pirkimo naudojantis centrinės perkančiosios organizacijos (CPO LT) paslaugomis argumentai, kaip numatyta Viešųjų pirkimų įstatymo 82 straipsnio 2 dalies 1 punkte: VšĮ CPO LT centralizuotų pirkimų kataloge </w:t>
      </w:r>
      <w:r w:rsidR="00615967" w:rsidRPr="00615967">
        <w:rPr>
          <w:rFonts w:ascii="Times New Roman" w:hAnsi="Times New Roman" w:cs="Times New Roman"/>
          <w:sz w:val="24"/>
          <w:szCs w:val="24"/>
        </w:rPr>
        <w:t>nėra numatyta galimybė vykdyti pirkimą ne daugiabučių namų atnaujinimo (modernizavimo) rangos darbams su projektavimu</w:t>
      </w:r>
      <w:r w:rsidR="00F73898" w:rsidRPr="00F73898">
        <w:rPr>
          <w:rFonts w:ascii="Times New Roman" w:hAnsi="Times New Roman" w:cs="Times New Roman"/>
          <w:sz w:val="24"/>
          <w:szCs w:val="24"/>
        </w:rPr>
        <w:t>.</w:t>
      </w:r>
    </w:p>
    <w:p w14:paraId="62DF64D0" w14:textId="2CFFD1F0" w:rsidR="00AA23FB" w:rsidRPr="00083D85" w:rsidRDefault="002F5F8E" w:rsidP="00011582">
      <w:pPr>
        <w:spacing w:after="0" w:line="240" w:lineRule="auto"/>
        <w:ind w:firstLine="567"/>
        <w:jc w:val="both"/>
        <w:rPr>
          <w:rFonts w:ascii="Times New Roman" w:hAnsi="Times New Roman" w:cs="Times New Roman"/>
          <w:sz w:val="24"/>
          <w:szCs w:val="24"/>
        </w:rPr>
      </w:pPr>
      <w:r w:rsidRPr="00083D85">
        <w:rPr>
          <w:rFonts w:ascii="Times New Roman" w:hAnsi="Times New Roman" w:cs="Times New Roman"/>
          <w:sz w:val="24"/>
          <w:szCs w:val="24"/>
        </w:rPr>
        <w:t>1.</w:t>
      </w:r>
      <w:r w:rsidR="00AD1D27">
        <w:rPr>
          <w:rFonts w:ascii="Times New Roman" w:hAnsi="Times New Roman" w:cs="Times New Roman"/>
          <w:sz w:val="24"/>
          <w:szCs w:val="24"/>
        </w:rPr>
        <w:t>5</w:t>
      </w:r>
      <w:r w:rsidRPr="00083D85">
        <w:rPr>
          <w:rFonts w:ascii="Times New Roman" w:hAnsi="Times New Roman" w:cs="Times New Roman"/>
          <w:sz w:val="24"/>
          <w:szCs w:val="24"/>
        </w:rPr>
        <w:t xml:space="preserve">. </w:t>
      </w:r>
      <w:r w:rsidR="00AA23FB" w:rsidRPr="00083D85">
        <w:rPr>
          <w:rFonts w:ascii="Times New Roman" w:eastAsia="Times New Roman" w:hAnsi="Times New Roman" w:cs="Times New Roman"/>
          <w:sz w:val="24"/>
          <w:szCs w:val="24"/>
        </w:rPr>
        <w:t>Perkančioji organizacija nerezervuoja teisės dalyvauti pirkime.</w:t>
      </w:r>
    </w:p>
    <w:p w14:paraId="573233DF" w14:textId="5A6E15EE" w:rsidR="00E32C8E" w:rsidRPr="00083D85" w:rsidRDefault="00C447D2" w:rsidP="00011582">
      <w:pPr>
        <w:pStyle w:val="Sraopastraipa"/>
        <w:spacing w:after="0" w:line="240" w:lineRule="auto"/>
        <w:ind w:left="0" w:firstLine="567"/>
        <w:jc w:val="both"/>
        <w:rPr>
          <w:rFonts w:ascii="Times New Roman" w:hAnsi="Times New Roman" w:cs="Times New Roman"/>
          <w:sz w:val="24"/>
          <w:szCs w:val="24"/>
        </w:rPr>
      </w:pPr>
      <w:r w:rsidRPr="00083D85">
        <w:rPr>
          <w:rFonts w:ascii="Times New Roman" w:hAnsi="Times New Roman" w:cs="Times New Roman"/>
          <w:sz w:val="24"/>
          <w:szCs w:val="24"/>
        </w:rPr>
        <w:t>1.</w:t>
      </w:r>
      <w:r w:rsidR="00AD1D27">
        <w:rPr>
          <w:rFonts w:ascii="Times New Roman" w:hAnsi="Times New Roman" w:cs="Times New Roman"/>
          <w:sz w:val="24"/>
          <w:szCs w:val="24"/>
        </w:rPr>
        <w:t>6</w:t>
      </w:r>
      <w:r w:rsidRPr="00083D85">
        <w:rPr>
          <w:rFonts w:ascii="Times New Roman" w:hAnsi="Times New Roman" w:cs="Times New Roman"/>
          <w:sz w:val="24"/>
          <w:szCs w:val="24"/>
        </w:rPr>
        <w:t xml:space="preserve">. </w:t>
      </w:r>
      <w:r w:rsidR="00E32C8E" w:rsidRPr="00083D85">
        <w:rPr>
          <w:rFonts w:ascii="Times New Roman" w:hAnsi="Times New Roman" w:cs="Times New Roman"/>
          <w:sz w:val="24"/>
          <w:szCs w:val="24"/>
        </w:rPr>
        <w:t xml:space="preserve">Stebėtojai dalyvauti </w:t>
      </w:r>
      <w:r w:rsidR="008A3C98" w:rsidRPr="00083D85">
        <w:rPr>
          <w:rFonts w:ascii="Times New Roman" w:hAnsi="Times New Roman" w:cs="Times New Roman"/>
          <w:sz w:val="24"/>
          <w:szCs w:val="24"/>
        </w:rPr>
        <w:t>K</w:t>
      </w:r>
      <w:r w:rsidR="00E32C8E" w:rsidRPr="00083D85">
        <w:rPr>
          <w:rFonts w:ascii="Times New Roman" w:hAnsi="Times New Roman" w:cs="Times New Roman"/>
          <w:sz w:val="24"/>
          <w:szCs w:val="24"/>
        </w:rPr>
        <w:t>omisijos posėdžiuose nėra kviečiami.</w:t>
      </w:r>
    </w:p>
    <w:p w14:paraId="39603E6D" w14:textId="67854721" w:rsidR="005E62F0" w:rsidRPr="00083D85" w:rsidRDefault="000819E6" w:rsidP="00011582">
      <w:pPr>
        <w:pStyle w:val="Sraopastraipa"/>
        <w:spacing w:after="0" w:line="240" w:lineRule="auto"/>
        <w:ind w:left="0" w:firstLine="567"/>
        <w:jc w:val="both"/>
        <w:rPr>
          <w:rFonts w:ascii="Times New Roman" w:hAnsi="Times New Roman" w:cs="Times New Roman"/>
          <w:sz w:val="24"/>
          <w:szCs w:val="24"/>
        </w:rPr>
      </w:pPr>
      <w:r w:rsidRPr="00083D85">
        <w:rPr>
          <w:rFonts w:ascii="Times New Roman" w:hAnsi="Times New Roman" w:cs="Times New Roman"/>
          <w:sz w:val="24"/>
          <w:szCs w:val="24"/>
        </w:rPr>
        <w:t>1.</w:t>
      </w:r>
      <w:r w:rsidR="00AD1D27">
        <w:rPr>
          <w:rFonts w:ascii="Times New Roman" w:hAnsi="Times New Roman" w:cs="Times New Roman"/>
          <w:sz w:val="24"/>
          <w:szCs w:val="24"/>
        </w:rPr>
        <w:t>7</w:t>
      </w:r>
      <w:r w:rsidRPr="00083D85">
        <w:rPr>
          <w:rFonts w:ascii="Times New Roman" w:hAnsi="Times New Roman" w:cs="Times New Roman"/>
          <w:sz w:val="24"/>
          <w:szCs w:val="24"/>
        </w:rPr>
        <w:t>.</w:t>
      </w:r>
      <w:r w:rsidR="005E62F0" w:rsidRPr="00083D85">
        <w:rPr>
          <w:rFonts w:ascii="Times New Roman" w:hAnsi="Times New Roman" w:cs="Times New Roman"/>
          <w:sz w:val="24"/>
          <w:szCs w:val="24"/>
        </w:rPr>
        <w:t xml:space="preserve"> </w:t>
      </w:r>
      <w:r w:rsidR="00615967" w:rsidRPr="00615967">
        <w:rPr>
          <w:rFonts w:ascii="Times New Roman" w:hAnsi="Times New Roman" w:cs="Times New Roman"/>
          <w:sz w:val="24"/>
          <w:szCs w:val="24"/>
        </w:rPr>
        <w:t>Atliekamas žaliasis pirkimas. Pirkimas vykdomas vadovaujantis Lietuvos Respublikos aplinkos ministro 2011 m. birželio 28 d. įsakymo Nr. D1-508 „Dėl Aplinkos apsaugos kriterijų taikymo, vykdant žaliuosius pirkimus, tvarkos aprašo patvirtinimo“ 4.3. ir 4.4.4. papunkčiais. Aplinkos apaugos kriterijai nustatyti specialiųjų pirkimo sąlygų 4 (Tiekėjų kvalifikacijos reikalavimai ir reikalaujami kokybės bei aplinkos apsaugos vadybos sistemų standartai) ir 8 (Sutarties projektas) prieduose.</w:t>
      </w:r>
    </w:p>
    <w:p w14:paraId="69042012" w14:textId="5A1DC526" w:rsidR="00F749A7" w:rsidRPr="00AD1D27" w:rsidRDefault="00AD1D27" w:rsidP="00AD1D27">
      <w:pPr>
        <w:spacing w:after="0" w:line="240" w:lineRule="auto"/>
        <w:jc w:val="both"/>
        <w:rPr>
          <w:rFonts w:ascii="Times New Roman" w:hAnsi="Times New Roman" w:cs="Times New Roman"/>
          <w:sz w:val="24"/>
          <w:szCs w:val="24"/>
        </w:rPr>
      </w:pPr>
      <w:r>
        <w:rPr>
          <w:rFonts w:ascii="Times New Roman" w:eastAsia="Arial" w:hAnsi="Times New Roman" w:cs="Times New Roman"/>
          <w:sz w:val="24"/>
          <w:szCs w:val="24"/>
        </w:rPr>
        <w:t xml:space="preserve">          1.8. </w:t>
      </w:r>
      <w:r w:rsidR="00E32C8E" w:rsidRPr="00AD1D27">
        <w:rPr>
          <w:rFonts w:ascii="Times New Roman" w:eastAsia="Arial" w:hAnsi="Times New Roman" w:cs="Times New Roman"/>
          <w:sz w:val="24"/>
          <w:szCs w:val="24"/>
        </w:rPr>
        <w:t xml:space="preserve">Išankstinis skelbimas apie </w:t>
      </w:r>
      <w:r w:rsidR="007A68AD" w:rsidRPr="00AD1D27">
        <w:rPr>
          <w:rFonts w:ascii="Times New Roman" w:eastAsia="Arial" w:hAnsi="Times New Roman" w:cs="Times New Roman"/>
          <w:sz w:val="24"/>
          <w:szCs w:val="24"/>
        </w:rPr>
        <w:t>p</w:t>
      </w:r>
      <w:r w:rsidR="00E32C8E" w:rsidRPr="00AD1D27">
        <w:rPr>
          <w:rFonts w:ascii="Times New Roman" w:eastAsia="Arial" w:hAnsi="Times New Roman" w:cs="Times New Roman"/>
          <w:sz w:val="24"/>
          <w:szCs w:val="24"/>
        </w:rPr>
        <w:t>irkimą nebuvo paskelbtas</w:t>
      </w:r>
      <w:r w:rsidR="00F749A7" w:rsidRPr="00AD1D27">
        <w:rPr>
          <w:rFonts w:ascii="Times New Roman" w:eastAsia="Arial" w:hAnsi="Times New Roman" w:cs="Times New Roman"/>
          <w:sz w:val="24"/>
          <w:szCs w:val="24"/>
        </w:rPr>
        <w:t>.</w:t>
      </w:r>
      <w:r w:rsidR="00E32C8E" w:rsidRPr="00AD1D27">
        <w:rPr>
          <w:rFonts w:ascii="Times New Roman" w:eastAsia="Arial" w:hAnsi="Times New Roman" w:cs="Times New Roman"/>
          <w:sz w:val="24"/>
          <w:szCs w:val="24"/>
        </w:rPr>
        <w:t xml:space="preserve"> </w:t>
      </w:r>
    </w:p>
    <w:p w14:paraId="72EF28E7" w14:textId="5BAE6180" w:rsidR="00AF1430" w:rsidRPr="00AD1D27" w:rsidRDefault="0052328C" w:rsidP="00AD1D27">
      <w:pPr>
        <w:pStyle w:val="Sraopastraipa"/>
        <w:numPr>
          <w:ilvl w:val="1"/>
          <w:numId w:val="39"/>
        </w:numPr>
        <w:tabs>
          <w:tab w:val="left" w:pos="993"/>
        </w:tabs>
        <w:spacing w:after="0" w:line="240" w:lineRule="auto"/>
        <w:ind w:left="0" w:firstLine="630"/>
        <w:jc w:val="both"/>
        <w:rPr>
          <w:rFonts w:ascii="Times New Roman" w:hAnsi="Times New Roman" w:cs="Times New Roman"/>
          <w:sz w:val="24"/>
          <w:szCs w:val="24"/>
        </w:rPr>
      </w:pPr>
      <w:r w:rsidRPr="00AD1D27">
        <w:rPr>
          <w:rFonts w:ascii="Times New Roman" w:hAnsi="Times New Roman" w:cs="Times New Roman"/>
          <w:sz w:val="24"/>
          <w:szCs w:val="24"/>
          <w:lang w:eastAsia="en-US"/>
        </w:rPr>
        <w:t xml:space="preserve"> </w:t>
      </w:r>
      <w:r w:rsidR="00015FC9" w:rsidRPr="00AD1D27">
        <w:rPr>
          <w:rFonts w:ascii="Times New Roman" w:hAnsi="Times New Roman" w:cs="Times New Roman"/>
          <w:sz w:val="24"/>
          <w:szCs w:val="24"/>
          <w:lang w:eastAsia="en-US"/>
        </w:rPr>
        <w:t>P</w:t>
      </w:r>
      <w:r w:rsidR="00E32C8E" w:rsidRPr="00AD1D27">
        <w:rPr>
          <w:rFonts w:ascii="Times New Roman" w:hAnsi="Times New Roman" w:cs="Times New Roman"/>
          <w:sz w:val="24"/>
          <w:szCs w:val="24"/>
          <w:lang w:eastAsia="en-US"/>
        </w:rPr>
        <w:t xml:space="preserve">irkime </w:t>
      </w:r>
      <w:r w:rsidR="007A68AD" w:rsidRPr="00AD1D27">
        <w:rPr>
          <w:rFonts w:ascii="Times New Roman" w:hAnsi="Times New Roman" w:cs="Times New Roman"/>
          <w:sz w:val="24"/>
          <w:szCs w:val="24"/>
        </w:rPr>
        <w:t>perkančioji organizacija</w:t>
      </w:r>
      <w:r w:rsidR="00E32C8E" w:rsidRPr="00AD1D27">
        <w:rPr>
          <w:rFonts w:ascii="Times New Roman" w:hAnsi="Times New Roman" w:cs="Times New Roman"/>
          <w:sz w:val="24"/>
          <w:szCs w:val="24"/>
          <w:lang w:eastAsia="en-US"/>
        </w:rPr>
        <w:t xml:space="preserve"> nenumato skelbti pranešimo dėl savanoriško </w:t>
      </w:r>
      <w:proofErr w:type="spellStart"/>
      <w:r w:rsidR="00E32C8E" w:rsidRPr="00AD1D27">
        <w:rPr>
          <w:rFonts w:ascii="Times New Roman" w:hAnsi="Times New Roman" w:cs="Times New Roman"/>
          <w:i/>
          <w:iCs/>
          <w:sz w:val="24"/>
          <w:szCs w:val="24"/>
          <w:lang w:eastAsia="en-US"/>
        </w:rPr>
        <w:t>ex</w:t>
      </w:r>
      <w:proofErr w:type="spellEnd"/>
      <w:r w:rsidR="00E32C8E" w:rsidRPr="00AD1D27">
        <w:rPr>
          <w:rFonts w:ascii="Times New Roman" w:hAnsi="Times New Roman" w:cs="Times New Roman"/>
          <w:i/>
          <w:iCs/>
          <w:sz w:val="24"/>
          <w:szCs w:val="24"/>
          <w:lang w:eastAsia="en-US"/>
        </w:rPr>
        <w:t xml:space="preserve"> ante</w:t>
      </w:r>
      <w:r w:rsidR="00E32C8E" w:rsidRPr="00AD1D27">
        <w:rPr>
          <w:rFonts w:ascii="Times New Roman" w:hAnsi="Times New Roman" w:cs="Times New Roman"/>
          <w:sz w:val="24"/>
          <w:szCs w:val="24"/>
          <w:lang w:eastAsia="en-US"/>
        </w:rPr>
        <w:t xml:space="preserve"> skaidrumo.</w:t>
      </w:r>
    </w:p>
    <w:p w14:paraId="278EA4A0" w14:textId="5B178746" w:rsidR="00AF1430" w:rsidRPr="00AD1D27" w:rsidRDefault="00AD1D27" w:rsidP="00AD1D27">
      <w:pPr>
        <w:tabs>
          <w:tab w:val="left" w:pos="851"/>
          <w:tab w:val="left" w:pos="993"/>
        </w:tabs>
        <w:spacing w:after="0" w:line="240" w:lineRule="auto"/>
        <w:ind w:left="710"/>
        <w:jc w:val="both"/>
        <w:rPr>
          <w:rFonts w:ascii="Times New Roman" w:hAnsi="Times New Roman" w:cs="Times New Roman"/>
          <w:color w:val="7030A0"/>
          <w:sz w:val="24"/>
          <w:szCs w:val="24"/>
        </w:rPr>
      </w:pPr>
      <w:r>
        <w:rPr>
          <w:rFonts w:ascii="Times New Roman" w:hAnsi="Times New Roman" w:cs="Times New Roman"/>
          <w:sz w:val="24"/>
          <w:szCs w:val="24"/>
        </w:rPr>
        <w:t xml:space="preserve">1.10. </w:t>
      </w:r>
      <w:r w:rsidR="007466F8" w:rsidRPr="00AD1D27">
        <w:rPr>
          <w:rFonts w:ascii="Times New Roman" w:hAnsi="Times New Roman" w:cs="Times New Roman"/>
          <w:sz w:val="24"/>
          <w:szCs w:val="24"/>
        </w:rPr>
        <w:t>Pirkime neleidžia</w:t>
      </w:r>
      <w:r w:rsidR="00216820" w:rsidRPr="00AD1D27">
        <w:rPr>
          <w:rFonts w:ascii="Times New Roman" w:hAnsi="Times New Roman" w:cs="Times New Roman"/>
          <w:sz w:val="24"/>
          <w:szCs w:val="24"/>
        </w:rPr>
        <w:t>ma</w:t>
      </w:r>
      <w:r w:rsidR="007466F8" w:rsidRPr="00AD1D27">
        <w:rPr>
          <w:rFonts w:ascii="Times New Roman" w:hAnsi="Times New Roman" w:cs="Times New Roman"/>
          <w:sz w:val="24"/>
          <w:szCs w:val="24"/>
        </w:rPr>
        <w:t xml:space="preserve"> pateikti alternatyvių </w:t>
      </w:r>
      <w:r w:rsidR="00D27E76" w:rsidRPr="00AD1D27">
        <w:rPr>
          <w:rFonts w:ascii="Times New Roman" w:hAnsi="Times New Roman" w:cs="Times New Roman"/>
          <w:sz w:val="24"/>
          <w:szCs w:val="24"/>
        </w:rPr>
        <w:t>p</w:t>
      </w:r>
      <w:r w:rsidR="007466F8" w:rsidRPr="00AD1D27">
        <w:rPr>
          <w:rFonts w:ascii="Times New Roman" w:hAnsi="Times New Roman" w:cs="Times New Roman"/>
          <w:sz w:val="24"/>
          <w:szCs w:val="24"/>
        </w:rPr>
        <w:t xml:space="preserve">asiūlymų. </w:t>
      </w:r>
    </w:p>
    <w:p w14:paraId="0C002F05" w14:textId="079063EB" w:rsidR="00E32C8E" w:rsidRDefault="00AD1D27" w:rsidP="00AD1D27">
      <w:pPr>
        <w:tabs>
          <w:tab w:val="left" w:pos="993"/>
        </w:tabs>
        <w:spacing w:after="0" w:line="240" w:lineRule="auto"/>
        <w:ind w:left="710"/>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1.11. </w:t>
      </w:r>
      <w:r w:rsidR="00E32C8E" w:rsidRPr="00AD1D27">
        <w:rPr>
          <w:rFonts w:ascii="Times New Roman" w:eastAsia="Arial" w:hAnsi="Times New Roman" w:cs="Times New Roman"/>
          <w:sz w:val="24"/>
          <w:szCs w:val="24"/>
        </w:rPr>
        <w:t xml:space="preserve">Bendrosios </w:t>
      </w:r>
      <w:r w:rsidR="007E5F55" w:rsidRPr="00AD1D27">
        <w:rPr>
          <w:rFonts w:ascii="Times New Roman" w:eastAsia="Arial" w:hAnsi="Times New Roman" w:cs="Times New Roman"/>
          <w:sz w:val="24"/>
          <w:szCs w:val="24"/>
        </w:rPr>
        <w:t xml:space="preserve">pirkimo </w:t>
      </w:r>
      <w:r w:rsidR="00E32C8E" w:rsidRPr="00AD1D27">
        <w:rPr>
          <w:rFonts w:ascii="Times New Roman" w:eastAsia="Arial" w:hAnsi="Times New Roman" w:cs="Times New Roman"/>
          <w:sz w:val="24"/>
          <w:szCs w:val="24"/>
        </w:rPr>
        <w:t>sąlygos yra neatskiriama ši</w:t>
      </w:r>
      <w:r w:rsidR="00C07F25" w:rsidRPr="00AD1D27">
        <w:rPr>
          <w:rFonts w:ascii="Times New Roman" w:eastAsia="Arial" w:hAnsi="Times New Roman" w:cs="Times New Roman"/>
          <w:sz w:val="24"/>
          <w:szCs w:val="24"/>
        </w:rPr>
        <w:t>ų</w:t>
      </w:r>
      <w:r w:rsidR="00E32C8E" w:rsidRPr="00AD1D27">
        <w:rPr>
          <w:rFonts w:ascii="Times New Roman" w:eastAsia="Arial" w:hAnsi="Times New Roman" w:cs="Times New Roman"/>
          <w:sz w:val="24"/>
          <w:szCs w:val="24"/>
        </w:rPr>
        <w:t xml:space="preserve"> </w:t>
      </w:r>
      <w:r w:rsidR="00F4541C" w:rsidRPr="00AD1D27">
        <w:rPr>
          <w:rFonts w:ascii="Times New Roman" w:eastAsia="Arial" w:hAnsi="Times New Roman" w:cs="Times New Roman"/>
          <w:sz w:val="24"/>
          <w:szCs w:val="24"/>
        </w:rPr>
        <w:t>p</w:t>
      </w:r>
      <w:r w:rsidR="00E32C8E" w:rsidRPr="00AD1D27">
        <w:rPr>
          <w:rFonts w:ascii="Times New Roman" w:eastAsia="Arial" w:hAnsi="Times New Roman" w:cs="Times New Roman"/>
          <w:sz w:val="24"/>
          <w:szCs w:val="24"/>
        </w:rPr>
        <w:t>irkimo sąlygų dalis.</w:t>
      </w:r>
    </w:p>
    <w:p w14:paraId="7B8E3091" w14:textId="2BB4F84D" w:rsidR="00AD1D27" w:rsidRPr="00AD1D27" w:rsidRDefault="00AD1D27" w:rsidP="001B35D4">
      <w:pPr>
        <w:tabs>
          <w:tab w:val="left" w:pos="993"/>
        </w:tabs>
        <w:spacing w:after="0" w:line="240" w:lineRule="auto"/>
        <w:ind w:firstLine="720"/>
        <w:jc w:val="both"/>
        <w:rPr>
          <w:rFonts w:ascii="Times New Roman" w:hAnsi="Times New Roman" w:cs="Times New Roman"/>
          <w:sz w:val="24"/>
          <w:szCs w:val="24"/>
        </w:rPr>
      </w:pPr>
      <w:r>
        <w:rPr>
          <w:rFonts w:ascii="Times New Roman" w:eastAsia="Arial" w:hAnsi="Times New Roman" w:cs="Times New Roman"/>
          <w:sz w:val="24"/>
          <w:szCs w:val="24"/>
        </w:rPr>
        <w:t xml:space="preserve">1.12. </w:t>
      </w:r>
      <w:r w:rsidR="001B35D4">
        <w:rPr>
          <w:rFonts w:ascii="Times New Roman" w:eastAsia="Arial" w:hAnsi="Times New Roman" w:cs="Times New Roman"/>
          <w:sz w:val="24"/>
          <w:szCs w:val="24"/>
        </w:rPr>
        <w:t xml:space="preserve">Kontaktinis asmuo dėl pirkimo objekto </w:t>
      </w:r>
      <w:r w:rsidR="001B35D4" w:rsidRPr="008A1D9C">
        <w:rPr>
          <w:rFonts w:ascii="Times New Roman" w:eastAsia="Arial" w:hAnsi="Times New Roman" w:cs="Times New Roman"/>
          <w:sz w:val="24"/>
          <w:szCs w:val="24"/>
        </w:rPr>
        <w:t xml:space="preserve">– </w:t>
      </w:r>
      <w:r w:rsidR="0005381E">
        <w:rPr>
          <w:rFonts w:ascii="Times New Roman" w:eastAsia="Arial" w:hAnsi="Times New Roman" w:cs="Times New Roman"/>
          <w:sz w:val="24"/>
          <w:szCs w:val="24"/>
        </w:rPr>
        <w:t>Viešųjų pirkimų specialistas Valdas Riklius</w:t>
      </w:r>
      <w:r w:rsidR="001B35D4">
        <w:rPr>
          <w:rFonts w:ascii="Times New Roman" w:eastAsia="Arial" w:hAnsi="Times New Roman" w:cs="Times New Roman"/>
          <w:sz w:val="24"/>
          <w:szCs w:val="24"/>
        </w:rPr>
        <w:t xml:space="preserve">, el. paštas </w:t>
      </w:r>
      <w:proofErr w:type="spellStart"/>
      <w:r w:rsidR="0005381E">
        <w:rPr>
          <w:rFonts w:ascii="Times New Roman" w:eastAsia="Arial" w:hAnsi="Times New Roman" w:cs="Times New Roman"/>
          <w:sz w:val="24"/>
          <w:szCs w:val="24"/>
        </w:rPr>
        <w:t>valdas.riklius@vilkaviskioligonine.lt</w:t>
      </w:r>
      <w:proofErr w:type="spellEnd"/>
      <w:r w:rsidR="001B35D4">
        <w:rPr>
          <w:rFonts w:ascii="Times New Roman" w:eastAsia="Arial" w:hAnsi="Times New Roman" w:cs="Times New Roman"/>
          <w:sz w:val="24"/>
          <w:szCs w:val="24"/>
        </w:rPr>
        <w:t>.</w:t>
      </w:r>
    </w:p>
    <w:p w14:paraId="10562EA3" w14:textId="20190B48" w:rsidR="00904D7F" w:rsidRPr="00904D7F" w:rsidRDefault="00507DC9" w:rsidP="00904D7F">
      <w:pPr>
        <w:pStyle w:val="Antrat1"/>
        <w:spacing w:line="20" w:lineRule="atLeast"/>
        <w:contextualSpacing/>
        <w:jc w:val="both"/>
        <w:rPr>
          <w:rFonts w:ascii="Times New Roman" w:hAnsi="Times New Roman" w:cs="Times New Roman"/>
          <w:b/>
          <w:bCs/>
          <w:sz w:val="28"/>
          <w:lang w:val="en-US"/>
        </w:rPr>
      </w:pPr>
      <w:bookmarkStart w:id="3" w:name="_Ref39426332"/>
      <w:bookmarkStart w:id="4" w:name="_Ref39426338"/>
      <w:bookmarkStart w:id="5" w:name="_Toc126333929"/>
      <w:bookmarkEnd w:id="1"/>
      <w:r w:rsidRPr="00083D85">
        <w:rPr>
          <w:rFonts w:ascii="Times New Roman" w:hAnsi="Times New Roman" w:cs="Times New Roman"/>
          <w:b/>
          <w:color w:val="auto"/>
          <w:sz w:val="28"/>
        </w:rPr>
        <w:t xml:space="preserve">2. </w:t>
      </w:r>
      <w:r w:rsidR="00B41C66" w:rsidRPr="00083D85">
        <w:rPr>
          <w:rFonts w:ascii="Times New Roman" w:hAnsi="Times New Roman" w:cs="Times New Roman"/>
          <w:b/>
          <w:color w:val="auto"/>
          <w:sz w:val="28"/>
        </w:rPr>
        <w:t>Pirkimo objektas</w:t>
      </w:r>
      <w:bookmarkEnd w:id="3"/>
      <w:bookmarkEnd w:id="4"/>
      <w:bookmarkEnd w:id="5"/>
    </w:p>
    <w:p w14:paraId="5DEDEBC7" w14:textId="3070937A" w:rsidR="00B41C66" w:rsidRPr="00083D85" w:rsidRDefault="00B41C66" w:rsidP="00904D7F">
      <w:pPr>
        <w:pStyle w:val="Antrat1"/>
        <w:spacing w:line="20" w:lineRule="atLeast"/>
        <w:contextualSpacing/>
        <w:jc w:val="both"/>
        <w:rPr>
          <w:rFonts w:ascii="Times New Roman" w:hAnsi="Times New Roman" w:cs="Times New Roman"/>
          <w:b/>
          <w:color w:val="auto"/>
          <w:sz w:val="28"/>
        </w:rPr>
      </w:pPr>
    </w:p>
    <w:p w14:paraId="2D3E7869" w14:textId="776D3993" w:rsidR="0052328C" w:rsidRDefault="003D0894" w:rsidP="00615967">
      <w:pPr>
        <w:autoSpaceDE w:val="0"/>
        <w:autoSpaceDN w:val="0"/>
        <w:adjustRightInd w:val="0"/>
        <w:spacing w:after="0" w:line="240" w:lineRule="auto"/>
        <w:jc w:val="both"/>
        <w:rPr>
          <w:rFonts w:ascii="Times New Roman" w:eastAsiaTheme="majorEastAsia" w:hAnsi="Times New Roman" w:cs="Times New Roman"/>
          <w:sz w:val="24"/>
          <w:szCs w:val="24"/>
        </w:rPr>
      </w:pPr>
      <w:r w:rsidRPr="0005381E">
        <w:rPr>
          <w:rFonts w:ascii="Times New Roman" w:eastAsiaTheme="majorEastAsia" w:hAnsi="Times New Roman" w:cs="Times New Roman"/>
          <w:sz w:val="24"/>
          <w:szCs w:val="24"/>
        </w:rPr>
        <w:t xml:space="preserve">          </w:t>
      </w:r>
      <w:r w:rsidR="00DB5569" w:rsidRPr="0005381E">
        <w:rPr>
          <w:rFonts w:ascii="Times New Roman" w:eastAsiaTheme="majorEastAsia" w:hAnsi="Times New Roman" w:cs="Times New Roman"/>
          <w:sz w:val="24"/>
          <w:szCs w:val="24"/>
        </w:rPr>
        <w:t xml:space="preserve">2.1. </w:t>
      </w:r>
      <w:bookmarkStart w:id="6" w:name="_Hlk191989792"/>
      <w:r w:rsidR="00B41C66" w:rsidRPr="0005381E">
        <w:rPr>
          <w:rFonts w:ascii="Times New Roman" w:eastAsiaTheme="majorEastAsia" w:hAnsi="Times New Roman" w:cs="Times New Roman"/>
          <w:sz w:val="24"/>
          <w:szCs w:val="24"/>
        </w:rPr>
        <w:t xml:space="preserve">Perkančioji organizacija numato įsigyti </w:t>
      </w:r>
      <w:r w:rsidR="00615967" w:rsidRPr="00615967">
        <w:rPr>
          <w:rFonts w:ascii="Times New Roman" w:eastAsiaTheme="majorEastAsia" w:hAnsi="Times New Roman" w:cs="Times New Roman"/>
          <w:sz w:val="24"/>
          <w:szCs w:val="24"/>
        </w:rPr>
        <w:t>VšĮ Vilkaviškio ligoninės gydymo paskirties pastato, Maironio g. 25, Vilkaviškis, atnaujinimo (modernizavimo)  projektavimo paslaug</w:t>
      </w:r>
      <w:r w:rsidR="00615967">
        <w:rPr>
          <w:rFonts w:ascii="Times New Roman" w:eastAsiaTheme="majorEastAsia" w:hAnsi="Times New Roman" w:cs="Times New Roman"/>
          <w:sz w:val="24"/>
          <w:szCs w:val="24"/>
        </w:rPr>
        <w:t>a</w:t>
      </w:r>
      <w:r w:rsidR="00615967" w:rsidRPr="00615967">
        <w:rPr>
          <w:rFonts w:ascii="Times New Roman" w:eastAsiaTheme="majorEastAsia" w:hAnsi="Times New Roman" w:cs="Times New Roman"/>
          <w:sz w:val="24"/>
          <w:szCs w:val="24"/>
        </w:rPr>
        <w:t>s, techninio projekto vykdymo priežiūros paslaug</w:t>
      </w:r>
      <w:r w:rsidR="00615967">
        <w:rPr>
          <w:rFonts w:ascii="Times New Roman" w:eastAsiaTheme="majorEastAsia" w:hAnsi="Times New Roman" w:cs="Times New Roman"/>
          <w:sz w:val="24"/>
          <w:szCs w:val="24"/>
        </w:rPr>
        <w:t>a</w:t>
      </w:r>
      <w:r w:rsidR="00615967" w:rsidRPr="00615967">
        <w:rPr>
          <w:rFonts w:ascii="Times New Roman" w:eastAsiaTheme="majorEastAsia" w:hAnsi="Times New Roman" w:cs="Times New Roman"/>
          <w:sz w:val="24"/>
          <w:szCs w:val="24"/>
        </w:rPr>
        <w:t>s ir rangos darb</w:t>
      </w:r>
      <w:r w:rsidR="00615967">
        <w:rPr>
          <w:rFonts w:ascii="Times New Roman" w:eastAsiaTheme="majorEastAsia" w:hAnsi="Times New Roman" w:cs="Times New Roman"/>
          <w:sz w:val="24"/>
          <w:szCs w:val="24"/>
        </w:rPr>
        <w:t>us</w:t>
      </w:r>
      <w:r w:rsidR="0005381E" w:rsidRPr="0005381E">
        <w:rPr>
          <w:rFonts w:ascii="Times New Roman" w:eastAsiaTheme="majorEastAsia" w:hAnsi="Times New Roman" w:cs="Times New Roman"/>
          <w:sz w:val="24"/>
          <w:szCs w:val="24"/>
        </w:rPr>
        <w:t xml:space="preserve"> </w:t>
      </w:r>
      <w:r w:rsidR="005A32E8" w:rsidRPr="0005381E">
        <w:rPr>
          <w:rFonts w:ascii="Times New Roman" w:eastAsiaTheme="majorEastAsia" w:hAnsi="Times New Roman" w:cs="Times New Roman"/>
          <w:sz w:val="24"/>
          <w:szCs w:val="24"/>
        </w:rPr>
        <w:t xml:space="preserve">(toliau </w:t>
      </w:r>
      <w:r w:rsidR="00530428" w:rsidRPr="0005381E">
        <w:rPr>
          <w:rFonts w:ascii="Times New Roman" w:eastAsiaTheme="majorEastAsia" w:hAnsi="Times New Roman" w:cs="Times New Roman"/>
          <w:sz w:val="24"/>
          <w:szCs w:val="24"/>
        </w:rPr>
        <w:t>–</w:t>
      </w:r>
      <w:r w:rsidR="005A32E8" w:rsidRPr="0005381E">
        <w:rPr>
          <w:rFonts w:ascii="Times New Roman" w:eastAsiaTheme="majorEastAsia" w:hAnsi="Times New Roman" w:cs="Times New Roman"/>
          <w:sz w:val="24"/>
          <w:szCs w:val="24"/>
        </w:rPr>
        <w:t xml:space="preserve"> darbai). </w:t>
      </w:r>
      <w:bookmarkStart w:id="7" w:name="_Hlk191989710"/>
      <w:r w:rsidR="00615967" w:rsidRPr="00615967">
        <w:rPr>
          <w:rFonts w:ascii="Times New Roman" w:eastAsiaTheme="majorEastAsia" w:hAnsi="Times New Roman" w:cs="Times New Roman"/>
          <w:sz w:val="24"/>
          <w:szCs w:val="24"/>
        </w:rPr>
        <w:t>Reikalavimai pirkimo objektui nustatyti specialiųjų pirkimo sąlygų 2</w:t>
      </w:r>
      <w:r w:rsidR="00615967">
        <w:rPr>
          <w:rFonts w:ascii="Times New Roman" w:eastAsiaTheme="majorEastAsia" w:hAnsi="Times New Roman" w:cs="Times New Roman"/>
          <w:sz w:val="24"/>
          <w:szCs w:val="24"/>
        </w:rPr>
        <w:t xml:space="preserve"> </w:t>
      </w:r>
      <w:r w:rsidR="00615967" w:rsidRPr="00615967">
        <w:rPr>
          <w:rFonts w:ascii="Times New Roman" w:eastAsiaTheme="majorEastAsia" w:hAnsi="Times New Roman" w:cs="Times New Roman"/>
          <w:sz w:val="24"/>
          <w:szCs w:val="24"/>
        </w:rPr>
        <w:t xml:space="preserve">priede (Techninė specifikacija). </w:t>
      </w:r>
      <w:r w:rsidR="00EC5D58" w:rsidRPr="00EC5D58">
        <w:rPr>
          <w:rFonts w:ascii="Times New Roman" w:eastAsiaTheme="majorEastAsia" w:hAnsi="Times New Roman" w:cs="Times New Roman"/>
          <w:sz w:val="24"/>
          <w:szCs w:val="24"/>
        </w:rPr>
        <w:t>Realius medžiagų ir darbų kiekius turi numatyti patys rangovai, įvertindami juos kartu su visais kitais reikalingais pagal technologiją atlikti darbais. Visi darbai, kurie gali būti pagrįstai laikomi būtinais darbų atlikimui, turės būti atlikti be papildomo apmokėjimo, nepriklausomai nuo to, ar jie yra apibūdinti techninėje specifikacijoje.</w:t>
      </w:r>
      <w:bookmarkEnd w:id="7"/>
      <w:r w:rsidR="009C27EF" w:rsidRPr="0005381E">
        <w:rPr>
          <w:rFonts w:ascii="Times New Roman" w:eastAsiaTheme="majorEastAsia" w:hAnsi="Times New Roman" w:cs="Times New Roman"/>
          <w:sz w:val="24"/>
          <w:szCs w:val="24"/>
        </w:rPr>
        <w:t xml:space="preserve"> </w:t>
      </w:r>
    </w:p>
    <w:bookmarkEnd w:id="6"/>
    <w:p w14:paraId="68B459A8" w14:textId="09D63DBB" w:rsidR="008B6398" w:rsidRDefault="00325243" w:rsidP="008B6398">
      <w:pPr>
        <w:autoSpaceDE w:val="0"/>
        <w:autoSpaceDN w:val="0"/>
        <w:adjustRightInd w:val="0"/>
        <w:spacing w:after="0" w:line="240" w:lineRule="auto"/>
        <w:ind w:firstLine="567"/>
        <w:jc w:val="both"/>
        <w:rPr>
          <w:rFonts w:ascii="Times New Roman" w:eastAsiaTheme="majorEastAsia" w:hAnsi="Times New Roman" w:cs="Times New Roman"/>
          <w:sz w:val="24"/>
          <w:szCs w:val="24"/>
        </w:rPr>
      </w:pPr>
      <w:r w:rsidRPr="008B6398">
        <w:rPr>
          <w:rFonts w:ascii="Times New Roman" w:eastAsiaTheme="majorEastAsia" w:hAnsi="Times New Roman" w:cs="Times New Roman"/>
          <w:sz w:val="24"/>
          <w:szCs w:val="24"/>
        </w:rPr>
        <w:t>2.</w:t>
      </w:r>
      <w:r w:rsidR="00EC7B68" w:rsidRPr="008B6398">
        <w:rPr>
          <w:rFonts w:ascii="Times New Roman" w:eastAsiaTheme="majorEastAsia" w:hAnsi="Times New Roman" w:cs="Times New Roman"/>
          <w:sz w:val="24"/>
          <w:szCs w:val="24"/>
        </w:rPr>
        <w:t>2</w:t>
      </w:r>
      <w:r w:rsidRPr="008B6398">
        <w:rPr>
          <w:rFonts w:ascii="Times New Roman" w:eastAsiaTheme="majorEastAsia" w:hAnsi="Times New Roman" w:cs="Times New Roman"/>
          <w:sz w:val="24"/>
          <w:szCs w:val="24"/>
        </w:rPr>
        <w:t>.</w:t>
      </w:r>
      <w:r w:rsidR="00E53E12" w:rsidRPr="008B6398">
        <w:rPr>
          <w:rFonts w:ascii="Times New Roman" w:eastAsiaTheme="majorEastAsia" w:hAnsi="Times New Roman" w:cs="Times New Roman"/>
          <w:sz w:val="24"/>
          <w:szCs w:val="24"/>
        </w:rPr>
        <w:t xml:space="preserve"> </w:t>
      </w:r>
      <w:r w:rsidR="008B6398" w:rsidRPr="008B6398">
        <w:rPr>
          <w:rFonts w:ascii="Times New Roman" w:eastAsiaTheme="majorEastAsia" w:hAnsi="Times New Roman" w:cs="Times New Roman"/>
          <w:sz w:val="24"/>
          <w:szCs w:val="24"/>
        </w:rPr>
        <w:t>Pirkimo objektas į dalis neskaidomas. Pagrindimas dėl neskaidymo:</w:t>
      </w:r>
    </w:p>
    <w:p w14:paraId="7EEAA89F" w14:textId="0179F802" w:rsidR="008B6398" w:rsidRPr="008B6398" w:rsidRDefault="008B6398" w:rsidP="008B6398">
      <w:pPr>
        <w:autoSpaceDE w:val="0"/>
        <w:autoSpaceDN w:val="0"/>
        <w:adjustRightInd w:val="0"/>
        <w:spacing w:after="0" w:line="240" w:lineRule="auto"/>
        <w:ind w:firstLine="567"/>
        <w:jc w:val="both"/>
        <w:rPr>
          <w:rFonts w:ascii="Times New Roman" w:eastAsiaTheme="majorEastAsia" w:hAnsi="Times New Roman" w:cs="Times New Roman"/>
          <w:sz w:val="24"/>
          <w:szCs w:val="24"/>
        </w:rPr>
      </w:pPr>
      <w:r w:rsidRPr="008B6398">
        <w:rPr>
          <w:rFonts w:ascii="Times New Roman" w:eastAsiaTheme="majorEastAsia" w:hAnsi="Times New Roman" w:cs="Times New Roman"/>
          <w:sz w:val="24"/>
          <w:szCs w:val="24"/>
        </w:rPr>
        <w:t>Projekto įgyvendinimo metu įstaiga veiks nenutrūkstamai, todėl darbai neturėtų trikdyti veikiančios įstaigos veiklos. Siekiant tai užtikrinti, būtina, kad statybos darbai būtų vykdomi kuo greičiau ir efektyviau. Pirkimo objektą įsigijus dalimis ir paaiškėjus brėžinių ir techninių sprendinių netikslumams, rangos darbų dalies rangovui tektų atlikti korekcinius darbus, kas neabejotinai pratęstų darbų atlikimo laiką ir tokiu būdu būtų trikdoma veikiančios įstaigos įprasta veikla. Ši rizika ženkliai sumažinama užtikrinant vieno rangovo vientisą projektavimo ir rangos darbų procesą.</w:t>
      </w:r>
    </w:p>
    <w:p w14:paraId="57356EEB" w14:textId="54CCDF89" w:rsidR="008B6398" w:rsidRPr="008B6398" w:rsidRDefault="008B6398" w:rsidP="008B6398">
      <w:pPr>
        <w:autoSpaceDE w:val="0"/>
        <w:autoSpaceDN w:val="0"/>
        <w:adjustRightInd w:val="0"/>
        <w:spacing w:after="0" w:line="240" w:lineRule="auto"/>
        <w:ind w:firstLine="567"/>
        <w:jc w:val="both"/>
        <w:rPr>
          <w:rFonts w:ascii="Times New Roman" w:eastAsiaTheme="majorEastAsia" w:hAnsi="Times New Roman" w:cs="Times New Roman"/>
          <w:sz w:val="24"/>
          <w:szCs w:val="24"/>
        </w:rPr>
      </w:pPr>
      <w:r w:rsidRPr="008B6398">
        <w:rPr>
          <w:rFonts w:ascii="Times New Roman" w:eastAsiaTheme="majorEastAsia" w:hAnsi="Times New Roman" w:cs="Times New Roman"/>
          <w:sz w:val="24"/>
          <w:szCs w:val="24"/>
        </w:rPr>
        <w:t>Pirkimo sutarties vykdymas tampa per brangus ir sudėtingas techniniu požiūriu, nes atskirai perkant projektavimo paslaugas ir atskirai perkant rangos darbus, prailgėj</w:t>
      </w:r>
      <w:r>
        <w:rPr>
          <w:rFonts w:ascii="Times New Roman" w:eastAsiaTheme="majorEastAsia" w:hAnsi="Times New Roman" w:cs="Times New Roman"/>
          <w:sz w:val="24"/>
          <w:szCs w:val="24"/>
        </w:rPr>
        <w:t>a</w:t>
      </w:r>
      <w:r w:rsidRPr="008B6398">
        <w:rPr>
          <w:rFonts w:ascii="Times New Roman" w:eastAsiaTheme="majorEastAsia" w:hAnsi="Times New Roman" w:cs="Times New Roman"/>
          <w:sz w:val="24"/>
          <w:szCs w:val="24"/>
        </w:rPr>
        <w:t xml:space="preserve"> vidutinis projektų  įgyvendinimo terminas. Be to, </w:t>
      </w:r>
      <w:r>
        <w:rPr>
          <w:rFonts w:ascii="Times New Roman" w:eastAsiaTheme="majorEastAsia" w:hAnsi="Times New Roman" w:cs="Times New Roman"/>
          <w:sz w:val="24"/>
          <w:szCs w:val="24"/>
        </w:rPr>
        <w:t>į</w:t>
      </w:r>
      <w:r w:rsidRPr="008B6398">
        <w:rPr>
          <w:rFonts w:ascii="Times New Roman" w:eastAsiaTheme="majorEastAsia" w:hAnsi="Times New Roman" w:cs="Times New Roman"/>
          <w:sz w:val="24"/>
          <w:szCs w:val="24"/>
        </w:rPr>
        <w:t xml:space="preserve">vykdžius projektavimo paslaugų sutartis ir po to projekto įgyvendinimui, </w:t>
      </w:r>
      <w:r w:rsidRPr="008B6398">
        <w:rPr>
          <w:rFonts w:ascii="Times New Roman" w:eastAsiaTheme="majorEastAsia" w:hAnsi="Times New Roman" w:cs="Times New Roman"/>
          <w:sz w:val="24"/>
          <w:szCs w:val="24"/>
        </w:rPr>
        <w:lastRenderedPageBreak/>
        <w:t>atskirai perkant statybos rangos darbus tiekėjų pasiūlymų kainos dėl esamos nepastovios situacijos rinkoje padidėja ir dėl pernelyg ilgo laiko intervalo nuo pirkimo iniciavimo</w:t>
      </w:r>
      <w:r>
        <w:rPr>
          <w:rFonts w:ascii="Times New Roman" w:eastAsiaTheme="majorEastAsia" w:hAnsi="Times New Roman" w:cs="Times New Roman"/>
          <w:sz w:val="24"/>
          <w:szCs w:val="24"/>
        </w:rPr>
        <w:t>.</w:t>
      </w:r>
    </w:p>
    <w:p w14:paraId="0CA81FB8" w14:textId="5B415937" w:rsidR="00325243" w:rsidRPr="00083D85" w:rsidRDefault="008B6398" w:rsidP="005A32E8">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2.3. </w:t>
      </w:r>
      <w:r w:rsidR="00E53E12" w:rsidRPr="00083D85">
        <w:rPr>
          <w:rFonts w:ascii="Times New Roman" w:hAnsi="Times New Roman" w:cs="Times New Roman"/>
          <w:sz w:val="24"/>
          <w:szCs w:val="24"/>
        </w:rPr>
        <w:t xml:space="preserve">Jeigu apibūdinant pirkimo objektą </w:t>
      </w:r>
      <w:r w:rsidR="00EF5812" w:rsidRPr="00083D85">
        <w:rPr>
          <w:rFonts w:ascii="Times New Roman" w:hAnsi="Times New Roman" w:cs="Times New Roman"/>
          <w:sz w:val="24"/>
          <w:szCs w:val="24"/>
        </w:rPr>
        <w:t>projekte</w:t>
      </w:r>
      <w:r w:rsidR="00E53E12" w:rsidRPr="00083D85">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w:t>
      </w:r>
      <w:r w:rsidR="00245655" w:rsidRPr="00083D85">
        <w:rPr>
          <w:rFonts w:ascii="Times New Roman" w:hAnsi="Times New Roman" w:cs="Times New Roman"/>
          <w:sz w:val="24"/>
          <w:szCs w:val="24"/>
        </w:rPr>
        <w:t xml:space="preserve">turi būti </w:t>
      </w:r>
      <w:r w:rsidR="00AE7624" w:rsidRPr="00083D85">
        <w:rPr>
          <w:rFonts w:ascii="Times New Roman" w:hAnsi="Times New Roman" w:cs="Times New Roman"/>
          <w:sz w:val="24"/>
          <w:szCs w:val="24"/>
        </w:rPr>
        <w:t xml:space="preserve">laikoma, kad kiekviena tokia nuoroda yra pateikta su žodžiais „arba lygiavertis“. </w:t>
      </w:r>
    </w:p>
    <w:p w14:paraId="3031DC86" w14:textId="610C9165" w:rsidR="00004521" w:rsidRPr="00083D85" w:rsidRDefault="00004521" w:rsidP="005A32E8">
      <w:pPr>
        <w:pStyle w:val="Sraopastraipa"/>
        <w:spacing w:after="0" w:line="240" w:lineRule="auto"/>
        <w:ind w:left="0" w:firstLine="567"/>
        <w:jc w:val="both"/>
        <w:rPr>
          <w:rFonts w:ascii="Times New Roman" w:hAnsi="Times New Roman" w:cs="Times New Roman"/>
          <w:sz w:val="24"/>
          <w:szCs w:val="24"/>
        </w:rPr>
      </w:pPr>
      <w:r w:rsidRPr="00083D85">
        <w:rPr>
          <w:rFonts w:ascii="Times New Roman" w:hAnsi="Times New Roman" w:cs="Times New Roman"/>
          <w:sz w:val="24"/>
          <w:szCs w:val="24"/>
        </w:rPr>
        <w:t>2.</w:t>
      </w:r>
      <w:r w:rsidR="008B6398">
        <w:rPr>
          <w:rFonts w:ascii="Times New Roman" w:hAnsi="Times New Roman" w:cs="Times New Roman"/>
          <w:sz w:val="24"/>
          <w:szCs w:val="24"/>
        </w:rPr>
        <w:t>4</w:t>
      </w:r>
      <w:r w:rsidRPr="00083D85">
        <w:rPr>
          <w:rFonts w:ascii="Times New Roman" w:hAnsi="Times New Roman" w:cs="Times New Roman"/>
          <w:sz w:val="24"/>
          <w:szCs w:val="24"/>
        </w:rPr>
        <w:t xml:space="preserve">. Jeigu apibūdinant pirkimo objektą </w:t>
      </w:r>
      <w:r w:rsidR="00EF5812" w:rsidRPr="00083D85">
        <w:rPr>
          <w:rFonts w:ascii="Times New Roman" w:hAnsi="Times New Roman" w:cs="Times New Roman"/>
          <w:sz w:val="24"/>
          <w:szCs w:val="24"/>
        </w:rPr>
        <w:t>projekte</w:t>
      </w:r>
      <w:r w:rsidRPr="00083D85">
        <w:rPr>
          <w:rFonts w:ascii="Times New Roman" w:hAnsi="Times New Roman" w:cs="Times New Roman"/>
          <w:sz w:val="24"/>
          <w:szCs w:val="24"/>
        </w:rPr>
        <w:t xml:space="preserve"> nurodytas standartas</w:t>
      </w:r>
      <w:r w:rsidR="00245655" w:rsidRPr="00083D85">
        <w:rPr>
          <w:rFonts w:ascii="Times New Roman" w:hAnsi="Times New Roman" w:cs="Times New Roman"/>
          <w:sz w:val="24"/>
          <w:szCs w:val="24"/>
        </w:rPr>
        <w:t>, techninis liudijimas ar bendrosios techninės specifikacijos</w:t>
      </w:r>
      <w:r w:rsidR="00046522" w:rsidRPr="00083D85">
        <w:rPr>
          <w:rFonts w:ascii="Times New Roman" w:hAnsi="Times New Roman" w:cs="Times New Roman"/>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83D85">
        <w:rPr>
          <w:rFonts w:ascii="Times New Roman" w:hAnsi="Times New Roman" w:cs="Times New Roman"/>
          <w:sz w:val="24"/>
          <w:szCs w:val="24"/>
        </w:rPr>
        <w:t xml:space="preserve">, turi būti laikoma, kad kiekviena tokia nuoroda yra pateikta su žodžiais „arba lygiavertis“. </w:t>
      </w:r>
    </w:p>
    <w:p w14:paraId="0FD048B9" w14:textId="49DA1BD0" w:rsidR="00C56067" w:rsidRPr="00083D85" w:rsidRDefault="005A32E8" w:rsidP="00C56067">
      <w:pPr>
        <w:pStyle w:val="Sraopastraipa"/>
        <w:spacing w:after="0" w:line="240" w:lineRule="auto"/>
        <w:ind w:left="0" w:firstLine="567"/>
        <w:jc w:val="both"/>
        <w:rPr>
          <w:rFonts w:ascii="Times New Roman" w:hAnsi="Times New Roman" w:cs="Times New Roman"/>
          <w:sz w:val="24"/>
          <w:szCs w:val="24"/>
        </w:rPr>
      </w:pPr>
      <w:r w:rsidRPr="00083D85">
        <w:rPr>
          <w:rFonts w:ascii="Times New Roman" w:hAnsi="Times New Roman" w:cs="Times New Roman"/>
          <w:sz w:val="24"/>
          <w:szCs w:val="24"/>
        </w:rPr>
        <w:t>2.</w:t>
      </w:r>
      <w:r w:rsidR="008B6398">
        <w:rPr>
          <w:rFonts w:ascii="Times New Roman" w:hAnsi="Times New Roman" w:cs="Times New Roman"/>
          <w:sz w:val="24"/>
          <w:szCs w:val="24"/>
        </w:rPr>
        <w:t>5</w:t>
      </w:r>
      <w:r w:rsidRPr="00083D85">
        <w:rPr>
          <w:rFonts w:ascii="Times New Roman" w:hAnsi="Times New Roman" w:cs="Times New Roman"/>
          <w:sz w:val="24"/>
          <w:szCs w:val="24"/>
        </w:rPr>
        <w:t xml:space="preserve">. </w:t>
      </w:r>
      <w:r w:rsidR="00EC7B68">
        <w:rPr>
          <w:rFonts w:ascii="Times New Roman" w:hAnsi="Times New Roman" w:cs="Times New Roman"/>
          <w:sz w:val="24"/>
          <w:szCs w:val="24"/>
        </w:rPr>
        <w:t xml:space="preserve">Tiekėjas turi įvertinti tai, kad privalės laikytis </w:t>
      </w:r>
      <w:r w:rsidR="002E2C1A" w:rsidRPr="002E2C1A">
        <w:rPr>
          <w:rFonts w:ascii="Times New Roman" w:hAnsi="Times New Roman" w:cs="Times New Roman"/>
          <w:sz w:val="24"/>
          <w:szCs w:val="24"/>
        </w:rPr>
        <w:t>Universalaus dizaino principų įgyvendinim</w:t>
      </w:r>
      <w:r w:rsidR="00EC7B68">
        <w:rPr>
          <w:rFonts w:ascii="Times New Roman" w:hAnsi="Times New Roman" w:cs="Times New Roman"/>
          <w:sz w:val="24"/>
          <w:szCs w:val="24"/>
        </w:rPr>
        <w:t>o reikalavimų.</w:t>
      </w:r>
    </w:p>
    <w:p w14:paraId="74C0F6F3" w14:textId="336C3F4F" w:rsidR="002100DD" w:rsidRPr="002100DD" w:rsidRDefault="002100DD" w:rsidP="00BD363B">
      <w:pPr>
        <w:pStyle w:val="Sraopastraipa"/>
        <w:spacing w:after="0" w:line="240" w:lineRule="auto"/>
        <w:ind w:left="0" w:firstLine="567"/>
        <w:jc w:val="both"/>
        <w:rPr>
          <w:rFonts w:ascii="Times New Roman" w:hAnsi="Times New Roman" w:cs="Times New Roman"/>
          <w:b/>
          <w:sz w:val="24"/>
          <w:szCs w:val="24"/>
        </w:rPr>
      </w:pPr>
    </w:p>
    <w:p w14:paraId="7B478B03" w14:textId="31793ABD" w:rsidR="00D22226" w:rsidRPr="00083D85" w:rsidRDefault="00202323" w:rsidP="00202323">
      <w:pPr>
        <w:pStyle w:val="Antrat1"/>
        <w:spacing w:line="20" w:lineRule="atLeast"/>
        <w:contextualSpacing/>
        <w:rPr>
          <w:rFonts w:ascii="Times New Roman" w:hAnsi="Times New Roman" w:cs="Times New Roman"/>
          <w:b/>
          <w:color w:val="auto"/>
          <w:sz w:val="28"/>
        </w:rPr>
      </w:pPr>
      <w:bookmarkStart w:id="8" w:name="_Toc126333930"/>
      <w:r w:rsidRPr="00083D85">
        <w:rPr>
          <w:rFonts w:ascii="Times New Roman" w:hAnsi="Times New Roman" w:cs="Times New Roman"/>
          <w:b/>
          <w:color w:val="auto"/>
          <w:sz w:val="28"/>
        </w:rPr>
        <w:t>3.</w:t>
      </w:r>
      <w:r w:rsidR="00D24970" w:rsidRPr="00083D85">
        <w:rPr>
          <w:rFonts w:ascii="Times New Roman" w:hAnsi="Times New Roman" w:cs="Times New Roman"/>
          <w:b/>
          <w:color w:val="auto"/>
          <w:sz w:val="28"/>
        </w:rPr>
        <w:t xml:space="preserve"> </w:t>
      </w:r>
      <w:bookmarkStart w:id="9" w:name="_Ref39427921"/>
      <w:bookmarkStart w:id="10" w:name="_Ref39427927"/>
      <w:bookmarkStart w:id="11" w:name="_Ref39740354"/>
      <w:r w:rsidR="00D22226" w:rsidRPr="00083D85">
        <w:rPr>
          <w:rFonts w:ascii="Times New Roman" w:hAnsi="Times New Roman" w:cs="Times New Roman"/>
          <w:b/>
          <w:color w:val="auto"/>
          <w:sz w:val="28"/>
        </w:rPr>
        <w:t>Susitikimai su tiekėjais</w:t>
      </w:r>
      <w:bookmarkEnd w:id="9"/>
      <w:bookmarkEnd w:id="10"/>
      <w:r w:rsidR="003B6924" w:rsidRPr="00083D85">
        <w:rPr>
          <w:rFonts w:ascii="Times New Roman" w:hAnsi="Times New Roman" w:cs="Times New Roman"/>
          <w:b/>
          <w:color w:val="auto"/>
          <w:sz w:val="28"/>
        </w:rPr>
        <w:t xml:space="preserve"> ir objekto apžiūra</w:t>
      </w:r>
      <w:bookmarkEnd w:id="8"/>
      <w:bookmarkEnd w:id="11"/>
    </w:p>
    <w:p w14:paraId="3A422005" w14:textId="1EDC353A" w:rsidR="00B176FD" w:rsidRPr="002365E5" w:rsidRDefault="00862DB8" w:rsidP="0052328C">
      <w:pPr>
        <w:pStyle w:val="Sraopastraipa"/>
        <w:spacing w:after="0"/>
        <w:ind w:left="0" w:firstLine="567"/>
        <w:jc w:val="both"/>
        <w:rPr>
          <w:rFonts w:ascii="Times New Roman" w:hAnsi="Times New Roman" w:cs="Times New Roman"/>
          <w:sz w:val="24"/>
          <w:szCs w:val="24"/>
        </w:rPr>
      </w:pPr>
      <w:r w:rsidRPr="00083D85">
        <w:rPr>
          <w:rFonts w:ascii="Times New Roman" w:hAnsi="Times New Roman" w:cs="Times New Roman"/>
          <w:iCs/>
          <w:sz w:val="24"/>
          <w:szCs w:val="24"/>
        </w:rPr>
        <w:t>3.1.</w:t>
      </w:r>
      <w:r w:rsidRPr="00083D85">
        <w:rPr>
          <w:rFonts w:ascii="Times New Roman" w:hAnsi="Times New Roman" w:cs="Times New Roman"/>
          <w:i/>
          <w:color w:val="FF0000"/>
          <w:sz w:val="24"/>
          <w:szCs w:val="24"/>
        </w:rPr>
        <w:t xml:space="preserve"> </w:t>
      </w:r>
      <w:r w:rsidR="00B176FD" w:rsidRPr="00083D85">
        <w:rPr>
          <w:rFonts w:ascii="Times New Roman" w:hAnsi="Times New Roman" w:cs="Times New Roman"/>
          <w:sz w:val="24"/>
          <w:szCs w:val="24"/>
        </w:rPr>
        <w:t xml:space="preserve">Perkančioji organizacija </w:t>
      </w:r>
      <w:r w:rsidR="00EC7B68" w:rsidRPr="00EC7B68">
        <w:rPr>
          <w:rFonts w:ascii="Times New Roman" w:hAnsi="Times New Roman" w:cs="Times New Roman"/>
          <w:sz w:val="24"/>
          <w:szCs w:val="24"/>
        </w:rPr>
        <w:t>nerengs susitikimo su tiekėjais dėl pirkimo sąlygų paaiškinimo.</w:t>
      </w:r>
    </w:p>
    <w:p w14:paraId="41A4F42C" w14:textId="2BB4EC0D" w:rsidR="00BD363B" w:rsidRPr="00633D38" w:rsidRDefault="00EF5812" w:rsidP="00BD363B">
      <w:pPr>
        <w:pStyle w:val="Sraopastraipa"/>
        <w:spacing w:after="0" w:line="240" w:lineRule="auto"/>
        <w:ind w:left="0" w:firstLine="567"/>
        <w:jc w:val="both"/>
        <w:rPr>
          <w:rFonts w:ascii="Times New Roman" w:hAnsi="Times New Roman" w:cs="Times New Roman"/>
          <w:iCs/>
          <w:sz w:val="24"/>
          <w:szCs w:val="24"/>
        </w:rPr>
      </w:pPr>
      <w:r w:rsidRPr="00083D85">
        <w:rPr>
          <w:rFonts w:ascii="Times New Roman" w:eastAsiaTheme="minorHAnsi" w:hAnsi="Times New Roman" w:cs="Times New Roman"/>
          <w:sz w:val="24"/>
          <w:szCs w:val="24"/>
          <w:lang w:eastAsia="en-US"/>
        </w:rPr>
        <w:t xml:space="preserve">3.2. </w:t>
      </w:r>
      <w:r w:rsidR="00EC7B68" w:rsidRPr="00EC7B68">
        <w:rPr>
          <w:rFonts w:ascii="Times New Roman" w:hAnsi="Times New Roman" w:cs="Times New Roman"/>
          <w:iCs/>
          <w:sz w:val="24"/>
          <w:szCs w:val="24"/>
        </w:rPr>
        <w:t>Vadovaujantis Kainodaros taisyklių nustatymo metodikos (2017-06-28 Viešųjų pirkimų tarnybos įsakymas Nr. 1S-95) 33.4 p., kuriame nurodyta, kad pirkimo vykdytojas turi suteikti galimybę tiekėjui apžiūrėti darbų atlikimo vietą, jog tiekėjas galėtų įvertinti išlaidas ir pateikti fiksuotos kainos pasiūlymą, Perkančioji organizacija suteiks galimybę apžiūrėti objektą (darbų atlikimo vietą). Tiekėjai, norintys apžiūrėti objektą, turi specialiųjų pirkimo sąlygų 1 priede nustatytais terminais pateikti prašymą CVP IS, nurodydami pageidaujamą apžiūros laiką. Perkančioji organizacija turi teisę su tiekėju suderinti kitą, nei jo prašyme nurodytas susitikimo laikas. Tiekėjai, norintys dalyvauti apžiūroje, iki apžiūros pradžios turi atsiųsti vardus ir pavardes asmenų, ketinančių dalyvauti apžiūroje.“ Perkančioji organizacija klausimų objekto apžiūros metu uždavinėti neleis ir į juos neatsakinės.</w:t>
      </w:r>
    </w:p>
    <w:p w14:paraId="24A7FE06" w14:textId="70380EA1" w:rsidR="00BE0587" w:rsidRPr="00083D85" w:rsidRDefault="00BE0587" w:rsidP="00BE0587">
      <w:pPr>
        <w:pStyle w:val="Sraopastraipa"/>
        <w:spacing w:after="0" w:line="240" w:lineRule="auto"/>
        <w:ind w:left="567"/>
        <w:jc w:val="both"/>
        <w:rPr>
          <w:rFonts w:ascii="Times New Roman" w:eastAsiaTheme="minorHAnsi" w:hAnsi="Times New Roman" w:cs="Times New Roman"/>
          <w:sz w:val="24"/>
          <w:szCs w:val="24"/>
          <w:lang w:eastAsia="en-US"/>
        </w:rPr>
      </w:pPr>
    </w:p>
    <w:p w14:paraId="6443D2FF" w14:textId="023E6A5F" w:rsidR="00C94B9F" w:rsidRPr="00083D85" w:rsidRDefault="00AD57B1" w:rsidP="00AD57B1">
      <w:pPr>
        <w:pStyle w:val="Antrat1"/>
        <w:spacing w:line="20" w:lineRule="atLeast"/>
        <w:contextualSpacing/>
        <w:rPr>
          <w:rFonts w:ascii="Times New Roman" w:hAnsi="Times New Roman" w:cs="Times New Roman"/>
          <w:b/>
          <w:color w:val="auto"/>
          <w:sz w:val="28"/>
        </w:rPr>
      </w:pPr>
      <w:bookmarkStart w:id="12" w:name="_Ref39473754"/>
      <w:bookmarkStart w:id="13" w:name="_Ref39473761"/>
      <w:bookmarkStart w:id="14" w:name="_Ref39474188"/>
      <w:bookmarkStart w:id="15" w:name="_Toc126333931"/>
      <w:r w:rsidRPr="00083D85">
        <w:rPr>
          <w:rFonts w:ascii="Times New Roman" w:hAnsi="Times New Roman" w:cs="Times New Roman"/>
          <w:b/>
          <w:color w:val="auto"/>
          <w:sz w:val="28"/>
        </w:rPr>
        <w:t xml:space="preserve">4. </w:t>
      </w:r>
      <w:r w:rsidR="00173ACB" w:rsidRPr="00083D85">
        <w:rPr>
          <w:rFonts w:ascii="Times New Roman" w:hAnsi="Times New Roman" w:cs="Times New Roman"/>
          <w:b/>
          <w:color w:val="auto"/>
          <w:sz w:val="28"/>
        </w:rPr>
        <w:t>Tiekėjų pašalinimo pagrindai</w:t>
      </w:r>
      <w:bookmarkEnd w:id="12"/>
      <w:bookmarkEnd w:id="13"/>
      <w:bookmarkEnd w:id="14"/>
      <w:r w:rsidR="00975F1F" w:rsidRPr="00083D85">
        <w:rPr>
          <w:rFonts w:ascii="Times New Roman" w:hAnsi="Times New Roman" w:cs="Times New Roman"/>
          <w:b/>
          <w:color w:val="auto"/>
          <w:sz w:val="28"/>
        </w:rPr>
        <w:t xml:space="preserve"> ir kvalifikacijos reikalavimai</w:t>
      </w:r>
      <w:bookmarkEnd w:id="15"/>
    </w:p>
    <w:p w14:paraId="23B058CE" w14:textId="7B1CEE3D" w:rsidR="002C5249" w:rsidRPr="00083D85" w:rsidRDefault="009D2F13" w:rsidP="127DD6E8">
      <w:pPr>
        <w:pStyle w:val="Sraopastraipa"/>
        <w:spacing w:after="120" w:line="20" w:lineRule="atLeast"/>
        <w:ind w:left="0" w:firstLine="567"/>
        <w:jc w:val="both"/>
        <w:rPr>
          <w:rFonts w:ascii="Times New Roman" w:hAnsi="Times New Roman" w:cs="Times New Roman"/>
          <w:sz w:val="24"/>
          <w:szCs w:val="24"/>
        </w:rPr>
      </w:pPr>
      <w:r w:rsidRPr="00083D85">
        <w:rPr>
          <w:rFonts w:ascii="Times New Roman" w:hAnsi="Times New Roman" w:cs="Times New Roman"/>
          <w:sz w:val="24"/>
          <w:szCs w:val="24"/>
        </w:rPr>
        <w:t xml:space="preserve">4.1. </w:t>
      </w:r>
      <w:r w:rsidR="002C5249" w:rsidRPr="00083D85">
        <w:rPr>
          <w:rFonts w:ascii="Times New Roman" w:hAnsi="Times New Roman" w:cs="Times New Roman"/>
          <w:sz w:val="24"/>
          <w:szCs w:val="24"/>
        </w:rPr>
        <w:t>Reikalavimai dėl tiekėjo ir</w:t>
      </w:r>
      <w:bookmarkStart w:id="16" w:name="_Hlk41039660"/>
      <w:r w:rsidR="00942379" w:rsidRPr="00083D85">
        <w:rPr>
          <w:rFonts w:ascii="Times New Roman" w:hAnsi="Times New Roman" w:cs="Times New Roman"/>
          <w:sz w:val="24"/>
          <w:szCs w:val="24"/>
        </w:rPr>
        <w:t xml:space="preserve"> </w:t>
      </w:r>
      <w:r w:rsidR="002C5249" w:rsidRPr="00083D85">
        <w:rPr>
          <w:rFonts w:ascii="Times New Roman" w:hAnsi="Times New Roman" w:cs="Times New Roman"/>
          <w:sz w:val="24"/>
          <w:szCs w:val="24"/>
        </w:rPr>
        <w:t>subtiekėjų</w:t>
      </w:r>
      <w:r w:rsidR="00942379" w:rsidRPr="00083D85">
        <w:rPr>
          <w:rFonts w:ascii="Times New Roman" w:hAnsi="Times New Roman" w:cs="Times New Roman"/>
          <w:sz w:val="24"/>
          <w:szCs w:val="24"/>
        </w:rPr>
        <w:t xml:space="preserve"> (jei taikoma)</w:t>
      </w:r>
      <w:r w:rsidR="00953F2B" w:rsidRPr="00083D85">
        <w:rPr>
          <w:rFonts w:ascii="Times New Roman" w:hAnsi="Times New Roman" w:cs="Times New Roman"/>
          <w:sz w:val="24"/>
          <w:szCs w:val="24"/>
        </w:rPr>
        <w:t xml:space="preserve">, </w:t>
      </w:r>
      <w:r w:rsidR="007F34C7" w:rsidRPr="00083D85">
        <w:rPr>
          <w:rFonts w:ascii="Times New Roman" w:hAnsi="Times New Roman" w:cs="Times New Roman"/>
          <w:sz w:val="24"/>
          <w:szCs w:val="24"/>
        </w:rPr>
        <w:t>ūkio subjektų, kurių pajėgumais tiekėjas remiasi,</w:t>
      </w:r>
      <w:r w:rsidR="002C5249" w:rsidRPr="00083D85">
        <w:rPr>
          <w:rFonts w:ascii="Times New Roman" w:hAnsi="Times New Roman" w:cs="Times New Roman"/>
          <w:sz w:val="24"/>
          <w:szCs w:val="24"/>
        </w:rPr>
        <w:t xml:space="preserve"> </w:t>
      </w:r>
      <w:bookmarkEnd w:id="16"/>
      <w:r w:rsidR="002C5249" w:rsidRPr="00083D85">
        <w:rPr>
          <w:rFonts w:ascii="Times New Roman" w:hAnsi="Times New Roman" w:cs="Times New Roman"/>
          <w:sz w:val="24"/>
          <w:szCs w:val="24"/>
        </w:rPr>
        <w:t xml:space="preserve">pašalinimo pagrindų nebuvimo bei jų nebuvimą patvirtinantys dokumentai nurodyti </w:t>
      </w:r>
      <w:r w:rsidR="006A737F" w:rsidRPr="00083D85">
        <w:rPr>
          <w:rFonts w:ascii="Times New Roman" w:hAnsi="Times New Roman" w:cs="Times New Roman"/>
          <w:sz w:val="24"/>
          <w:szCs w:val="24"/>
        </w:rPr>
        <w:t xml:space="preserve">specialiųjų </w:t>
      </w:r>
      <w:r w:rsidR="006A737F" w:rsidRPr="008E2326">
        <w:rPr>
          <w:rFonts w:ascii="Times New Roman" w:eastAsia="Calibri" w:hAnsi="Times New Roman" w:cs="Times New Roman"/>
          <w:bCs/>
          <w:sz w:val="24"/>
          <w:szCs w:val="24"/>
        </w:rPr>
        <w:t>p</w:t>
      </w:r>
      <w:r w:rsidR="00551FA7" w:rsidRPr="008E2326">
        <w:rPr>
          <w:rFonts w:ascii="Times New Roman" w:eastAsia="Calibri" w:hAnsi="Times New Roman" w:cs="Times New Roman"/>
          <w:bCs/>
          <w:sz w:val="24"/>
          <w:szCs w:val="24"/>
        </w:rPr>
        <w:t xml:space="preserve">irkimo </w:t>
      </w:r>
      <w:r w:rsidR="006773B6" w:rsidRPr="008E2326">
        <w:rPr>
          <w:rFonts w:ascii="Times New Roman" w:eastAsia="Calibri" w:hAnsi="Times New Roman" w:cs="Times New Roman"/>
          <w:bCs/>
          <w:sz w:val="24"/>
          <w:szCs w:val="24"/>
        </w:rPr>
        <w:t xml:space="preserve">sąlygų </w:t>
      </w:r>
      <w:r w:rsidR="0052328C" w:rsidRPr="008E2326">
        <w:rPr>
          <w:rFonts w:ascii="Times New Roman" w:hAnsi="Times New Roman" w:cs="Times New Roman"/>
          <w:bCs/>
          <w:sz w:val="24"/>
          <w:szCs w:val="24"/>
        </w:rPr>
        <w:t>3</w:t>
      </w:r>
      <w:r w:rsidR="00984B02" w:rsidRPr="008E2326">
        <w:rPr>
          <w:rFonts w:ascii="Times New Roman" w:hAnsi="Times New Roman" w:cs="Times New Roman"/>
          <w:bCs/>
          <w:sz w:val="24"/>
          <w:szCs w:val="24"/>
        </w:rPr>
        <w:t xml:space="preserve"> </w:t>
      </w:r>
      <w:r w:rsidR="006773B6" w:rsidRPr="008E2326">
        <w:rPr>
          <w:rFonts w:ascii="Times New Roman" w:eastAsia="Calibri" w:hAnsi="Times New Roman" w:cs="Times New Roman"/>
          <w:bCs/>
          <w:sz w:val="24"/>
          <w:szCs w:val="24"/>
        </w:rPr>
        <w:t>priede</w:t>
      </w:r>
      <w:r w:rsidR="002C5249" w:rsidRPr="008E2326">
        <w:rPr>
          <w:rFonts w:ascii="Times New Roman" w:hAnsi="Times New Roman" w:cs="Times New Roman"/>
          <w:bCs/>
          <w:sz w:val="24"/>
          <w:szCs w:val="24"/>
        </w:rPr>
        <w:t>.</w:t>
      </w:r>
      <w:r w:rsidR="002C5249" w:rsidRPr="00083D85">
        <w:rPr>
          <w:rFonts w:ascii="Times New Roman" w:hAnsi="Times New Roman" w:cs="Times New Roman"/>
          <w:sz w:val="24"/>
          <w:szCs w:val="24"/>
        </w:rPr>
        <w:t xml:space="preserve"> </w:t>
      </w:r>
    </w:p>
    <w:p w14:paraId="34E32D48" w14:textId="4927FC3D" w:rsidR="007B6F6D" w:rsidRPr="00083D85"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083D85">
        <w:rPr>
          <w:rFonts w:ascii="Times New Roman" w:hAnsi="Times New Roman" w:cs="Times New Roman"/>
          <w:sz w:val="24"/>
          <w:szCs w:val="24"/>
        </w:rPr>
        <w:t>4.2.</w:t>
      </w:r>
      <w:r w:rsidR="00990E9B" w:rsidRPr="00083D85">
        <w:rPr>
          <w:rFonts w:ascii="Times New Roman" w:hAnsi="Times New Roman" w:cs="Times New Roman"/>
          <w:sz w:val="24"/>
          <w:szCs w:val="24"/>
        </w:rPr>
        <w:t xml:space="preserve"> </w:t>
      </w:r>
      <w:r w:rsidR="00A6625B" w:rsidRPr="00083D85">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083D85">
        <w:rPr>
          <w:rFonts w:ascii="Times New Roman" w:hAnsi="Times New Roman" w:cs="Times New Roman"/>
          <w:sz w:val="24"/>
          <w:szCs w:val="24"/>
        </w:rPr>
        <w:t xml:space="preserve">specialiųjų </w:t>
      </w:r>
      <w:r w:rsidR="00765189" w:rsidRPr="008E2326">
        <w:rPr>
          <w:rFonts w:ascii="Times New Roman" w:hAnsi="Times New Roman" w:cs="Times New Roman"/>
          <w:bCs/>
          <w:sz w:val="24"/>
          <w:szCs w:val="24"/>
        </w:rPr>
        <w:t>p</w:t>
      </w:r>
      <w:r w:rsidR="00551FA7" w:rsidRPr="008E2326">
        <w:rPr>
          <w:rFonts w:ascii="Times New Roman" w:hAnsi="Times New Roman" w:cs="Times New Roman"/>
          <w:bCs/>
          <w:sz w:val="24"/>
          <w:szCs w:val="24"/>
        </w:rPr>
        <w:t xml:space="preserve">irkimo </w:t>
      </w:r>
      <w:r w:rsidR="00A6625B" w:rsidRPr="008E2326">
        <w:rPr>
          <w:rFonts w:ascii="Times New Roman" w:hAnsi="Times New Roman" w:cs="Times New Roman"/>
          <w:bCs/>
          <w:sz w:val="24"/>
          <w:szCs w:val="24"/>
        </w:rPr>
        <w:t xml:space="preserve">sąlygų </w:t>
      </w:r>
      <w:r w:rsidR="0052328C" w:rsidRPr="008E2326">
        <w:rPr>
          <w:rFonts w:ascii="Times New Roman" w:hAnsi="Times New Roman" w:cs="Times New Roman"/>
          <w:bCs/>
          <w:sz w:val="24"/>
          <w:szCs w:val="24"/>
        </w:rPr>
        <w:t>4</w:t>
      </w:r>
      <w:r w:rsidR="00A6625B" w:rsidRPr="008E2326">
        <w:rPr>
          <w:rFonts w:ascii="Times New Roman" w:hAnsi="Times New Roman" w:cs="Times New Roman"/>
          <w:bCs/>
          <w:sz w:val="24"/>
          <w:szCs w:val="24"/>
        </w:rPr>
        <w:t xml:space="preserve"> priede</w:t>
      </w:r>
      <w:r w:rsidR="00A6625B" w:rsidRPr="00083D85">
        <w:rPr>
          <w:rFonts w:ascii="Times New Roman" w:hAnsi="Times New Roman" w:cs="Times New Roman"/>
          <w:sz w:val="24"/>
          <w:szCs w:val="24"/>
        </w:rPr>
        <w:t xml:space="preserve">. </w:t>
      </w:r>
    </w:p>
    <w:p w14:paraId="69D62E2B" w14:textId="332F6C4B" w:rsidR="00A000BE" w:rsidRPr="00083D85" w:rsidRDefault="00D24970" w:rsidP="0037632B">
      <w:pPr>
        <w:pStyle w:val="Antrat1"/>
        <w:tabs>
          <w:tab w:val="left" w:pos="567"/>
        </w:tabs>
        <w:spacing w:after="0"/>
        <w:contextualSpacing/>
        <w:jc w:val="both"/>
        <w:rPr>
          <w:rFonts w:ascii="Times New Roman" w:hAnsi="Times New Roman" w:cs="Times New Roman"/>
          <w:b/>
          <w:color w:val="auto"/>
          <w:sz w:val="28"/>
        </w:rPr>
      </w:pPr>
      <w:bookmarkStart w:id="17" w:name="_Toc126333932"/>
      <w:r w:rsidRPr="00083D85">
        <w:rPr>
          <w:rFonts w:ascii="Times New Roman" w:hAnsi="Times New Roman" w:cs="Times New Roman"/>
          <w:b/>
          <w:sz w:val="28"/>
        </w:rPr>
        <w:t>5</w:t>
      </w:r>
      <w:r w:rsidR="001E3D5A" w:rsidRPr="00083D85">
        <w:rPr>
          <w:rFonts w:ascii="Times New Roman" w:hAnsi="Times New Roman" w:cs="Times New Roman"/>
          <w:b/>
          <w:sz w:val="28"/>
        </w:rPr>
        <w:t>.</w:t>
      </w:r>
      <w:r w:rsidR="00480C12">
        <w:rPr>
          <w:rFonts w:ascii="Times New Roman" w:hAnsi="Times New Roman" w:cs="Times New Roman"/>
          <w:b/>
          <w:sz w:val="28"/>
        </w:rPr>
        <w:t xml:space="preserve"> </w:t>
      </w:r>
      <w:r w:rsidR="009743D3" w:rsidRPr="00083D85">
        <w:rPr>
          <w:rFonts w:ascii="Times New Roman" w:hAnsi="Times New Roman" w:cs="Times New Roman"/>
          <w:b/>
          <w:color w:val="auto"/>
          <w:sz w:val="28"/>
        </w:rPr>
        <w:t>Reikalavimai, susiję su nacionaliniu saugumu</w:t>
      </w:r>
      <w:bookmarkEnd w:id="17"/>
      <w:r w:rsidR="009743D3" w:rsidRPr="00083D85">
        <w:rPr>
          <w:rFonts w:ascii="Times New Roman" w:hAnsi="Times New Roman" w:cs="Times New Roman"/>
          <w:b/>
          <w:color w:val="auto"/>
          <w:sz w:val="28"/>
        </w:rPr>
        <w:t xml:space="preserve"> </w:t>
      </w:r>
    </w:p>
    <w:p w14:paraId="1F1ED1F4" w14:textId="77777777" w:rsidR="00480C12" w:rsidRDefault="00480C12" w:rsidP="002552E8">
      <w:pPr>
        <w:pStyle w:val="Sraopastraipa"/>
        <w:spacing w:after="0" w:line="240" w:lineRule="auto"/>
        <w:ind w:left="0" w:firstLine="567"/>
        <w:jc w:val="both"/>
        <w:rPr>
          <w:rFonts w:ascii="Times New Roman" w:hAnsi="Times New Roman" w:cs="Times New Roman"/>
          <w:iCs/>
          <w:sz w:val="24"/>
          <w:szCs w:val="24"/>
        </w:rPr>
      </w:pPr>
    </w:p>
    <w:p w14:paraId="4640F4AD" w14:textId="77777777" w:rsidR="00B70332" w:rsidRPr="00B70332" w:rsidRDefault="00B70332" w:rsidP="00B70332">
      <w:pPr>
        <w:pStyle w:val="Antrat1"/>
        <w:spacing w:line="20" w:lineRule="atLeast"/>
        <w:ind w:firstLine="709"/>
        <w:contextualSpacing/>
        <w:jc w:val="both"/>
        <w:rPr>
          <w:rFonts w:ascii="Times New Roman" w:eastAsia="Times New Roman" w:hAnsi="Times New Roman" w:cs="Times New Roman"/>
          <w:color w:val="auto"/>
          <w:sz w:val="24"/>
          <w:szCs w:val="24"/>
          <w:lang w:eastAsia="en-US"/>
        </w:rPr>
      </w:pPr>
      <w:bookmarkStart w:id="18" w:name="_Ref39666794"/>
      <w:bookmarkStart w:id="19" w:name="_Ref39666796"/>
      <w:bookmarkStart w:id="20" w:name="_Toc126333933"/>
      <w:r w:rsidRPr="00B70332">
        <w:rPr>
          <w:rFonts w:ascii="Times New Roman" w:eastAsia="Times New Roman" w:hAnsi="Times New Roman" w:cs="Times New Roman"/>
          <w:color w:val="auto"/>
          <w:sz w:val="24"/>
          <w:szCs w:val="24"/>
          <w:lang w:eastAsia="en-US"/>
        </w:rPr>
        <w:lastRenderedPageBreak/>
        <w:t>5.1.</w:t>
      </w:r>
      <w:r w:rsidRPr="00B70332">
        <w:rPr>
          <w:rFonts w:ascii="Times New Roman" w:eastAsia="Times New Roman" w:hAnsi="Times New Roman" w:cs="Times New Roman"/>
          <w:color w:val="auto"/>
          <w:sz w:val="24"/>
          <w:szCs w:val="24"/>
          <w:lang w:eastAsia="en-US"/>
        </w:rPr>
        <w:tab/>
        <w:t xml:space="preserve">Perkančioji organizacija atmes tiekėjo pasiūlymą, jei bus tenkinama bent viena VPĮ 45 straipsnio 21 dalies 1-6 punktuose nurodytų sąlygų.  </w:t>
      </w:r>
    </w:p>
    <w:p w14:paraId="44F766DE" w14:textId="77777777" w:rsidR="00B70332" w:rsidRPr="00B70332" w:rsidRDefault="00B70332" w:rsidP="00B70332">
      <w:pPr>
        <w:pStyle w:val="Antrat1"/>
        <w:spacing w:line="20" w:lineRule="atLeast"/>
        <w:ind w:firstLine="709"/>
        <w:contextualSpacing/>
        <w:jc w:val="both"/>
        <w:rPr>
          <w:rFonts w:ascii="Times New Roman" w:eastAsia="Times New Roman" w:hAnsi="Times New Roman" w:cs="Times New Roman"/>
          <w:color w:val="auto"/>
          <w:sz w:val="24"/>
          <w:szCs w:val="24"/>
          <w:lang w:eastAsia="en-US"/>
        </w:rPr>
      </w:pPr>
      <w:r w:rsidRPr="00B70332">
        <w:rPr>
          <w:rFonts w:ascii="Times New Roman" w:eastAsia="Times New Roman" w:hAnsi="Times New Roman" w:cs="Times New Roman"/>
          <w:color w:val="auto"/>
          <w:sz w:val="24"/>
          <w:szCs w:val="24"/>
          <w:lang w:eastAsia="en-US"/>
        </w:rPr>
        <w:t>5.2.</w:t>
      </w:r>
      <w:r w:rsidRPr="00B70332">
        <w:rPr>
          <w:rFonts w:ascii="Times New Roman" w:eastAsia="Times New Roman" w:hAnsi="Times New Roman" w:cs="Times New Roman"/>
          <w:color w:val="auto"/>
          <w:sz w:val="24"/>
          <w:szCs w:val="24"/>
          <w:lang w:eastAsia="en-US"/>
        </w:rPr>
        <w:tab/>
        <w:t>Tiekėjas kartu su pasiūlymu turi pateikti laisvos formos atitikties deklaraciją dėl atitikties VPĮ 45 straipsnio 21 dalies 1-6 punktams. Dėl deklaracijoje nurodytų sąlygų nebuvimo Tiekėjas kartu su pasiūlymu turi pateikti paties Tiekėjo, ūkio subjektų grupės kiekvieno nario (jeigu pasiūlymą teikia ūkio subjektų grupė), subtiekėjo (-ų), ūkio subjekto (-ų), kurio (-</w:t>
      </w:r>
      <w:proofErr w:type="spellStart"/>
      <w:r w:rsidRPr="00B70332">
        <w:rPr>
          <w:rFonts w:ascii="Times New Roman" w:eastAsia="Times New Roman" w:hAnsi="Times New Roman" w:cs="Times New Roman"/>
          <w:color w:val="auto"/>
          <w:sz w:val="24"/>
          <w:szCs w:val="24"/>
          <w:lang w:eastAsia="en-US"/>
        </w:rPr>
        <w:t>ių</w:t>
      </w:r>
      <w:proofErr w:type="spellEnd"/>
      <w:r w:rsidRPr="00B70332">
        <w:rPr>
          <w:rFonts w:ascii="Times New Roman" w:eastAsia="Times New Roman" w:hAnsi="Times New Roman" w:cs="Times New Roman"/>
          <w:color w:val="auto"/>
          <w:sz w:val="24"/>
          <w:szCs w:val="24"/>
          <w:lang w:eastAsia="en-US"/>
        </w:rPr>
        <w:t>) pajėgumais remiamasi, laisvos formos atitikties deklaracijas.</w:t>
      </w:r>
    </w:p>
    <w:p w14:paraId="09EEEB00" w14:textId="77777777" w:rsidR="00B70332" w:rsidRDefault="00B70332" w:rsidP="00B70332">
      <w:pPr>
        <w:pStyle w:val="Antrat1"/>
        <w:spacing w:line="20" w:lineRule="atLeast"/>
        <w:ind w:firstLine="709"/>
        <w:contextualSpacing/>
        <w:jc w:val="both"/>
        <w:rPr>
          <w:rFonts w:ascii="Times New Roman" w:eastAsia="Times New Roman" w:hAnsi="Times New Roman" w:cs="Times New Roman"/>
          <w:color w:val="auto"/>
          <w:sz w:val="24"/>
          <w:szCs w:val="24"/>
          <w:lang w:eastAsia="en-US"/>
        </w:rPr>
      </w:pPr>
      <w:r w:rsidRPr="00B70332">
        <w:rPr>
          <w:rFonts w:ascii="Times New Roman" w:eastAsia="Times New Roman" w:hAnsi="Times New Roman" w:cs="Times New Roman"/>
          <w:color w:val="auto"/>
          <w:sz w:val="24"/>
          <w:szCs w:val="24"/>
          <w:lang w:eastAsia="en-US"/>
        </w:rPr>
        <w:t>5.3.</w:t>
      </w:r>
      <w:r w:rsidRPr="00B70332">
        <w:rPr>
          <w:rFonts w:ascii="Times New Roman" w:eastAsia="Times New Roman" w:hAnsi="Times New Roman" w:cs="Times New Roman"/>
          <w:color w:val="auto"/>
          <w:sz w:val="24"/>
          <w:szCs w:val="24"/>
          <w:lang w:eastAsia="en-US"/>
        </w:rPr>
        <w:tab/>
        <w:t>Perkančiajai organizacijai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Perkančiajai organizacijai priimtinus dokumentus. Tokių dokumentų Perkančioji organizacija gali prašyti bet kuriuo pirkimo procedūros metu, jeigu tai būtina siekiant užtikrinti tinkamą pirkimo procedūros atlikimą.</w:t>
      </w:r>
    </w:p>
    <w:p w14:paraId="5921046F" w14:textId="77777777" w:rsidR="00B70332" w:rsidRDefault="00B70332" w:rsidP="00B70332">
      <w:pPr>
        <w:pStyle w:val="Antrat1"/>
        <w:spacing w:line="20" w:lineRule="atLeast"/>
        <w:contextualSpacing/>
        <w:rPr>
          <w:rFonts w:ascii="Times New Roman" w:eastAsia="Times New Roman" w:hAnsi="Times New Roman" w:cs="Times New Roman"/>
          <w:color w:val="auto"/>
          <w:sz w:val="24"/>
          <w:szCs w:val="24"/>
          <w:lang w:eastAsia="en-US"/>
        </w:rPr>
      </w:pPr>
    </w:p>
    <w:p w14:paraId="4BEDE7AF" w14:textId="2DBA24C2" w:rsidR="00AF62E6" w:rsidRPr="00083D85" w:rsidRDefault="00245E8F" w:rsidP="00B70332">
      <w:pPr>
        <w:pStyle w:val="Antrat1"/>
        <w:spacing w:line="20" w:lineRule="atLeast"/>
        <w:contextualSpacing/>
        <w:rPr>
          <w:rFonts w:ascii="Times New Roman" w:hAnsi="Times New Roman" w:cs="Times New Roman"/>
          <w:b/>
          <w:sz w:val="28"/>
        </w:rPr>
      </w:pPr>
      <w:r w:rsidRPr="00083D85">
        <w:rPr>
          <w:rFonts w:ascii="Times New Roman" w:hAnsi="Times New Roman" w:cs="Times New Roman"/>
          <w:b/>
          <w:color w:val="auto"/>
          <w:sz w:val="28"/>
        </w:rPr>
        <w:t>6</w:t>
      </w:r>
      <w:r w:rsidR="0005396D" w:rsidRPr="00083D85">
        <w:rPr>
          <w:rFonts w:ascii="Times New Roman" w:hAnsi="Times New Roman" w:cs="Times New Roman"/>
          <w:b/>
          <w:color w:val="auto"/>
          <w:sz w:val="28"/>
        </w:rPr>
        <w:t xml:space="preserve">. </w:t>
      </w:r>
      <w:r w:rsidR="00220588" w:rsidRPr="00083D85">
        <w:rPr>
          <w:rFonts w:ascii="Times New Roman" w:hAnsi="Times New Roman" w:cs="Times New Roman"/>
          <w:b/>
          <w:color w:val="auto"/>
          <w:sz w:val="28"/>
        </w:rPr>
        <w:t xml:space="preserve">Specialieji </w:t>
      </w:r>
      <w:r w:rsidR="00220588" w:rsidRPr="00083D85">
        <w:rPr>
          <w:rFonts w:ascii="Times New Roman" w:hAnsi="Times New Roman" w:cs="Times New Roman"/>
          <w:b/>
          <w:sz w:val="28"/>
        </w:rPr>
        <w:t>r</w:t>
      </w:r>
      <w:r w:rsidR="00DF58E2" w:rsidRPr="00083D85">
        <w:rPr>
          <w:rFonts w:ascii="Times New Roman" w:hAnsi="Times New Roman" w:cs="Times New Roman"/>
          <w:b/>
          <w:sz w:val="28"/>
        </w:rPr>
        <w:t>eikalavimai pasiūlymų rengimui ir pateikimui</w:t>
      </w:r>
      <w:bookmarkEnd w:id="18"/>
      <w:bookmarkEnd w:id="19"/>
      <w:bookmarkEnd w:id="20"/>
    </w:p>
    <w:p w14:paraId="3D47F821" w14:textId="2F93D89B" w:rsidR="00EF5623" w:rsidRPr="00633D38" w:rsidRDefault="00192AF9" w:rsidP="00E101B8">
      <w:pPr>
        <w:spacing w:after="0" w:line="20" w:lineRule="atLeast"/>
        <w:ind w:firstLine="709"/>
        <w:jc w:val="both"/>
        <w:rPr>
          <w:rFonts w:ascii="Times New Roman" w:hAnsi="Times New Roman" w:cs="Times New Roman"/>
          <w:bCs/>
          <w:i/>
          <w:iCs/>
          <w:color w:val="7030A0"/>
          <w:sz w:val="24"/>
          <w:szCs w:val="24"/>
        </w:rPr>
      </w:pPr>
      <w:r w:rsidRPr="00633D38">
        <w:rPr>
          <w:rFonts w:ascii="Times New Roman" w:hAnsi="Times New Roman" w:cs="Times New Roman"/>
          <w:bCs/>
          <w:sz w:val="24"/>
          <w:szCs w:val="24"/>
        </w:rPr>
        <w:t xml:space="preserve">6.1. </w:t>
      </w:r>
      <w:r w:rsidR="00EF5623" w:rsidRPr="00633D38">
        <w:rPr>
          <w:rFonts w:ascii="Times New Roman" w:hAnsi="Times New Roman" w:cs="Times New Roman"/>
          <w:bCs/>
          <w:sz w:val="24"/>
          <w:szCs w:val="24"/>
        </w:rPr>
        <w:t xml:space="preserve">Tiekėjo </w:t>
      </w:r>
      <w:r w:rsidR="0058726C" w:rsidRPr="00633D38">
        <w:rPr>
          <w:rFonts w:ascii="Times New Roman" w:hAnsi="Times New Roman" w:cs="Times New Roman"/>
          <w:bCs/>
          <w:sz w:val="24"/>
          <w:szCs w:val="24"/>
        </w:rPr>
        <w:t>p</w:t>
      </w:r>
      <w:r w:rsidR="00EF5623" w:rsidRPr="00633D38">
        <w:rPr>
          <w:rFonts w:ascii="Times New Roman" w:hAnsi="Times New Roman" w:cs="Times New Roman"/>
          <w:bCs/>
          <w:sz w:val="24"/>
          <w:szCs w:val="24"/>
        </w:rPr>
        <w:t>asiūlymą sudaro CVP IS pateikiamų ir žemiau nurodytų dokumentų visuma</w:t>
      </w:r>
      <w:r w:rsidR="00FD53CF" w:rsidRPr="00633D38">
        <w:rPr>
          <w:rFonts w:ascii="Times New Roman" w:hAnsi="Times New Roman" w:cs="Times New Roman"/>
          <w:bCs/>
          <w:sz w:val="24"/>
          <w:szCs w:val="24"/>
        </w:rPr>
        <w:t>:</w:t>
      </w:r>
    </w:p>
    <w:p w14:paraId="0B17BEF7" w14:textId="10E001CD" w:rsidR="00FF12F1" w:rsidRPr="00633D38" w:rsidRDefault="003F0DA7" w:rsidP="000A45DD">
      <w:pPr>
        <w:pStyle w:val="Sraopastraipa"/>
        <w:numPr>
          <w:ilvl w:val="2"/>
          <w:numId w:val="5"/>
        </w:numPr>
        <w:spacing w:after="0" w:line="240" w:lineRule="auto"/>
        <w:ind w:left="0" w:firstLine="709"/>
        <w:jc w:val="both"/>
        <w:rPr>
          <w:rFonts w:ascii="Times New Roman" w:hAnsi="Times New Roman" w:cs="Times New Roman"/>
          <w:bCs/>
          <w:sz w:val="24"/>
          <w:szCs w:val="24"/>
          <w:u w:val="single"/>
        </w:rPr>
      </w:pPr>
      <w:r w:rsidRPr="00633D38">
        <w:rPr>
          <w:rFonts w:ascii="Times New Roman" w:hAnsi="Times New Roman" w:cs="Times New Roman"/>
          <w:bCs/>
          <w:sz w:val="24"/>
          <w:szCs w:val="24"/>
        </w:rPr>
        <w:t xml:space="preserve">tiekėjo pasirašytas </w:t>
      </w:r>
      <w:r w:rsidR="005A195F" w:rsidRPr="00633D38">
        <w:rPr>
          <w:rFonts w:ascii="Times New Roman" w:hAnsi="Times New Roman" w:cs="Times New Roman"/>
          <w:bCs/>
          <w:sz w:val="24"/>
          <w:szCs w:val="24"/>
          <w:u w:val="single"/>
        </w:rPr>
        <w:t>p</w:t>
      </w:r>
      <w:r w:rsidRPr="00633D38">
        <w:rPr>
          <w:rFonts w:ascii="Times New Roman" w:hAnsi="Times New Roman" w:cs="Times New Roman"/>
          <w:bCs/>
          <w:sz w:val="24"/>
          <w:szCs w:val="24"/>
          <w:u w:val="single"/>
        </w:rPr>
        <w:t>asiūlymas</w:t>
      </w:r>
      <w:r w:rsidRPr="00633D38">
        <w:rPr>
          <w:rFonts w:ascii="Times New Roman" w:hAnsi="Times New Roman" w:cs="Times New Roman"/>
          <w:bCs/>
          <w:sz w:val="24"/>
          <w:szCs w:val="24"/>
        </w:rPr>
        <w:t xml:space="preserve">, parengtas pagal </w:t>
      </w:r>
      <w:r w:rsidR="007C1C57" w:rsidRPr="00633D38">
        <w:rPr>
          <w:rFonts w:ascii="Times New Roman" w:hAnsi="Times New Roman" w:cs="Times New Roman"/>
          <w:bCs/>
          <w:sz w:val="24"/>
          <w:szCs w:val="24"/>
        </w:rPr>
        <w:t>specialiųjų p</w:t>
      </w:r>
      <w:r w:rsidR="00551FA7" w:rsidRPr="00633D38">
        <w:rPr>
          <w:rFonts w:ascii="Times New Roman" w:hAnsi="Times New Roman" w:cs="Times New Roman"/>
          <w:bCs/>
          <w:sz w:val="24"/>
          <w:szCs w:val="24"/>
        </w:rPr>
        <w:t xml:space="preserve">irkimo </w:t>
      </w:r>
      <w:r w:rsidR="00476F8C" w:rsidRPr="00633D38">
        <w:rPr>
          <w:rFonts w:ascii="Times New Roman" w:hAnsi="Times New Roman" w:cs="Times New Roman"/>
          <w:bCs/>
          <w:sz w:val="24"/>
          <w:szCs w:val="24"/>
        </w:rPr>
        <w:t>sąlygų</w:t>
      </w:r>
      <w:r w:rsidR="00DE5F20" w:rsidRPr="00633D38">
        <w:rPr>
          <w:rFonts w:ascii="Times New Roman" w:hAnsi="Times New Roman" w:cs="Times New Roman"/>
          <w:bCs/>
          <w:sz w:val="24"/>
          <w:szCs w:val="24"/>
        </w:rPr>
        <w:t xml:space="preserve"> </w:t>
      </w:r>
      <w:r w:rsidR="005B1980" w:rsidRPr="00633D38">
        <w:rPr>
          <w:rFonts w:ascii="Times New Roman" w:hAnsi="Times New Roman" w:cs="Times New Roman"/>
          <w:bCs/>
          <w:sz w:val="24"/>
          <w:szCs w:val="24"/>
        </w:rPr>
        <w:t>6</w:t>
      </w:r>
      <w:r w:rsidR="00DE5F20" w:rsidRPr="00633D38">
        <w:rPr>
          <w:rFonts w:ascii="Times New Roman" w:hAnsi="Times New Roman" w:cs="Times New Roman"/>
          <w:bCs/>
          <w:sz w:val="24"/>
          <w:szCs w:val="24"/>
          <w:shd w:val="clear" w:color="auto" w:fill="FFFFFF"/>
        </w:rPr>
        <w:t xml:space="preserve"> </w:t>
      </w:r>
      <w:r w:rsidR="00476F8C" w:rsidRPr="00633D38">
        <w:rPr>
          <w:rFonts w:ascii="Times New Roman" w:hAnsi="Times New Roman" w:cs="Times New Roman"/>
          <w:bCs/>
          <w:sz w:val="24"/>
          <w:szCs w:val="24"/>
        </w:rPr>
        <w:t xml:space="preserve">priede </w:t>
      </w:r>
      <w:r w:rsidRPr="00633D38">
        <w:rPr>
          <w:rFonts w:ascii="Times New Roman" w:hAnsi="Times New Roman" w:cs="Times New Roman"/>
          <w:bCs/>
          <w:sz w:val="24"/>
          <w:szCs w:val="24"/>
        </w:rPr>
        <w:t xml:space="preserve">pateiktą </w:t>
      </w:r>
      <w:r w:rsidR="00C35C26" w:rsidRPr="00633D38">
        <w:rPr>
          <w:rFonts w:ascii="Times New Roman" w:hAnsi="Times New Roman" w:cs="Times New Roman"/>
          <w:bCs/>
          <w:sz w:val="24"/>
          <w:szCs w:val="24"/>
        </w:rPr>
        <w:t>p</w:t>
      </w:r>
      <w:r w:rsidRPr="00633D38">
        <w:rPr>
          <w:rFonts w:ascii="Times New Roman" w:hAnsi="Times New Roman" w:cs="Times New Roman"/>
          <w:bCs/>
          <w:sz w:val="24"/>
          <w:szCs w:val="24"/>
        </w:rPr>
        <w:t>asiūlymo formą.</w:t>
      </w:r>
    </w:p>
    <w:p w14:paraId="3459FD0B" w14:textId="1957F39C" w:rsidR="009C1155" w:rsidRPr="00083D85" w:rsidRDefault="009C1155" w:rsidP="000A45DD">
      <w:pPr>
        <w:pStyle w:val="Sraopastraipa"/>
        <w:numPr>
          <w:ilvl w:val="2"/>
          <w:numId w:val="5"/>
        </w:numPr>
        <w:spacing w:after="0" w:line="240" w:lineRule="auto"/>
        <w:ind w:left="0" w:firstLine="709"/>
        <w:jc w:val="both"/>
        <w:rPr>
          <w:rFonts w:ascii="Times New Roman" w:hAnsi="Times New Roman" w:cs="Times New Roman"/>
          <w:sz w:val="24"/>
          <w:szCs w:val="24"/>
          <w:u w:val="single"/>
        </w:rPr>
      </w:pPr>
      <w:r w:rsidRPr="00633D38">
        <w:rPr>
          <w:rFonts w:ascii="Times New Roman" w:hAnsi="Times New Roman" w:cs="Times New Roman"/>
          <w:bCs/>
          <w:sz w:val="24"/>
          <w:szCs w:val="24"/>
        </w:rPr>
        <w:t>užpildytas EBVPD</w:t>
      </w:r>
      <w:r w:rsidRPr="00083D85">
        <w:rPr>
          <w:rFonts w:ascii="Times New Roman" w:hAnsi="Times New Roman" w:cs="Times New Roman"/>
          <w:sz w:val="24"/>
          <w:szCs w:val="24"/>
        </w:rPr>
        <w:t xml:space="preserve"> (specialiųjų pirkimo sąlygų</w:t>
      </w:r>
      <w:r w:rsidR="005B1980" w:rsidRPr="00083D85">
        <w:rPr>
          <w:rFonts w:ascii="Times New Roman" w:hAnsi="Times New Roman" w:cs="Times New Roman"/>
          <w:sz w:val="24"/>
          <w:szCs w:val="24"/>
        </w:rPr>
        <w:t xml:space="preserve"> 5 </w:t>
      </w:r>
      <w:r w:rsidRPr="00083D85">
        <w:rPr>
          <w:rFonts w:ascii="Times New Roman" w:hAnsi="Times New Roman" w:cs="Times New Roman"/>
          <w:sz w:val="24"/>
          <w:szCs w:val="24"/>
        </w:rPr>
        <w:t xml:space="preserve">priedas). Pasirašydamas </w:t>
      </w:r>
      <w:r w:rsidR="00C35C26" w:rsidRPr="00083D85">
        <w:rPr>
          <w:rFonts w:ascii="Times New Roman" w:hAnsi="Times New Roman" w:cs="Times New Roman"/>
          <w:sz w:val="24"/>
          <w:szCs w:val="24"/>
        </w:rPr>
        <w:t>p</w:t>
      </w:r>
      <w:r w:rsidRPr="00083D85">
        <w:rPr>
          <w:rFonts w:ascii="Times New Roman" w:hAnsi="Times New Roman" w:cs="Times New Roman"/>
          <w:sz w:val="24"/>
          <w:szCs w:val="24"/>
        </w:rPr>
        <w:t>asiūlymą, tiekėjas patvirtina ir EBVPD tikrumą;</w:t>
      </w:r>
    </w:p>
    <w:p w14:paraId="021CA68F" w14:textId="346D8E49" w:rsidR="007C1C57" w:rsidRPr="00083D85" w:rsidRDefault="000C55D6" w:rsidP="000A45DD">
      <w:pPr>
        <w:pStyle w:val="Sraopastraipa"/>
        <w:numPr>
          <w:ilvl w:val="2"/>
          <w:numId w:val="5"/>
        </w:numPr>
        <w:spacing w:after="0" w:line="240" w:lineRule="auto"/>
        <w:ind w:left="0" w:firstLine="709"/>
        <w:jc w:val="both"/>
        <w:rPr>
          <w:rFonts w:ascii="Times New Roman" w:hAnsi="Times New Roman" w:cs="Times New Roman"/>
          <w:sz w:val="24"/>
          <w:szCs w:val="24"/>
          <w:u w:val="single"/>
        </w:rPr>
      </w:pPr>
      <w:r w:rsidRPr="00083D85">
        <w:rPr>
          <w:rFonts w:ascii="Times New Roman" w:hAnsi="Times New Roman" w:cs="Times New Roman"/>
          <w:sz w:val="24"/>
          <w:szCs w:val="24"/>
        </w:rPr>
        <w:t xml:space="preserve">jungtinės veiklos sutarties kopija (jeigu </w:t>
      </w:r>
      <w:r w:rsidR="00C35C26" w:rsidRPr="00083D85">
        <w:rPr>
          <w:rFonts w:ascii="Times New Roman" w:hAnsi="Times New Roman" w:cs="Times New Roman"/>
          <w:sz w:val="24"/>
          <w:szCs w:val="24"/>
        </w:rPr>
        <w:t>p</w:t>
      </w:r>
      <w:r w:rsidRPr="00083D85">
        <w:rPr>
          <w:rFonts w:ascii="Times New Roman" w:hAnsi="Times New Roman" w:cs="Times New Roman"/>
          <w:sz w:val="24"/>
          <w:szCs w:val="24"/>
        </w:rPr>
        <w:t>irkime dalyvauja ūkio subjektų grupė jungtinės veiklos sutarties pagrindu)</w:t>
      </w:r>
      <w:r w:rsidR="007C1C57" w:rsidRPr="00083D85">
        <w:rPr>
          <w:rFonts w:ascii="Times New Roman" w:hAnsi="Times New Roman" w:cs="Times New Roman"/>
          <w:sz w:val="24"/>
          <w:szCs w:val="24"/>
        </w:rPr>
        <w:t>;</w:t>
      </w:r>
    </w:p>
    <w:p w14:paraId="50A0B33A" w14:textId="0A1B61EF" w:rsidR="006D0EC0" w:rsidRPr="00083D85" w:rsidRDefault="006D0EC0" w:rsidP="000A45DD">
      <w:pPr>
        <w:pStyle w:val="Sraopastraipa"/>
        <w:numPr>
          <w:ilvl w:val="2"/>
          <w:numId w:val="5"/>
        </w:numPr>
        <w:spacing w:after="0" w:line="240" w:lineRule="auto"/>
        <w:ind w:left="0" w:firstLine="709"/>
        <w:jc w:val="both"/>
        <w:rPr>
          <w:rFonts w:ascii="Times New Roman" w:hAnsi="Times New Roman" w:cs="Times New Roman"/>
          <w:sz w:val="24"/>
          <w:szCs w:val="24"/>
          <w:u w:val="single"/>
        </w:rPr>
      </w:pPr>
      <w:r w:rsidRPr="00083D85">
        <w:rPr>
          <w:rFonts w:ascii="Times New Roman" w:hAnsi="Times New Roman" w:cs="Times New Roman"/>
          <w:sz w:val="24"/>
          <w:szCs w:val="24"/>
        </w:rPr>
        <w:t xml:space="preserve">dokumentas, patvirtinantis, kad asmuo, kuris pasirašė </w:t>
      </w:r>
      <w:r w:rsidR="00212F68" w:rsidRPr="00083D85">
        <w:rPr>
          <w:rFonts w:ascii="Times New Roman" w:hAnsi="Times New Roman" w:cs="Times New Roman"/>
          <w:sz w:val="24"/>
          <w:szCs w:val="24"/>
        </w:rPr>
        <w:t>p</w:t>
      </w:r>
      <w:r w:rsidRPr="00083D85">
        <w:rPr>
          <w:rFonts w:ascii="Times New Roman" w:hAnsi="Times New Roman" w:cs="Times New Roman"/>
          <w:sz w:val="24"/>
          <w:szCs w:val="24"/>
        </w:rPr>
        <w:t>asiūlymą (jei jis ne tiekėjo vadovas), turėjo teisę jį pasirašyti;</w:t>
      </w:r>
    </w:p>
    <w:p w14:paraId="0997451A" w14:textId="73A476A2" w:rsidR="006D0EC0" w:rsidRPr="00480C12" w:rsidRDefault="00212F68" w:rsidP="00214028">
      <w:pPr>
        <w:pStyle w:val="Sraopastraipa"/>
        <w:numPr>
          <w:ilvl w:val="2"/>
          <w:numId w:val="5"/>
        </w:numPr>
        <w:tabs>
          <w:tab w:val="left" w:pos="1276"/>
        </w:tabs>
        <w:spacing w:after="0" w:line="240" w:lineRule="auto"/>
        <w:ind w:left="0" w:firstLine="696"/>
        <w:jc w:val="both"/>
        <w:rPr>
          <w:rFonts w:ascii="Times New Roman" w:hAnsi="Times New Roman" w:cs="Times New Roman"/>
          <w:sz w:val="24"/>
          <w:szCs w:val="24"/>
          <w:u w:val="single"/>
        </w:rPr>
      </w:pPr>
      <w:r w:rsidRPr="00480C12">
        <w:rPr>
          <w:rFonts w:ascii="Times New Roman" w:hAnsi="Times New Roman" w:cs="Times New Roman"/>
          <w:sz w:val="24"/>
          <w:szCs w:val="24"/>
        </w:rPr>
        <w:t>p</w:t>
      </w:r>
      <w:r w:rsidR="006D0EC0" w:rsidRPr="00480C12">
        <w:rPr>
          <w:rFonts w:ascii="Times New Roman" w:hAnsi="Times New Roman" w:cs="Times New Roman"/>
          <w:sz w:val="24"/>
          <w:szCs w:val="24"/>
        </w:rPr>
        <w:t>asiūlymo galiojimą užtikrinantis dokumentas</w:t>
      </w:r>
      <w:r w:rsidR="00480C12" w:rsidRPr="00480C12">
        <w:rPr>
          <w:rFonts w:ascii="Times New Roman" w:hAnsi="Times New Roman" w:cs="Times New Roman"/>
          <w:sz w:val="24"/>
          <w:szCs w:val="24"/>
        </w:rPr>
        <w:t>;</w:t>
      </w:r>
    </w:p>
    <w:p w14:paraId="53A8B5A3" w14:textId="109B0BB3" w:rsidR="00450415" w:rsidRPr="00083D85" w:rsidRDefault="00450415" w:rsidP="000A45DD">
      <w:pPr>
        <w:pStyle w:val="Sraopastraipa"/>
        <w:numPr>
          <w:ilvl w:val="2"/>
          <w:numId w:val="5"/>
        </w:numPr>
        <w:spacing w:after="0" w:line="240" w:lineRule="auto"/>
        <w:ind w:left="0" w:firstLine="709"/>
        <w:jc w:val="both"/>
        <w:rPr>
          <w:rFonts w:ascii="Times New Roman" w:hAnsi="Times New Roman" w:cs="Times New Roman"/>
          <w:sz w:val="24"/>
          <w:szCs w:val="24"/>
          <w:u w:val="single"/>
        </w:rPr>
      </w:pPr>
      <w:r w:rsidRPr="00083D85">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E259AF9" w:rsidR="00450415" w:rsidRPr="00083D85" w:rsidRDefault="00450415" w:rsidP="002756E3">
      <w:pPr>
        <w:pStyle w:val="Sraopastraipa"/>
        <w:numPr>
          <w:ilvl w:val="2"/>
          <w:numId w:val="5"/>
        </w:numPr>
        <w:spacing w:after="0" w:line="240" w:lineRule="auto"/>
        <w:ind w:left="0" w:firstLine="709"/>
        <w:jc w:val="both"/>
        <w:rPr>
          <w:rFonts w:ascii="Times New Roman" w:hAnsi="Times New Roman" w:cs="Times New Roman"/>
          <w:sz w:val="24"/>
          <w:szCs w:val="24"/>
          <w:u w:val="single"/>
        </w:rPr>
      </w:pPr>
      <w:r w:rsidRPr="00083D85">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083D85">
        <w:rPr>
          <w:rFonts w:ascii="Times New Roman" w:hAnsi="Times New Roman" w:cs="Times New Roman"/>
          <w:sz w:val="24"/>
          <w:szCs w:val="24"/>
        </w:rPr>
        <w:t>p</w:t>
      </w:r>
      <w:r w:rsidRPr="00083D85">
        <w:rPr>
          <w:rFonts w:ascii="Times New Roman" w:hAnsi="Times New Roman" w:cs="Times New Roman"/>
          <w:sz w:val="24"/>
          <w:szCs w:val="24"/>
        </w:rPr>
        <w:t>irkime;</w:t>
      </w:r>
    </w:p>
    <w:p w14:paraId="553ABC18" w14:textId="17631E80" w:rsidR="007C1C57" w:rsidRPr="00083D85" w:rsidRDefault="00F902CA" w:rsidP="002756E3">
      <w:pPr>
        <w:spacing w:after="0" w:line="240" w:lineRule="auto"/>
        <w:ind w:firstLine="709"/>
        <w:jc w:val="both"/>
        <w:rPr>
          <w:rFonts w:ascii="Times New Roman" w:hAnsi="Times New Roman" w:cs="Times New Roman"/>
          <w:sz w:val="24"/>
          <w:szCs w:val="24"/>
        </w:rPr>
      </w:pPr>
      <w:r w:rsidRPr="00083D85">
        <w:rPr>
          <w:rFonts w:ascii="Times New Roman" w:eastAsia="Times New Roman" w:hAnsi="Times New Roman" w:cs="Times New Roman"/>
          <w:bCs/>
          <w:sz w:val="24"/>
          <w:szCs w:val="24"/>
          <w:lang w:eastAsia="en-US"/>
        </w:rPr>
        <w:t>6.1.</w:t>
      </w:r>
      <w:r w:rsidR="00060EA9">
        <w:rPr>
          <w:rFonts w:ascii="Times New Roman" w:eastAsia="Times New Roman" w:hAnsi="Times New Roman" w:cs="Times New Roman"/>
          <w:bCs/>
          <w:sz w:val="24"/>
          <w:szCs w:val="24"/>
          <w:lang w:eastAsia="en-US"/>
        </w:rPr>
        <w:t>8</w:t>
      </w:r>
      <w:r w:rsidRPr="00083D85">
        <w:rPr>
          <w:rFonts w:ascii="Times New Roman" w:eastAsia="Times New Roman" w:hAnsi="Times New Roman" w:cs="Times New Roman"/>
          <w:bCs/>
          <w:sz w:val="24"/>
          <w:szCs w:val="24"/>
          <w:lang w:eastAsia="en-US"/>
        </w:rPr>
        <w:t>. kiti pirkimo dokumentuose ir/ar jų prieduose reikalaujami dokumentai</w:t>
      </w:r>
      <w:r w:rsidR="00450415" w:rsidRPr="00083D85">
        <w:rPr>
          <w:rFonts w:ascii="Times New Roman" w:hAnsi="Times New Roman" w:cs="Times New Roman"/>
          <w:sz w:val="24"/>
          <w:szCs w:val="24"/>
        </w:rPr>
        <w:t>.</w:t>
      </w:r>
    </w:p>
    <w:p w14:paraId="6540018C" w14:textId="6DB5768E" w:rsidR="002756E3" w:rsidRPr="00083D85" w:rsidRDefault="00C7179F" w:rsidP="002756E3">
      <w:pPr>
        <w:spacing w:after="0" w:line="240" w:lineRule="auto"/>
        <w:ind w:firstLine="709"/>
        <w:jc w:val="both"/>
        <w:rPr>
          <w:rFonts w:ascii="Times New Roman" w:eastAsia="Calibri" w:hAnsi="Times New Roman" w:cs="Times New Roman"/>
          <w:sz w:val="24"/>
          <w:szCs w:val="24"/>
        </w:rPr>
      </w:pPr>
      <w:r w:rsidRPr="00083D85">
        <w:rPr>
          <w:rFonts w:ascii="Times New Roman" w:hAnsi="Times New Roman" w:cs="Times New Roman"/>
          <w:sz w:val="24"/>
          <w:szCs w:val="24"/>
        </w:rPr>
        <w:t>6.2</w:t>
      </w:r>
      <w:r w:rsidR="00EE3480" w:rsidRPr="00083D85">
        <w:rPr>
          <w:rFonts w:ascii="Times New Roman" w:hAnsi="Times New Roman" w:cs="Times New Roman"/>
          <w:sz w:val="24"/>
          <w:szCs w:val="24"/>
        </w:rPr>
        <w:t>.</w:t>
      </w:r>
      <w:r w:rsidR="008D2180" w:rsidRPr="00083D85">
        <w:rPr>
          <w:rFonts w:ascii="Times New Roman" w:hAnsi="Times New Roman" w:cs="Times New Roman"/>
          <w:sz w:val="24"/>
          <w:szCs w:val="24"/>
        </w:rPr>
        <w:t xml:space="preserve"> </w:t>
      </w:r>
      <w:r w:rsidR="00480C12" w:rsidRPr="00480C12">
        <w:rPr>
          <w:rFonts w:ascii="Times New Roman" w:eastAsia="Calibri" w:hAnsi="Times New Roman" w:cs="Times New Roman"/>
          <w:sz w:val="24"/>
          <w:szCs w:val="24"/>
        </w:rPr>
        <w:t>Visas pasiūlymas privalo būti pasirašytas kvalifikuotu elektroniniu parašu</w:t>
      </w:r>
      <w:r w:rsidR="00480C12">
        <w:rPr>
          <w:rFonts w:ascii="Times New Roman" w:eastAsia="Calibri" w:hAnsi="Times New Roman" w:cs="Times New Roman"/>
          <w:sz w:val="24"/>
          <w:szCs w:val="24"/>
        </w:rPr>
        <w:t xml:space="preserve">, </w:t>
      </w:r>
      <w:r w:rsidR="00480C12" w:rsidRPr="00480C12">
        <w:rPr>
          <w:rFonts w:ascii="Times New Roman" w:eastAsia="Calibri" w:hAnsi="Times New Roman" w:cs="Times New Roman"/>
          <w:sz w:val="24"/>
          <w:szCs w:val="24"/>
        </w:rPr>
        <w:t xml:space="preserve">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w:t>
      </w:r>
      <w:r w:rsidR="002756E3" w:rsidRPr="00083D85">
        <w:rPr>
          <w:rFonts w:ascii="Times New Roman" w:eastAsia="Calibri" w:hAnsi="Times New Roman" w:cs="Times New Roman"/>
          <w:sz w:val="24"/>
          <w:szCs w:val="24"/>
        </w:rPr>
        <w:t>Gali būti:</w:t>
      </w:r>
    </w:p>
    <w:p w14:paraId="638850B8" w14:textId="77777777" w:rsidR="002756E3" w:rsidRPr="00083D85" w:rsidRDefault="002756E3" w:rsidP="002756E3">
      <w:pPr>
        <w:spacing w:after="0" w:line="240" w:lineRule="auto"/>
        <w:ind w:firstLine="709"/>
        <w:jc w:val="both"/>
        <w:rPr>
          <w:rFonts w:ascii="Times New Roman" w:eastAsia="Calibri" w:hAnsi="Times New Roman" w:cs="Times New Roman"/>
          <w:sz w:val="24"/>
          <w:szCs w:val="24"/>
        </w:rPr>
      </w:pPr>
      <w:r w:rsidRPr="00083D85">
        <w:rPr>
          <w:rFonts w:ascii="Times New Roman" w:eastAsia="Calibri" w:hAnsi="Times New Roman" w:cs="Times New Roman"/>
          <w:sz w:val="24"/>
          <w:szCs w:val="24"/>
        </w:rPr>
        <w:t>6.2.1 pateikiami kvalifikuotu elektroniniu parašu pasirašyti elektroninėmis priemonėmis suformuoti dokumentai;</w:t>
      </w:r>
    </w:p>
    <w:p w14:paraId="7F8D7C28" w14:textId="3887EEE6" w:rsidR="002756E3" w:rsidRPr="00083D85" w:rsidRDefault="002756E3" w:rsidP="002756E3">
      <w:pPr>
        <w:spacing w:after="0" w:line="240" w:lineRule="auto"/>
        <w:ind w:firstLine="709"/>
        <w:jc w:val="both"/>
        <w:rPr>
          <w:rFonts w:ascii="Times New Roman" w:eastAsia="Calibri" w:hAnsi="Times New Roman" w:cs="Times New Roman"/>
          <w:sz w:val="24"/>
          <w:szCs w:val="24"/>
        </w:rPr>
      </w:pPr>
      <w:r w:rsidRPr="00083D85">
        <w:rPr>
          <w:rFonts w:ascii="Times New Roman" w:eastAsia="Calibri" w:hAnsi="Times New Roman" w:cs="Times New Roman"/>
          <w:sz w:val="24"/>
          <w:szCs w:val="24"/>
        </w:rPr>
        <w:t>6.2.2. skaitmeninės dokumentų kopijos (fiziniu parašu tvirtinami dokumentai turi būti pateikiami pasirašyti ir nuskenuoti).</w:t>
      </w:r>
    </w:p>
    <w:p w14:paraId="6602056D" w14:textId="4319BF64" w:rsidR="0096678C" w:rsidRPr="00083D85" w:rsidRDefault="002756E3" w:rsidP="002756E3">
      <w:pPr>
        <w:spacing w:after="0" w:line="240" w:lineRule="auto"/>
        <w:ind w:firstLine="709"/>
        <w:jc w:val="both"/>
        <w:rPr>
          <w:rFonts w:ascii="Times New Roman" w:hAnsi="Times New Roman" w:cs="Times New Roman"/>
          <w:sz w:val="24"/>
          <w:szCs w:val="24"/>
        </w:rPr>
      </w:pPr>
      <w:r w:rsidRPr="00083D85">
        <w:rPr>
          <w:rFonts w:ascii="Times New Roman" w:hAnsi="Times New Roman" w:cs="Times New Roman"/>
          <w:sz w:val="24"/>
          <w:szCs w:val="24"/>
        </w:rPr>
        <w:t xml:space="preserve">6.3. </w:t>
      </w:r>
      <w:r w:rsidR="0099696F" w:rsidRPr="00083D85">
        <w:rPr>
          <w:rFonts w:ascii="Times New Roman" w:hAnsi="Times New Roman" w:cs="Times New Roman"/>
          <w:sz w:val="24"/>
          <w:szCs w:val="24"/>
        </w:rPr>
        <w:t>P</w:t>
      </w:r>
      <w:r w:rsidR="0048587E" w:rsidRPr="00083D85">
        <w:rPr>
          <w:rFonts w:ascii="Times New Roman" w:hAnsi="Times New Roman" w:cs="Times New Roman"/>
          <w:sz w:val="24"/>
          <w:szCs w:val="24"/>
        </w:rPr>
        <w:t>asiūlymas turi būti parengtas</w:t>
      </w:r>
      <w:r w:rsidR="00EE44B0" w:rsidRPr="00083D85">
        <w:rPr>
          <w:rFonts w:ascii="Times New Roman" w:hAnsi="Times New Roman" w:cs="Times New Roman"/>
          <w:sz w:val="24"/>
          <w:szCs w:val="24"/>
        </w:rPr>
        <w:t xml:space="preserve">, </w:t>
      </w:r>
      <w:r w:rsidR="0048587E" w:rsidRPr="00083D85">
        <w:rPr>
          <w:rFonts w:ascii="Times New Roman" w:hAnsi="Times New Roman" w:cs="Times New Roman"/>
          <w:sz w:val="24"/>
          <w:szCs w:val="24"/>
        </w:rPr>
        <w:t>lietuvių kalba</w:t>
      </w:r>
      <w:r w:rsidR="008D2180" w:rsidRPr="00083D85">
        <w:rPr>
          <w:rFonts w:ascii="Times New Roman" w:hAnsi="Times New Roman" w:cs="Times New Roman"/>
          <w:sz w:val="24"/>
          <w:szCs w:val="24"/>
        </w:rPr>
        <w:t>.</w:t>
      </w:r>
      <w:r w:rsidR="00EE44B0" w:rsidRPr="00083D85">
        <w:rPr>
          <w:rFonts w:ascii="Times New Roman" w:hAnsi="Times New Roman" w:cs="Times New Roman"/>
          <w:color w:val="00B050"/>
          <w:sz w:val="24"/>
          <w:szCs w:val="24"/>
        </w:rPr>
        <w:t xml:space="preserve"> </w:t>
      </w:r>
      <w:r w:rsidR="00F17A1F" w:rsidRPr="00083D85">
        <w:rPr>
          <w:rFonts w:ascii="Times New Roman" w:eastAsia="Arial" w:hAnsi="Times New Roman" w:cs="Times New Roman"/>
          <w:sz w:val="24"/>
          <w:szCs w:val="24"/>
        </w:rPr>
        <w:t>Jei kurie nors su pasiūlymu teikiami dokumentai parengti ne</w:t>
      </w:r>
      <w:r w:rsidR="001427AB" w:rsidRPr="00083D85">
        <w:rPr>
          <w:rFonts w:ascii="Times New Roman" w:eastAsia="Arial" w:hAnsi="Times New Roman" w:cs="Times New Roman"/>
          <w:sz w:val="24"/>
          <w:szCs w:val="24"/>
        </w:rPr>
        <w:t xml:space="preserve"> ta kalba, kuria</w:t>
      </w:r>
      <w:r w:rsidR="00F17A1F" w:rsidRPr="00083D85">
        <w:rPr>
          <w:rFonts w:ascii="Times New Roman" w:eastAsia="Arial" w:hAnsi="Times New Roman" w:cs="Times New Roman"/>
          <w:sz w:val="24"/>
          <w:szCs w:val="24"/>
        </w:rPr>
        <w:t xml:space="preserve"> </w:t>
      </w:r>
      <w:r w:rsidR="0BCA4ED4" w:rsidRPr="00083D85">
        <w:rPr>
          <w:rFonts w:ascii="Times New Roman" w:eastAsia="Arial" w:hAnsi="Times New Roman" w:cs="Times New Roman"/>
          <w:sz w:val="24"/>
          <w:szCs w:val="24"/>
        </w:rPr>
        <w:t>reikalaujama</w:t>
      </w:r>
      <w:r w:rsidR="001427AB" w:rsidRPr="00083D85">
        <w:rPr>
          <w:rFonts w:ascii="Times New Roman" w:eastAsia="Arial" w:hAnsi="Times New Roman" w:cs="Times New Roman"/>
          <w:sz w:val="24"/>
          <w:szCs w:val="24"/>
        </w:rPr>
        <w:t xml:space="preserve">, </w:t>
      </w:r>
      <w:r w:rsidR="003F1D78" w:rsidRPr="00083D85">
        <w:rPr>
          <w:rFonts w:ascii="Times New Roman" w:eastAsia="Arial" w:hAnsi="Times New Roman" w:cs="Times New Roman"/>
          <w:sz w:val="24"/>
          <w:szCs w:val="24"/>
        </w:rPr>
        <w:t xml:space="preserve">turi būti pateiktas tikslus vertimas į </w:t>
      </w:r>
      <w:r w:rsidR="40DC6EFC" w:rsidRPr="00083D85">
        <w:rPr>
          <w:rFonts w:ascii="Times New Roman" w:eastAsia="Arial" w:hAnsi="Times New Roman" w:cs="Times New Roman"/>
          <w:sz w:val="24"/>
          <w:szCs w:val="24"/>
        </w:rPr>
        <w:t>reikalaujamą</w:t>
      </w:r>
      <w:r w:rsidR="001427AB" w:rsidRPr="00083D85">
        <w:rPr>
          <w:rFonts w:ascii="Times New Roman" w:eastAsia="Arial" w:hAnsi="Times New Roman" w:cs="Times New Roman"/>
          <w:sz w:val="24"/>
          <w:szCs w:val="24"/>
        </w:rPr>
        <w:t xml:space="preserve"> </w:t>
      </w:r>
      <w:r w:rsidR="00141BF1" w:rsidRPr="00083D85">
        <w:rPr>
          <w:rFonts w:ascii="Times New Roman" w:eastAsia="Arial" w:hAnsi="Times New Roman" w:cs="Times New Roman"/>
          <w:sz w:val="24"/>
          <w:szCs w:val="24"/>
        </w:rPr>
        <w:t>kalbą</w:t>
      </w:r>
      <w:r w:rsidR="00F17A1F" w:rsidRPr="00083D85">
        <w:rPr>
          <w:rFonts w:ascii="Times New Roman" w:eastAsia="Arial" w:hAnsi="Times New Roman" w:cs="Times New Roman"/>
          <w:sz w:val="24"/>
          <w:szCs w:val="24"/>
        </w:rPr>
        <w:t xml:space="preserve">. </w:t>
      </w:r>
      <w:r w:rsidR="0085364E" w:rsidRPr="00083D85">
        <w:rPr>
          <w:rFonts w:ascii="Times New Roman" w:hAnsi="Times New Roman" w:cs="Times New Roman"/>
          <w:sz w:val="24"/>
          <w:szCs w:val="24"/>
        </w:rPr>
        <w:t>Perkančiajai organizacijai turint įtarimų</w:t>
      </w:r>
      <w:r w:rsidR="0048587E" w:rsidRPr="00083D85">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3F09AA39" w:rsidR="00380B99" w:rsidRPr="00083D85" w:rsidRDefault="008D03B2" w:rsidP="002756E3">
      <w:pPr>
        <w:pStyle w:val="Sraopastraipa"/>
        <w:numPr>
          <w:ilvl w:val="1"/>
          <w:numId w:val="30"/>
        </w:numPr>
        <w:spacing w:line="240" w:lineRule="auto"/>
        <w:ind w:left="0" w:firstLine="709"/>
        <w:jc w:val="both"/>
        <w:rPr>
          <w:rFonts w:ascii="Times New Roman" w:hAnsi="Times New Roman" w:cs="Times New Roman"/>
          <w:sz w:val="24"/>
          <w:szCs w:val="24"/>
        </w:rPr>
      </w:pPr>
      <w:r w:rsidRPr="00083D85">
        <w:rPr>
          <w:rFonts w:ascii="Times New Roman" w:eastAsia="Arial" w:hAnsi="Times New Roman" w:cs="Times New Roman"/>
          <w:sz w:val="24"/>
          <w:szCs w:val="24"/>
        </w:rPr>
        <w:lastRenderedPageBreak/>
        <w:t xml:space="preserve">Bendra </w:t>
      </w:r>
      <w:r w:rsidR="00BA6AB3" w:rsidRPr="00083D85">
        <w:rPr>
          <w:rFonts w:ascii="Times New Roman" w:eastAsia="Arial" w:hAnsi="Times New Roman" w:cs="Times New Roman"/>
          <w:sz w:val="24"/>
          <w:szCs w:val="24"/>
        </w:rPr>
        <w:t>p</w:t>
      </w:r>
      <w:r w:rsidRPr="00083D85">
        <w:rPr>
          <w:rFonts w:ascii="Times New Roman" w:eastAsia="Arial" w:hAnsi="Times New Roman" w:cs="Times New Roman"/>
          <w:sz w:val="24"/>
          <w:szCs w:val="24"/>
        </w:rPr>
        <w:t>asiūlymo kaina</w:t>
      </w:r>
      <w:r w:rsidR="00D247A7" w:rsidRPr="00083D85">
        <w:rPr>
          <w:rFonts w:ascii="Times New Roman" w:eastAsia="Arial" w:hAnsi="Times New Roman" w:cs="Times New Roman"/>
          <w:sz w:val="24"/>
          <w:szCs w:val="24"/>
        </w:rPr>
        <w:t xml:space="preserve"> </w:t>
      </w:r>
      <w:r w:rsidR="008D3752" w:rsidRPr="00083D85">
        <w:rPr>
          <w:rFonts w:ascii="Times New Roman" w:eastAsia="Arial" w:hAnsi="Times New Roman" w:cs="Times New Roman"/>
          <w:sz w:val="24"/>
          <w:szCs w:val="24"/>
        </w:rPr>
        <w:t>(</w:t>
      </w:r>
      <w:r w:rsidR="00D247A7" w:rsidRPr="00083D85">
        <w:rPr>
          <w:rFonts w:ascii="Times New Roman" w:eastAsia="Arial" w:hAnsi="Times New Roman" w:cs="Times New Roman"/>
          <w:sz w:val="24"/>
          <w:szCs w:val="24"/>
        </w:rPr>
        <w:t>sąnaudos</w:t>
      </w:r>
      <w:r w:rsidR="008D3752" w:rsidRPr="00083D85">
        <w:rPr>
          <w:rFonts w:ascii="Times New Roman" w:eastAsia="Arial" w:hAnsi="Times New Roman" w:cs="Times New Roman"/>
          <w:sz w:val="24"/>
          <w:szCs w:val="24"/>
        </w:rPr>
        <w:t>)</w:t>
      </w:r>
      <w:r w:rsidR="00D247A7" w:rsidRPr="00083D85">
        <w:rPr>
          <w:rFonts w:ascii="Times New Roman" w:eastAsia="Arial" w:hAnsi="Times New Roman" w:cs="Times New Roman"/>
          <w:sz w:val="24"/>
          <w:szCs w:val="24"/>
        </w:rPr>
        <w:t xml:space="preserve"> </w:t>
      </w:r>
      <w:r w:rsidR="008D3752" w:rsidRPr="00083D85">
        <w:rPr>
          <w:rFonts w:ascii="Times New Roman" w:eastAsia="Arial" w:hAnsi="Times New Roman" w:cs="Times New Roman"/>
          <w:sz w:val="24"/>
          <w:szCs w:val="24"/>
        </w:rPr>
        <w:t xml:space="preserve">su PVM </w:t>
      </w:r>
      <w:r w:rsidR="000B049C" w:rsidRPr="00083D85">
        <w:rPr>
          <w:rFonts w:ascii="Times New Roman" w:eastAsia="Arial" w:hAnsi="Times New Roman" w:cs="Times New Roman"/>
          <w:sz w:val="24"/>
          <w:szCs w:val="24"/>
        </w:rPr>
        <w:t xml:space="preserve"> turi būti nurodoma </w:t>
      </w:r>
      <w:r w:rsidR="00D247A7" w:rsidRPr="00083D85">
        <w:rPr>
          <w:rFonts w:ascii="Times New Roman" w:eastAsia="Arial" w:hAnsi="Times New Roman" w:cs="Times New Roman"/>
          <w:sz w:val="24"/>
          <w:szCs w:val="24"/>
        </w:rPr>
        <w:t xml:space="preserve">dviejų skaičių po kablelio tikslumu. </w:t>
      </w:r>
      <w:r w:rsidR="00B75F6D" w:rsidRPr="00083D85">
        <w:rPr>
          <w:rFonts w:ascii="Times New Roman" w:eastAsia="Arial" w:hAnsi="Times New Roman" w:cs="Times New Roman"/>
          <w:sz w:val="24"/>
          <w:szCs w:val="24"/>
        </w:rPr>
        <w:t>Šią kainą sudarančios kainos sudedamosios dalys ar įkainiai gali būti išreikšt</w:t>
      </w:r>
      <w:r w:rsidR="00060EA9">
        <w:rPr>
          <w:rFonts w:ascii="Times New Roman" w:eastAsia="Arial" w:hAnsi="Times New Roman" w:cs="Times New Roman"/>
          <w:sz w:val="24"/>
          <w:szCs w:val="24"/>
        </w:rPr>
        <w:t>i</w:t>
      </w:r>
      <w:r w:rsidR="00B75F6D" w:rsidRPr="00083D85">
        <w:rPr>
          <w:rFonts w:ascii="Times New Roman" w:eastAsia="Arial" w:hAnsi="Times New Roman" w:cs="Times New Roman"/>
          <w:sz w:val="24"/>
          <w:szCs w:val="24"/>
        </w:rPr>
        <w:t xml:space="preserve"> neribojant skaičių po kablelio kiekio. </w:t>
      </w:r>
    </w:p>
    <w:p w14:paraId="22059CDA" w14:textId="022880CE" w:rsidR="003A0EC0" w:rsidRPr="00083D85" w:rsidRDefault="003A0EC0" w:rsidP="002756E3">
      <w:pPr>
        <w:pStyle w:val="Sraopastraipa"/>
        <w:numPr>
          <w:ilvl w:val="1"/>
          <w:numId w:val="30"/>
        </w:numPr>
        <w:spacing w:line="240" w:lineRule="auto"/>
        <w:ind w:left="0" w:firstLine="709"/>
        <w:jc w:val="both"/>
        <w:rPr>
          <w:rFonts w:ascii="Times New Roman" w:hAnsi="Times New Roman" w:cs="Times New Roman"/>
          <w:sz w:val="24"/>
          <w:szCs w:val="24"/>
        </w:rPr>
      </w:pPr>
      <w:r w:rsidRPr="00083D85">
        <w:rPr>
          <w:rFonts w:ascii="Times New Roman" w:eastAsia="Arial" w:hAnsi="Times New Roman" w:cs="Times New Roman"/>
          <w:sz w:val="24"/>
          <w:szCs w:val="24"/>
        </w:rPr>
        <w:t xml:space="preserve">Tiekėjų </w:t>
      </w:r>
      <w:r w:rsidR="00A217B2" w:rsidRPr="00083D85">
        <w:rPr>
          <w:rFonts w:ascii="Times New Roman" w:eastAsia="Arial" w:hAnsi="Times New Roman" w:cs="Times New Roman"/>
          <w:sz w:val="24"/>
          <w:szCs w:val="24"/>
        </w:rPr>
        <w:t>p</w:t>
      </w:r>
      <w:r w:rsidRPr="00083D85">
        <w:rPr>
          <w:rFonts w:ascii="Times New Roman" w:eastAsia="Arial" w:hAnsi="Times New Roman" w:cs="Times New Roman"/>
          <w:sz w:val="24"/>
          <w:szCs w:val="24"/>
        </w:rPr>
        <w:t xml:space="preserve">asiūlymuose nurodytos kainos bus vertinamos </w:t>
      </w:r>
      <w:r w:rsidRPr="00083D85">
        <w:rPr>
          <w:rFonts w:ascii="Times New Roman" w:hAnsi="Times New Roman" w:cs="Times New Roman"/>
          <w:sz w:val="24"/>
          <w:szCs w:val="24"/>
        </w:rPr>
        <w:t>ir lyginamos su visais mokesčiais, įskaitant PVM</w:t>
      </w:r>
      <w:r w:rsidR="006E3394" w:rsidRPr="00083D85">
        <w:rPr>
          <w:rFonts w:ascii="Times New Roman" w:hAnsi="Times New Roman" w:cs="Times New Roman"/>
          <w:sz w:val="24"/>
          <w:szCs w:val="24"/>
        </w:rPr>
        <w:t>.</w:t>
      </w:r>
      <w:r w:rsidRPr="00083D85">
        <w:rPr>
          <w:rFonts w:ascii="Times New Roman" w:hAnsi="Times New Roman" w:cs="Times New Roman"/>
          <w:sz w:val="24"/>
          <w:szCs w:val="24"/>
        </w:rPr>
        <w:t xml:space="preserve"> </w:t>
      </w:r>
    </w:p>
    <w:p w14:paraId="7A15AE0A" w14:textId="55674A25" w:rsidR="00EE1C85" w:rsidRPr="00083D85" w:rsidRDefault="00EE1C85" w:rsidP="002756E3">
      <w:pPr>
        <w:pStyle w:val="Antrat1"/>
        <w:numPr>
          <w:ilvl w:val="0"/>
          <w:numId w:val="30"/>
        </w:numPr>
        <w:tabs>
          <w:tab w:val="left" w:pos="709"/>
        </w:tabs>
        <w:rPr>
          <w:rFonts w:ascii="Times New Roman" w:hAnsi="Times New Roman" w:cs="Times New Roman"/>
          <w:b/>
          <w:color w:val="auto"/>
          <w:sz w:val="28"/>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083D85">
        <w:rPr>
          <w:rFonts w:ascii="Times New Roman" w:hAnsi="Times New Roman" w:cs="Times New Roman"/>
          <w:b/>
          <w:color w:val="auto"/>
          <w:sz w:val="28"/>
        </w:rPr>
        <w:t>Pasiūlymo galiojimo užtikrinimas</w:t>
      </w:r>
      <w:bookmarkEnd w:id="26"/>
      <w:bookmarkEnd w:id="27"/>
      <w:bookmarkEnd w:id="28"/>
    </w:p>
    <w:p w14:paraId="0381B229" w14:textId="1132BA42" w:rsidR="008A7B1E" w:rsidRPr="008A7B1E" w:rsidRDefault="008A7B1E" w:rsidP="008A7B1E">
      <w:pPr>
        <w:pStyle w:val="Sraopastraipa"/>
        <w:spacing w:after="0" w:line="240" w:lineRule="auto"/>
        <w:ind w:left="0" w:firstLine="709"/>
        <w:jc w:val="both"/>
        <w:rPr>
          <w:rFonts w:ascii="Times New Roman" w:eastAsia="Arial" w:hAnsi="Times New Roman" w:cs="Times New Roman"/>
          <w:sz w:val="24"/>
          <w:szCs w:val="24"/>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8A7B1E">
        <w:rPr>
          <w:rFonts w:ascii="Times New Roman" w:eastAsia="Arial" w:hAnsi="Times New Roman" w:cs="Times New Roman"/>
          <w:sz w:val="24"/>
          <w:szCs w:val="24"/>
        </w:rPr>
        <w:t>7.1. Tiekėjas privalo užtikrinti savo pasiūlymo galiojimą ne mažesne kaip 1</w:t>
      </w:r>
      <w:r w:rsidR="009B59B6">
        <w:rPr>
          <w:rFonts w:ascii="Times New Roman" w:eastAsia="Arial" w:hAnsi="Times New Roman" w:cs="Times New Roman"/>
          <w:sz w:val="24"/>
          <w:szCs w:val="24"/>
        </w:rPr>
        <w:t>5</w:t>
      </w:r>
      <w:r w:rsidR="00B70332">
        <w:rPr>
          <w:rFonts w:ascii="Times New Roman" w:eastAsia="Arial" w:hAnsi="Times New Roman" w:cs="Times New Roman"/>
          <w:sz w:val="24"/>
          <w:szCs w:val="24"/>
        </w:rPr>
        <w:t> </w:t>
      </w:r>
      <w:r w:rsidRPr="008A7B1E">
        <w:rPr>
          <w:rFonts w:ascii="Times New Roman" w:eastAsia="Arial" w:hAnsi="Times New Roman" w:cs="Times New Roman"/>
          <w:sz w:val="24"/>
          <w:szCs w:val="24"/>
        </w:rPr>
        <w:t>000</w:t>
      </w:r>
      <w:r w:rsidR="00B70332">
        <w:rPr>
          <w:rFonts w:ascii="Times New Roman" w:eastAsia="Arial" w:hAnsi="Times New Roman" w:cs="Times New Roman"/>
          <w:sz w:val="24"/>
          <w:szCs w:val="24"/>
        </w:rPr>
        <w:t>,00</w:t>
      </w:r>
      <w:r w:rsidRPr="008A7B1E">
        <w:rPr>
          <w:rFonts w:ascii="Times New Roman" w:eastAsia="Arial" w:hAnsi="Times New Roman" w:cs="Times New Roman"/>
          <w:sz w:val="24"/>
          <w:szCs w:val="24"/>
        </w:rPr>
        <w:t xml:space="preserve"> (</w:t>
      </w:r>
      <w:r w:rsidR="009B59B6">
        <w:rPr>
          <w:rFonts w:ascii="Times New Roman" w:eastAsia="Arial" w:hAnsi="Times New Roman" w:cs="Times New Roman"/>
          <w:sz w:val="24"/>
          <w:szCs w:val="24"/>
        </w:rPr>
        <w:t>penkiolika</w:t>
      </w:r>
      <w:r w:rsidRPr="008A7B1E">
        <w:rPr>
          <w:rFonts w:ascii="Times New Roman" w:eastAsia="Arial" w:hAnsi="Times New Roman" w:cs="Times New Roman"/>
          <w:sz w:val="24"/>
          <w:szCs w:val="24"/>
        </w:rPr>
        <w:t xml:space="preserve"> tūkstančių) eurų suma. Pasiūlymo galiojimas turi būti užtikrintas vienu iš šių būdų: Pateikiama pirmojo pareikalavimo Lietuvos Respublikoje ar užsienyje registruoto banko ar kredito unijos garantija. Esminės užtikrinimo sąlygos yra – užtikrinimo suma, </w:t>
      </w:r>
      <w:proofErr w:type="spellStart"/>
      <w:r w:rsidRPr="008A7B1E">
        <w:rPr>
          <w:rFonts w:ascii="Times New Roman" w:eastAsia="Arial" w:hAnsi="Times New Roman" w:cs="Times New Roman"/>
          <w:sz w:val="24"/>
          <w:szCs w:val="24"/>
        </w:rPr>
        <w:t>besąlygiškumas</w:t>
      </w:r>
      <w:proofErr w:type="spellEnd"/>
      <w:r w:rsidRPr="008A7B1E">
        <w:rPr>
          <w:rFonts w:ascii="Times New Roman" w:eastAsia="Arial" w:hAnsi="Times New Roman" w:cs="Times New Roman"/>
          <w:sz w:val="24"/>
          <w:szCs w:val="24"/>
        </w:rPr>
        <w:t>, neatšaukiamumas, perkančiosios organizacijos ir tiekėjo rekvizitai, galiojimo laikas, sutikimas sumokėti užtikrinimo sumą ne ginčo tvarka per 10 darbo dienų, užtikrinimas tinkamai pasirašytas ir patvirtintas.</w:t>
      </w:r>
    </w:p>
    <w:p w14:paraId="219C8718" w14:textId="34B7E38C" w:rsidR="008A7B1E" w:rsidRPr="008A7B1E" w:rsidRDefault="008A7B1E" w:rsidP="008A7B1E">
      <w:pPr>
        <w:tabs>
          <w:tab w:val="left" w:pos="709"/>
        </w:tabs>
        <w:spacing w:after="0" w:line="240" w:lineRule="auto"/>
        <w:ind w:left="710"/>
        <w:contextualSpacing/>
        <w:jc w:val="both"/>
        <w:rPr>
          <w:rFonts w:ascii="Times New Roman" w:hAnsi="Times New Roman" w:cs="Times New Roman"/>
          <w:color w:val="7030A0"/>
          <w:sz w:val="24"/>
          <w:szCs w:val="24"/>
        </w:rPr>
      </w:pPr>
      <w:r>
        <w:rPr>
          <w:rFonts w:ascii="Times New Roman" w:hAnsi="Times New Roman" w:cs="Times New Roman"/>
          <w:color w:val="000000" w:themeColor="text1"/>
          <w:sz w:val="24"/>
          <w:szCs w:val="24"/>
        </w:rPr>
        <w:t xml:space="preserve">7.2. </w:t>
      </w:r>
      <w:r w:rsidRPr="008A7B1E">
        <w:rPr>
          <w:rFonts w:ascii="Times New Roman" w:hAnsi="Times New Roman" w:cs="Times New Roman"/>
          <w:color w:val="000000" w:themeColor="text1"/>
          <w:sz w:val="24"/>
          <w:szCs w:val="24"/>
        </w:rPr>
        <w:t>Dalyvis netenka pasiūlymo galiojimo užtikrinimo esant bent vienai šių sąlygų</w:t>
      </w:r>
      <w:r w:rsidRPr="008A7B1E">
        <w:rPr>
          <w:rFonts w:ascii="Times New Roman" w:hAnsi="Times New Roman" w:cs="Times New Roman"/>
          <w:i/>
          <w:color w:val="7030A0"/>
          <w:sz w:val="24"/>
          <w:szCs w:val="24"/>
        </w:rPr>
        <w:t>:</w:t>
      </w:r>
      <w:r w:rsidRPr="008A7B1E">
        <w:rPr>
          <w:rFonts w:ascii="Times New Roman" w:hAnsi="Times New Roman" w:cs="Times New Roman"/>
          <w:color w:val="7030A0"/>
          <w:sz w:val="24"/>
          <w:szCs w:val="24"/>
        </w:rPr>
        <w:t xml:space="preserve"> </w:t>
      </w:r>
    </w:p>
    <w:p w14:paraId="0CF7600A" w14:textId="35DA1C71" w:rsidR="008A7B1E" w:rsidRPr="008A7B1E" w:rsidRDefault="008A7B1E" w:rsidP="008A7B1E">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7.2.1. </w:t>
      </w:r>
      <w:r w:rsidRPr="008A7B1E">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092C1B94" w14:textId="5E3517AC" w:rsidR="008A7B1E" w:rsidRDefault="008A7B1E" w:rsidP="008A7B1E">
      <w:pPr>
        <w:pStyle w:val="Sraopastraipa"/>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7.2.2. perkančiajai organizacijai paprašius pagrįsti neįprastai mažą kainą ar paaiškinti pasiūlymą, tiekėjas nepateikia jokio pagrindimo ar pasiūlymo paaiškinimo;</w:t>
      </w:r>
    </w:p>
    <w:p w14:paraId="7C2ABC3A" w14:textId="0B81F7AA" w:rsidR="008A7B1E" w:rsidRDefault="008A7B1E" w:rsidP="008A7B1E">
      <w:pPr>
        <w:pStyle w:val="Sraopastraipa"/>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7.2.3. laimėjęs viešąjį pirkimą tiekėjas atsisako pasirašyti sutartį pagal konkurso sąlygose pateiktas sutarties sąlygas, nors pasiūlymo galiojimo terminas dar nebus pasibaigęs. Jei perkančiosios organizacijos nurodytu laiku jis neatvyksta pasirašyti sutarties, laikoma, kad tiekėjas atsisakė pasirašyti sutartį;</w:t>
      </w:r>
    </w:p>
    <w:p w14:paraId="0E83F782" w14:textId="1406FBB8" w:rsidR="008A7B1E" w:rsidRDefault="008A7B1E" w:rsidP="008A7B1E">
      <w:pPr>
        <w:pStyle w:val="Sraopastraipa"/>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7.2.4. laimėjęs viešąjį pirkimą tiekėjas nepateikia sutarties sąlygų įvykdymo užtikrinimo konkurso sąlygose nurodytomis sąlygomis</w:t>
      </w:r>
    </w:p>
    <w:p w14:paraId="77BAE235" w14:textId="7634AF46" w:rsidR="008A7B1E" w:rsidRDefault="008A7B1E" w:rsidP="008A7B1E">
      <w:pPr>
        <w:pStyle w:val="Sraopastraipa"/>
        <w:tabs>
          <w:tab w:val="left" w:pos="709"/>
        </w:tabs>
        <w:spacing w:after="0" w:line="20" w:lineRule="atLeast"/>
        <w:ind w:left="0" w:firstLine="709"/>
        <w:jc w:val="both"/>
        <w:rPr>
          <w:rFonts w:ascii="Times New Roman" w:hAnsi="Times New Roman" w:cs="Times New Roman"/>
          <w:sz w:val="24"/>
          <w:szCs w:val="24"/>
        </w:rPr>
      </w:pPr>
      <w:r>
        <w:rPr>
          <w:rFonts w:ascii="Times New Roman" w:hAnsi="Times New Roman" w:cs="Times New Roman"/>
          <w:sz w:val="24"/>
          <w:szCs w:val="24"/>
        </w:rPr>
        <w:t>7.3.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5784FCFE" w14:textId="6AF375D7" w:rsidR="008A7B1E" w:rsidRDefault="008A7B1E" w:rsidP="008A7B1E">
      <w:pPr>
        <w:pStyle w:val="Sraopastraipa"/>
        <w:numPr>
          <w:ilvl w:val="1"/>
          <w:numId w:val="30"/>
        </w:numPr>
        <w:tabs>
          <w:tab w:val="left" w:pos="709"/>
        </w:tabs>
        <w:spacing w:after="0" w:line="20" w:lineRule="atLeast"/>
        <w:ind w:left="0" w:firstLine="709"/>
        <w:jc w:val="both"/>
        <w:rPr>
          <w:rFonts w:ascii="Times New Roman" w:hAnsi="Times New Roman" w:cs="Times New Roman"/>
          <w:sz w:val="24"/>
          <w:szCs w:val="24"/>
        </w:rPr>
      </w:pPr>
      <w:r>
        <w:rPr>
          <w:rFonts w:ascii="Times New Roman" w:hAnsi="Times New Roman" w:cs="Times New Roman"/>
          <w:sz w:val="24"/>
          <w:szCs w:val="24"/>
        </w:rPr>
        <w:t xml:space="preserve"> Pasiūlymo galiojimo užtikrinimas turi galioti ne trumpiau nei pats pasiūlymas. Iki pasibaigiant pasiūlymų galiojimo terminui Perkančioji organizacija gali prašyti tiekėjų pratęsti pasiūlymų galiojimo ir pasiūlymo galiojimo užtikrinimo galiojimo terminus konkrečiam dienų skaičiui.</w:t>
      </w:r>
    </w:p>
    <w:p w14:paraId="23EA924A" w14:textId="18FCBB8F" w:rsidR="008A7B1E" w:rsidRDefault="008A7B1E" w:rsidP="008A7B1E">
      <w:pPr>
        <w:pStyle w:val="Sraopastraipa"/>
        <w:numPr>
          <w:ilvl w:val="1"/>
          <w:numId w:val="30"/>
        </w:numPr>
        <w:tabs>
          <w:tab w:val="left" w:pos="709"/>
        </w:tabs>
        <w:spacing w:after="0" w:line="20" w:lineRule="atLeast"/>
        <w:ind w:left="0" w:firstLine="709"/>
        <w:jc w:val="both"/>
        <w:rPr>
          <w:rFonts w:ascii="Times New Roman" w:hAnsi="Times New Roman" w:cs="Times New Roman"/>
          <w:sz w:val="24"/>
          <w:szCs w:val="24"/>
        </w:rPr>
      </w:pPr>
      <w:r>
        <w:rPr>
          <w:rFonts w:ascii="Times New Roman" w:hAnsi="Times New Roman" w:cs="Times New Roman"/>
          <w:sz w:val="24"/>
          <w:szCs w:val="24"/>
        </w:rPr>
        <w:t xml:space="preserve"> Pasiūlymo galiojimo užtikrinimas dalyviui grąžinamas (arba atsisakoma teisių į jį) per specialiųjų p</w:t>
      </w:r>
      <w:r>
        <w:rPr>
          <w:rFonts w:ascii="Times New Roman" w:hAnsi="Times New Roman" w:cs="Times New Roman"/>
          <w:sz w:val="24"/>
          <w:szCs w:val="24"/>
          <w:shd w:val="clear" w:color="auto" w:fill="FFFFFF"/>
        </w:rPr>
        <w:t xml:space="preserve">irkimo sąlygų priede 1 </w:t>
      </w:r>
      <w:r>
        <w:rPr>
          <w:rFonts w:ascii="Times New Roman" w:hAnsi="Times New Roman" w:cs="Times New Roman"/>
          <w:sz w:val="24"/>
          <w:szCs w:val="24"/>
        </w:rPr>
        <w:t>nustatytą terminą įvykus bent vienai iš šių sąlygų:</w:t>
      </w:r>
    </w:p>
    <w:p w14:paraId="78FAD794" w14:textId="77777777" w:rsidR="008A7B1E" w:rsidRDefault="008A7B1E" w:rsidP="008A7B1E">
      <w:pPr>
        <w:pStyle w:val="Sraopastraipa"/>
        <w:numPr>
          <w:ilvl w:val="2"/>
          <w:numId w:val="30"/>
        </w:numPr>
        <w:tabs>
          <w:tab w:val="left" w:pos="709"/>
        </w:tabs>
        <w:spacing w:after="0" w:line="20" w:lineRule="atLeast"/>
        <w:ind w:left="0" w:firstLine="709"/>
        <w:jc w:val="both"/>
        <w:rPr>
          <w:rFonts w:ascii="Times New Roman" w:hAnsi="Times New Roman" w:cs="Times New Roman"/>
          <w:sz w:val="24"/>
          <w:szCs w:val="24"/>
        </w:rPr>
      </w:pPr>
      <w:r>
        <w:rPr>
          <w:rFonts w:ascii="Times New Roman" w:hAnsi="Times New Roman" w:cs="Times New Roman"/>
          <w:sz w:val="24"/>
          <w:szCs w:val="24"/>
        </w:rPr>
        <w:t>pasibaigia pasiūlymų užtikrinimo galiojimo laikas ir dalyvis jo nepratęsia ir (ar) nepateikia naujo pasiūlymo galiojimo užtikrinimą patvirtinančio dokumento (jeigu jo reikalaujama);</w:t>
      </w:r>
    </w:p>
    <w:p w14:paraId="4A2D3988" w14:textId="77777777" w:rsidR="008A7B1E" w:rsidRDefault="008A7B1E" w:rsidP="008A7B1E">
      <w:pPr>
        <w:pStyle w:val="Sraopastraipa"/>
        <w:numPr>
          <w:ilvl w:val="2"/>
          <w:numId w:val="30"/>
        </w:numPr>
        <w:tabs>
          <w:tab w:val="left" w:pos="709"/>
        </w:tabs>
        <w:spacing w:after="0" w:line="20" w:lineRule="atLeast"/>
        <w:ind w:left="0" w:firstLine="709"/>
        <w:jc w:val="both"/>
        <w:rPr>
          <w:rFonts w:ascii="Times New Roman" w:hAnsi="Times New Roman" w:cs="Times New Roman"/>
          <w:sz w:val="24"/>
          <w:szCs w:val="24"/>
        </w:rPr>
      </w:pPr>
      <w:r>
        <w:rPr>
          <w:rFonts w:ascii="Times New Roman" w:hAnsi="Times New Roman" w:cs="Times New Roman"/>
          <w:sz w:val="24"/>
          <w:szCs w:val="24"/>
        </w:rPr>
        <w:t>įsigalioja pasirašyta sutartis;</w:t>
      </w:r>
    </w:p>
    <w:p w14:paraId="4404FE7B" w14:textId="77777777" w:rsidR="008A7B1E" w:rsidRDefault="008A7B1E" w:rsidP="008A7B1E">
      <w:pPr>
        <w:pStyle w:val="Sraopastraipa"/>
        <w:numPr>
          <w:ilvl w:val="2"/>
          <w:numId w:val="30"/>
        </w:numPr>
        <w:tabs>
          <w:tab w:val="left" w:pos="709"/>
        </w:tabs>
        <w:spacing w:after="0" w:line="20" w:lineRule="atLeast"/>
        <w:ind w:left="0" w:firstLine="709"/>
        <w:jc w:val="both"/>
        <w:rPr>
          <w:rFonts w:ascii="Times New Roman" w:hAnsi="Times New Roman" w:cs="Times New Roman"/>
          <w:sz w:val="24"/>
          <w:szCs w:val="24"/>
        </w:rPr>
      </w:pPr>
      <w:r>
        <w:rPr>
          <w:rFonts w:ascii="Times New Roman" w:hAnsi="Times New Roman" w:cs="Times New Roman"/>
          <w:sz w:val="24"/>
          <w:szCs w:val="24"/>
        </w:rPr>
        <w:t>nutraukiamos pirkimo procedūros.</w:t>
      </w:r>
    </w:p>
    <w:p w14:paraId="7136C94B" w14:textId="6E03C3FE" w:rsidR="00040C0F" w:rsidRPr="00083D85" w:rsidRDefault="00040C0F" w:rsidP="002756E3">
      <w:pPr>
        <w:pStyle w:val="Antrat1"/>
        <w:numPr>
          <w:ilvl w:val="0"/>
          <w:numId w:val="30"/>
        </w:numPr>
        <w:tabs>
          <w:tab w:val="left" w:pos="709"/>
        </w:tabs>
        <w:spacing w:line="20" w:lineRule="atLeast"/>
        <w:contextualSpacing/>
        <w:rPr>
          <w:rFonts w:ascii="Times New Roman" w:hAnsi="Times New Roman" w:cs="Times New Roman"/>
          <w:b/>
          <w:color w:val="auto"/>
          <w:sz w:val="28"/>
        </w:rPr>
      </w:pPr>
      <w:r w:rsidRPr="00083D85">
        <w:rPr>
          <w:rFonts w:ascii="Times New Roman" w:hAnsi="Times New Roman" w:cs="Times New Roman"/>
          <w:b/>
          <w:color w:val="auto"/>
          <w:sz w:val="28"/>
        </w:rPr>
        <w:lastRenderedPageBreak/>
        <w:t>Elektroninis aukcionas</w:t>
      </w:r>
      <w:bookmarkEnd w:id="29"/>
      <w:bookmarkEnd w:id="30"/>
      <w:bookmarkEnd w:id="31"/>
      <w:bookmarkEnd w:id="32"/>
      <w:bookmarkEnd w:id="33"/>
    </w:p>
    <w:p w14:paraId="0BFDB7B0" w14:textId="6BCAC825" w:rsidR="00040C0F" w:rsidRPr="00083D85" w:rsidRDefault="002827E4" w:rsidP="008D2180">
      <w:pPr>
        <w:spacing w:after="0" w:line="240" w:lineRule="auto"/>
        <w:ind w:left="710"/>
        <w:rPr>
          <w:rFonts w:ascii="Times New Roman" w:hAnsi="Times New Roman" w:cs="Times New Roman"/>
          <w:sz w:val="24"/>
          <w:szCs w:val="24"/>
        </w:rPr>
      </w:pPr>
      <w:r w:rsidRPr="00083D85">
        <w:rPr>
          <w:rFonts w:ascii="Times New Roman" w:hAnsi="Times New Roman" w:cs="Times New Roman"/>
          <w:sz w:val="24"/>
          <w:szCs w:val="24"/>
        </w:rPr>
        <w:t xml:space="preserve">8.1. </w:t>
      </w:r>
      <w:r w:rsidR="00040C0F" w:rsidRPr="00083D85">
        <w:rPr>
          <w:rFonts w:ascii="Times New Roman" w:hAnsi="Times New Roman" w:cs="Times New Roman"/>
          <w:sz w:val="24"/>
          <w:szCs w:val="24"/>
        </w:rPr>
        <w:t>Perkančioji organizacija pirkime netaikys elektroninio aukciono.</w:t>
      </w:r>
    </w:p>
    <w:p w14:paraId="14CBD3AD" w14:textId="7F8B6674" w:rsidR="009D0DC5" w:rsidRPr="00083D85" w:rsidRDefault="00EA001C" w:rsidP="002756E3">
      <w:pPr>
        <w:pStyle w:val="Antrat1"/>
        <w:numPr>
          <w:ilvl w:val="0"/>
          <w:numId w:val="30"/>
        </w:numPr>
        <w:tabs>
          <w:tab w:val="left" w:pos="709"/>
        </w:tabs>
        <w:spacing w:line="20" w:lineRule="atLeast"/>
        <w:contextualSpacing/>
        <w:rPr>
          <w:rFonts w:ascii="Times New Roman" w:hAnsi="Times New Roman" w:cs="Times New Roman"/>
          <w:b/>
          <w:color w:val="auto"/>
          <w:sz w:val="28"/>
        </w:rPr>
      </w:pPr>
      <w:bookmarkStart w:id="36" w:name="_Ref39667303"/>
      <w:bookmarkStart w:id="37" w:name="_Ref39667308"/>
      <w:bookmarkStart w:id="38" w:name="_Toc126333936"/>
      <w:r w:rsidRPr="00083D85">
        <w:rPr>
          <w:rFonts w:ascii="Times New Roman" w:hAnsi="Times New Roman" w:cs="Times New Roman"/>
          <w:b/>
          <w:color w:val="auto"/>
          <w:sz w:val="28"/>
        </w:rPr>
        <w:t>P</w:t>
      </w:r>
      <w:r w:rsidR="00014A61" w:rsidRPr="00083D85">
        <w:rPr>
          <w:rFonts w:ascii="Times New Roman" w:hAnsi="Times New Roman" w:cs="Times New Roman"/>
          <w:b/>
          <w:color w:val="auto"/>
          <w:sz w:val="28"/>
        </w:rPr>
        <w:t>asiūlymų vertinimas</w:t>
      </w:r>
      <w:bookmarkEnd w:id="34"/>
      <w:bookmarkEnd w:id="35"/>
      <w:bookmarkEnd w:id="36"/>
      <w:bookmarkEnd w:id="37"/>
      <w:bookmarkEnd w:id="38"/>
    </w:p>
    <w:p w14:paraId="2035F293" w14:textId="554BE4A7" w:rsidR="00B137C9" w:rsidRPr="00B137C9" w:rsidRDefault="00AA28B1" w:rsidP="00B137C9">
      <w:pPr>
        <w:spacing w:after="0" w:line="20" w:lineRule="atLeast"/>
        <w:jc w:val="both"/>
        <w:rPr>
          <w:rFonts w:ascii="Times New Roman" w:hAnsi="Times New Roman" w:cs="Times New Roman"/>
          <w:sz w:val="24"/>
          <w:szCs w:val="24"/>
        </w:rPr>
      </w:pPr>
      <w:r w:rsidRPr="00083D85">
        <w:rPr>
          <w:rFonts w:ascii="Times New Roman" w:hAnsi="Times New Roman" w:cs="Times New Roman"/>
          <w:sz w:val="24"/>
          <w:szCs w:val="24"/>
        </w:rPr>
        <w:t xml:space="preserve">          </w:t>
      </w:r>
      <w:r w:rsidR="002D470F" w:rsidRPr="00B70332">
        <w:rPr>
          <w:rFonts w:ascii="Times New Roman" w:hAnsi="Times New Roman" w:cs="Times New Roman"/>
          <w:sz w:val="24"/>
          <w:szCs w:val="24"/>
        </w:rPr>
        <w:t xml:space="preserve">9.1. </w:t>
      </w:r>
      <w:r w:rsidR="00B137C9" w:rsidRPr="00B70332">
        <w:rPr>
          <w:rFonts w:ascii="Times New Roman" w:hAnsi="Times New Roman" w:cs="Times New Roman"/>
          <w:sz w:val="24"/>
          <w:szCs w:val="24"/>
        </w:rPr>
        <w:t xml:space="preserve">Pirkimo dokumentuose nustatytus reikalavimus atitinkantys Pasiūlymai bus vertinami pagal ekonomiškai naudingiausio pasiūlymo vertinimo kriterijų – kainos ar sąnaudų ir kokybės santykį. </w:t>
      </w:r>
      <w:r w:rsidR="00B70332" w:rsidRPr="00B70332">
        <w:rPr>
          <w:rFonts w:ascii="Times New Roman" w:hAnsi="Times New Roman" w:cs="Times New Roman"/>
          <w:sz w:val="24"/>
          <w:szCs w:val="24"/>
        </w:rPr>
        <w:t xml:space="preserve">Duomenys, kuriuos savo pasiūlyme turi pateikti tiekėjas, vertinimo kriterijai ir tvarka, pagal kuria vertinami tiekėjo pateikti duomenys, pateikiama specialiųjų pirkimo sąlygų </w:t>
      </w:r>
      <w:r w:rsidR="00B70332">
        <w:rPr>
          <w:rFonts w:ascii="Times New Roman" w:hAnsi="Times New Roman" w:cs="Times New Roman"/>
          <w:sz w:val="24"/>
          <w:szCs w:val="24"/>
        </w:rPr>
        <w:t>9</w:t>
      </w:r>
      <w:r w:rsidR="00B70332" w:rsidRPr="00B70332">
        <w:rPr>
          <w:rFonts w:ascii="Times New Roman" w:hAnsi="Times New Roman" w:cs="Times New Roman"/>
          <w:sz w:val="24"/>
          <w:szCs w:val="24"/>
        </w:rPr>
        <w:t xml:space="preserve"> priede.</w:t>
      </w:r>
    </w:p>
    <w:p w14:paraId="102136D3" w14:textId="50A7A734" w:rsidR="00D734C6" w:rsidRDefault="00AA28B1" w:rsidP="00B137C9">
      <w:pPr>
        <w:spacing w:after="0" w:line="240" w:lineRule="auto"/>
        <w:jc w:val="both"/>
        <w:rPr>
          <w:rFonts w:ascii="Times New Roman" w:hAnsi="Times New Roman" w:cs="Times New Roman"/>
          <w:color w:val="000000" w:themeColor="text1"/>
          <w:sz w:val="24"/>
          <w:szCs w:val="24"/>
        </w:rPr>
      </w:pPr>
      <w:r w:rsidRPr="00083D85">
        <w:rPr>
          <w:rFonts w:ascii="Times New Roman" w:eastAsiaTheme="minorHAnsi" w:hAnsi="Times New Roman" w:cs="Times New Roman"/>
          <w:bCs/>
          <w:i/>
          <w:color w:val="FF0000"/>
          <w:sz w:val="24"/>
          <w:szCs w:val="24"/>
        </w:rPr>
        <w:t xml:space="preserve">          </w:t>
      </w:r>
      <w:r w:rsidRPr="00083D85">
        <w:rPr>
          <w:rFonts w:ascii="Times New Roman" w:eastAsiaTheme="minorHAnsi" w:hAnsi="Times New Roman" w:cs="Times New Roman"/>
          <w:bCs/>
          <w:iCs/>
          <w:sz w:val="24"/>
          <w:szCs w:val="24"/>
        </w:rPr>
        <w:t xml:space="preserve">9.2. </w:t>
      </w:r>
      <w:r w:rsidR="00D734C6" w:rsidRPr="00083D85">
        <w:rPr>
          <w:rFonts w:ascii="Times New Roman" w:hAnsi="Times New Roman" w:cs="Times New Roman"/>
          <w:color w:val="000000" w:themeColor="text1"/>
          <w:sz w:val="24"/>
          <w:szCs w:val="24"/>
        </w:rPr>
        <w:t xml:space="preserve">Laimėjusiu </w:t>
      </w:r>
      <w:r w:rsidR="005D7D8C" w:rsidRPr="00083D85">
        <w:rPr>
          <w:rFonts w:ascii="Times New Roman" w:hAnsi="Times New Roman" w:cs="Times New Roman"/>
          <w:color w:val="000000" w:themeColor="text1"/>
          <w:sz w:val="24"/>
          <w:szCs w:val="24"/>
        </w:rPr>
        <w:t>pasiūlymu</w:t>
      </w:r>
      <w:r w:rsidR="00D734C6" w:rsidRPr="00083D85">
        <w:rPr>
          <w:rFonts w:ascii="Times New Roman" w:hAnsi="Times New Roman" w:cs="Times New Roman"/>
          <w:color w:val="000000" w:themeColor="text1"/>
          <w:sz w:val="24"/>
          <w:szCs w:val="24"/>
        </w:rPr>
        <w:t xml:space="preserve"> galės būti pripažintas tik 1 (vienas) </w:t>
      </w:r>
      <w:r w:rsidR="005D7D8C" w:rsidRPr="00083D85">
        <w:rPr>
          <w:rFonts w:ascii="Times New Roman" w:hAnsi="Times New Roman" w:cs="Times New Roman"/>
          <w:color w:val="000000" w:themeColor="text1"/>
          <w:sz w:val="24"/>
          <w:szCs w:val="24"/>
        </w:rPr>
        <w:t>ekonomiškai naudingiausias pasiūlymas, esantis pasiūlymų eilės pirmojoje vietoje</w:t>
      </w:r>
      <w:r w:rsidR="00D734C6" w:rsidRPr="00083D85">
        <w:rPr>
          <w:rFonts w:ascii="Times New Roman" w:hAnsi="Times New Roman" w:cs="Times New Roman"/>
          <w:color w:val="000000" w:themeColor="text1"/>
          <w:sz w:val="24"/>
          <w:szCs w:val="24"/>
        </w:rPr>
        <w:t xml:space="preserve">. </w:t>
      </w:r>
    </w:p>
    <w:p w14:paraId="545AEE05" w14:textId="5326B414" w:rsidR="00011582" w:rsidRDefault="00633D38" w:rsidP="00B137C9">
      <w:pPr>
        <w:spacing w:after="0" w:line="20" w:lineRule="atLeast"/>
        <w:jc w:val="both"/>
        <w:rPr>
          <w:rFonts w:ascii="Times New Roman" w:hAnsi="Times New Roman" w:cs="Times New Roman"/>
          <w:sz w:val="24"/>
          <w:szCs w:val="24"/>
        </w:rPr>
      </w:pPr>
      <w:r w:rsidRPr="00952F27">
        <w:rPr>
          <w:rFonts w:ascii="Times New Roman" w:hAnsi="Times New Roman" w:cs="Times New Roman"/>
          <w:sz w:val="24"/>
          <w:szCs w:val="24"/>
        </w:rPr>
        <w:t xml:space="preserve">          9.3. </w:t>
      </w:r>
      <w:r w:rsidR="00B137C9" w:rsidRPr="00B137C9">
        <w:rPr>
          <w:rFonts w:ascii="Times New Roman" w:hAnsi="Times New Roman" w:cs="Times New Roman"/>
          <w:sz w:val="24"/>
          <w:szCs w:val="24"/>
        </w:rPr>
        <w:t>Šiame Pirkime bus tikrinama neįprastai maža pasiūlyta kaina, vadovaujantis VPĮ 57 straipsnio nuostatomis.</w:t>
      </w:r>
      <w:bookmarkStart w:id="39" w:name="_Ref39425999"/>
      <w:bookmarkStart w:id="40" w:name="_Ref39426005"/>
      <w:bookmarkStart w:id="41" w:name="_Toc126333937"/>
    </w:p>
    <w:p w14:paraId="36232D56" w14:textId="77777777" w:rsidR="00B70332" w:rsidRPr="00B137C9" w:rsidRDefault="00B70332" w:rsidP="00B137C9">
      <w:pPr>
        <w:spacing w:after="0" w:line="20" w:lineRule="atLeast"/>
        <w:jc w:val="both"/>
        <w:rPr>
          <w:rFonts w:ascii="Times New Roman" w:hAnsi="Times New Roman" w:cs="Times New Roman"/>
          <w:sz w:val="24"/>
          <w:szCs w:val="24"/>
        </w:rPr>
      </w:pPr>
    </w:p>
    <w:p w14:paraId="678C44CA" w14:textId="7E8F00DF" w:rsidR="00FE7908" w:rsidRPr="00B70332" w:rsidRDefault="00B70332" w:rsidP="00B70332">
      <w:pPr>
        <w:pStyle w:val="Antrat1"/>
        <w:numPr>
          <w:ilvl w:val="0"/>
          <w:numId w:val="30"/>
        </w:numPr>
        <w:tabs>
          <w:tab w:val="left" w:pos="709"/>
        </w:tabs>
        <w:spacing w:line="20" w:lineRule="atLeast"/>
        <w:contextualSpacing/>
        <w:rPr>
          <w:rFonts w:ascii="Times New Roman" w:hAnsi="Times New Roman" w:cs="Times New Roman"/>
          <w:b/>
          <w:color w:val="auto"/>
          <w:sz w:val="28"/>
        </w:rPr>
      </w:pPr>
      <w:r w:rsidRPr="00B70332">
        <w:rPr>
          <w:rFonts w:ascii="Times New Roman" w:hAnsi="Times New Roman" w:cs="Times New Roman"/>
          <w:b/>
          <w:color w:val="auto"/>
          <w:sz w:val="28"/>
        </w:rPr>
        <w:t xml:space="preserve"> </w:t>
      </w:r>
      <w:r w:rsidR="00FE7908" w:rsidRPr="00B70332">
        <w:rPr>
          <w:rFonts w:ascii="Times New Roman" w:hAnsi="Times New Roman" w:cs="Times New Roman"/>
          <w:b/>
          <w:color w:val="auto"/>
          <w:sz w:val="28"/>
        </w:rPr>
        <w:t>S</w:t>
      </w:r>
      <w:r w:rsidR="00281735" w:rsidRPr="00B70332">
        <w:rPr>
          <w:rFonts w:ascii="Times New Roman" w:hAnsi="Times New Roman" w:cs="Times New Roman"/>
          <w:b/>
          <w:color w:val="auto"/>
          <w:sz w:val="28"/>
        </w:rPr>
        <w:t>utarties sudarymas</w:t>
      </w:r>
      <w:bookmarkEnd w:id="39"/>
      <w:bookmarkEnd w:id="40"/>
      <w:bookmarkEnd w:id="41"/>
    </w:p>
    <w:p w14:paraId="7DB55AAE" w14:textId="77777777" w:rsidR="00633D38" w:rsidRPr="00633D38" w:rsidRDefault="00633D38" w:rsidP="00633D38">
      <w:pPr>
        <w:pStyle w:val="Sraopastraipa"/>
        <w:tabs>
          <w:tab w:val="left" w:pos="378"/>
          <w:tab w:val="left" w:pos="405"/>
        </w:tabs>
        <w:spacing w:after="0" w:line="240" w:lineRule="auto"/>
        <w:ind w:left="360"/>
        <w:jc w:val="both"/>
        <w:rPr>
          <w:rFonts w:ascii="Times New Roman" w:hAnsi="Times New Roman" w:cs="Times New Roman"/>
          <w:b/>
          <w:sz w:val="28"/>
        </w:rPr>
      </w:pPr>
    </w:p>
    <w:p w14:paraId="27CAEFF7" w14:textId="79346B64" w:rsidR="00F57665" w:rsidRPr="00083D85" w:rsidRDefault="00083E21" w:rsidP="127DD6E8">
      <w:pPr>
        <w:pStyle w:val="Sraopastraipa"/>
        <w:spacing w:after="0" w:line="240" w:lineRule="auto"/>
        <w:ind w:left="0" w:firstLine="567"/>
        <w:jc w:val="both"/>
        <w:rPr>
          <w:rFonts w:ascii="Times New Roman" w:hAnsi="Times New Roman" w:cs="Times New Roman"/>
          <w:sz w:val="24"/>
          <w:szCs w:val="24"/>
        </w:rPr>
      </w:pPr>
      <w:r w:rsidRPr="00083D85">
        <w:rPr>
          <w:rFonts w:ascii="Times New Roman" w:hAnsi="Times New Roman" w:cs="Times New Roman"/>
          <w:color w:val="000000" w:themeColor="text1"/>
          <w:sz w:val="24"/>
          <w:szCs w:val="24"/>
        </w:rPr>
        <w:t xml:space="preserve">10.1. </w:t>
      </w:r>
      <w:r w:rsidR="00F57665" w:rsidRPr="00083D85">
        <w:rPr>
          <w:rFonts w:ascii="Times New Roman" w:hAnsi="Times New Roman" w:cs="Times New Roman"/>
          <w:color w:val="000000" w:themeColor="text1"/>
          <w:sz w:val="24"/>
          <w:szCs w:val="24"/>
        </w:rPr>
        <w:t>Ši pirkimo procedūra atliekama siekiant sudaryti sutartį</w:t>
      </w:r>
      <w:r w:rsidR="009A7D11" w:rsidRPr="00083D85">
        <w:rPr>
          <w:rFonts w:ascii="Times New Roman" w:hAnsi="Times New Roman" w:cs="Times New Roman"/>
          <w:color w:val="000000" w:themeColor="text1"/>
          <w:sz w:val="24"/>
          <w:szCs w:val="24"/>
        </w:rPr>
        <w:t xml:space="preserve"> su tiekėju, kurio pasiūlymas</w:t>
      </w:r>
      <w:r w:rsidR="007B12FF" w:rsidRPr="00083D85">
        <w:rPr>
          <w:rFonts w:ascii="Times New Roman" w:hAnsi="Times New Roman" w:cs="Times New Roman"/>
          <w:color w:val="000000" w:themeColor="text1"/>
          <w:sz w:val="24"/>
          <w:szCs w:val="24"/>
        </w:rPr>
        <w:t xml:space="preserve">, vadovaujantis </w:t>
      </w:r>
      <w:r w:rsidR="008F4194" w:rsidRPr="00083D85">
        <w:rPr>
          <w:rFonts w:ascii="Times New Roman" w:hAnsi="Times New Roman" w:cs="Times New Roman"/>
          <w:color w:val="000000" w:themeColor="text1"/>
          <w:sz w:val="24"/>
          <w:szCs w:val="24"/>
        </w:rPr>
        <w:t>p</w:t>
      </w:r>
      <w:r w:rsidR="007B12FF" w:rsidRPr="00083D85">
        <w:rPr>
          <w:rFonts w:ascii="Times New Roman" w:hAnsi="Times New Roman" w:cs="Times New Roman"/>
          <w:color w:val="000000" w:themeColor="text1"/>
          <w:sz w:val="24"/>
          <w:szCs w:val="24"/>
        </w:rPr>
        <w:t xml:space="preserve">irkimo </w:t>
      </w:r>
      <w:r w:rsidR="00207E40" w:rsidRPr="00083D85">
        <w:rPr>
          <w:rFonts w:ascii="Times New Roman" w:hAnsi="Times New Roman" w:cs="Times New Roman"/>
          <w:color w:val="000000" w:themeColor="text1"/>
          <w:sz w:val="24"/>
          <w:szCs w:val="24"/>
        </w:rPr>
        <w:t>sąlygose</w:t>
      </w:r>
      <w:r w:rsidR="007B12FF" w:rsidRPr="00083D85">
        <w:rPr>
          <w:rFonts w:ascii="Times New Roman" w:hAnsi="Times New Roman" w:cs="Times New Roman"/>
          <w:color w:val="0070C0"/>
          <w:sz w:val="24"/>
          <w:szCs w:val="24"/>
        </w:rPr>
        <w:t xml:space="preserve"> </w:t>
      </w:r>
      <w:r w:rsidR="007B12FF" w:rsidRPr="00083D85">
        <w:rPr>
          <w:rFonts w:ascii="Times New Roman" w:hAnsi="Times New Roman" w:cs="Times New Roman"/>
          <w:color w:val="000000" w:themeColor="text1"/>
          <w:sz w:val="24"/>
          <w:szCs w:val="24"/>
        </w:rPr>
        <w:t>nustatyta tvarka</w:t>
      </w:r>
      <w:r w:rsidR="0023505D" w:rsidRPr="00083D85">
        <w:rPr>
          <w:rFonts w:ascii="Times New Roman" w:hAnsi="Times New Roman" w:cs="Times New Roman"/>
          <w:color w:val="000000" w:themeColor="text1"/>
          <w:sz w:val="24"/>
          <w:szCs w:val="24"/>
        </w:rPr>
        <w:t>,</w:t>
      </w:r>
      <w:r w:rsidR="009A7D11" w:rsidRPr="00083D85">
        <w:rPr>
          <w:rFonts w:ascii="Times New Roman" w:hAnsi="Times New Roman" w:cs="Times New Roman"/>
          <w:color w:val="000000" w:themeColor="text1"/>
          <w:sz w:val="24"/>
          <w:szCs w:val="24"/>
        </w:rPr>
        <w:t xml:space="preserve"> bus pripažintas laimėjęs</w:t>
      </w:r>
      <w:r w:rsidR="00BD2902">
        <w:rPr>
          <w:rFonts w:ascii="Times New Roman" w:hAnsi="Times New Roman" w:cs="Times New Roman"/>
          <w:color w:val="000000" w:themeColor="text1"/>
          <w:sz w:val="24"/>
          <w:szCs w:val="24"/>
        </w:rPr>
        <w:t xml:space="preserve">. </w:t>
      </w:r>
      <w:r w:rsidR="004B2DE4" w:rsidRPr="00083D85">
        <w:rPr>
          <w:rFonts w:ascii="Times New Roman" w:hAnsi="Times New Roman" w:cs="Times New Roman"/>
          <w:sz w:val="24"/>
          <w:szCs w:val="24"/>
        </w:rPr>
        <w:t xml:space="preserve">Sutarties sąlygos pateikiamos </w:t>
      </w:r>
      <w:r w:rsidR="007A5D9C" w:rsidRPr="00083D85">
        <w:rPr>
          <w:rFonts w:ascii="Times New Roman" w:hAnsi="Times New Roman" w:cs="Times New Roman"/>
          <w:sz w:val="24"/>
          <w:szCs w:val="24"/>
        </w:rPr>
        <w:t>P</w:t>
      </w:r>
      <w:r w:rsidR="00551FA7" w:rsidRPr="00083D85">
        <w:rPr>
          <w:rFonts w:ascii="Times New Roman" w:hAnsi="Times New Roman" w:cs="Times New Roman"/>
          <w:sz w:val="24"/>
          <w:szCs w:val="24"/>
        </w:rPr>
        <w:t xml:space="preserve">irkimo </w:t>
      </w:r>
      <w:r w:rsidR="00D86901" w:rsidRPr="00083D85">
        <w:rPr>
          <w:rFonts w:ascii="Times New Roman" w:hAnsi="Times New Roman" w:cs="Times New Roman"/>
          <w:sz w:val="24"/>
          <w:szCs w:val="24"/>
        </w:rPr>
        <w:t xml:space="preserve">sąlygų </w:t>
      </w:r>
      <w:r w:rsidR="008E2326">
        <w:rPr>
          <w:rFonts w:ascii="Times New Roman" w:hAnsi="Times New Roman" w:cs="Times New Roman"/>
          <w:sz w:val="24"/>
          <w:szCs w:val="24"/>
        </w:rPr>
        <w:t>8</w:t>
      </w:r>
      <w:r w:rsidR="002D7261">
        <w:rPr>
          <w:rFonts w:ascii="Times New Roman" w:hAnsi="Times New Roman" w:cs="Times New Roman"/>
          <w:sz w:val="24"/>
          <w:szCs w:val="24"/>
        </w:rPr>
        <w:t xml:space="preserve"> </w:t>
      </w:r>
      <w:r w:rsidR="00D86901" w:rsidRPr="00083D85">
        <w:rPr>
          <w:rFonts w:ascii="Times New Roman" w:hAnsi="Times New Roman" w:cs="Times New Roman"/>
          <w:sz w:val="24"/>
          <w:szCs w:val="24"/>
        </w:rPr>
        <w:t>priede „Sutarties projektas“</w:t>
      </w:r>
      <w:r w:rsidR="004B2DE4" w:rsidRPr="00083D85">
        <w:rPr>
          <w:rFonts w:ascii="Times New Roman" w:hAnsi="Times New Roman" w:cs="Times New Roman"/>
          <w:sz w:val="24"/>
          <w:szCs w:val="24"/>
        </w:rPr>
        <w:t>.</w:t>
      </w:r>
    </w:p>
    <w:p w14:paraId="1640F94B" w14:textId="0ED591B8" w:rsidR="00640DBD" w:rsidRPr="00083D85" w:rsidRDefault="00080F2E" w:rsidP="00080F2E">
      <w:pPr>
        <w:pStyle w:val="Antrat1"/>
        <w:tabs>
          <w:tab w:val="left" w:pos="567"/>
        </w:tabs>
        <w:spacing w:line="20" w:lineRule="atLeast"/>
        <w:contextualSpacing/>
        <w:jc w:val="both"/>
        <w:rPr>
          <w:rFonts w:ascii="Times New Roman" w:hAnsi="Times New Roman" w:cs="Times New Roman"/>
          <w:b/>
          <w:bCs/>
          <w:color w:val="auto"/>
          <w:sz w:val="28"/>
        </w:rPr>
      </w:pPr>
      <w:bookmarkStart w:id="42" w:name="_Toc126333938"/>
      <w:bookmarkEnd w:id="2"/>
      <w:r w:rsidRPr="00083D85">
        <w:rPr>
          <w:rFonts w:ascii="Times New Roman" w:hAnsi="Times New Roman" w:cs="Times New Roman"/>
          <w:b/>
          <w:color w:val="auto"/>
          <w:sz w:val="28"/>
        </w:rPr>
        <w:t xml:space="preserve">11. </w:t>
      </w:r>
      <w:r w:rsidR="00640DBD" w:rsidRPr="00083D85">
        <w:rPr>
          <w:rFonts w:ascii="Times New Roman" w:hAnsi="Times New Roman" w:cs="Times New Roman"/>
          <w:b/>
          <w:color w:val="auto"/>
          <w:sz w:val="28"/>
        </w:rPr>
        <w:t>Kitos sąlygos</w:t>
      </w:r>
      <w:bookmarkEnd w:id="42"/>
    </w:p>
    <w:p w14:paraId="4D81CA38" w14:textId="77777777" w:rsidR="002756E3" w:rsidRPr="00083D85" w:rsidRDefault="008F68D7" w:rsidP="002552E8">
      <w:pPr>
        <w:tabs>
          <w:tab w:val="left" w:pos="709"/>
        </w:tabs>
        <w:spacing w:after="0" w:line="240" w:lineRule="auto"/>
        <w:jc w:val="both"/>
        <w:rPr>
          <w:rFonts w:ascii="Times New Roman" w:eastAsia="Calibri" w:hAnsi="Times New Roman" w:cs="Times New Roman"/>
          <w:sz w:val="24"/>
          <w:szCs w:val="24"/>
        </w:rPr>
      </w:pPr>
      <w:r w:rsidRPr="00083D85">
        <w:rPr>
          <w:rFonts w:ascii="Times New Roman" w:eastAsia="Calibri" w:hAnsi="Times New Roman" w:cs="Times New Roman"/>
        </w:rPr>
        <w:t xml:space="preserve">           </w:t>
      </w:r>
      <w:r w:rsidRPr="00083D85">
        <w:rPr>
          <w:rFonts w:ascii="Times New Roman" w:eastAsia="Calibri" w:hAnsi="Times New Roman" w:cs="Times New Roman"/>
          <w:sz w:val="24"/>
          <w:szCs w:val="24"/>
        </w:rPr>
        <w:t xml:space="preserve">11.1. </w:t>
      </w:r>
      <w:r w:rsidR="002552E8" w:rsidRPr="00083D85">
        <w:rPr>
          <w:rFonts w:ascii="Times New Roman" w:eastAsia="Calibri" w:hAnsi="Times New Roman" w:cs="Times New Roman"/>
          <w:sz w:val="24"/>
          <w:szCs w:val="24"/>
        </w:rPr>
        <w:t xml:space="preserve"> Perkančioji organizacija pirkime netaikys papildomų sąlygų.</w:t>
      </w:r>
    </w:p>
    <w:p w14:paraId="7F96CA8F" w14:textId="77777777" w:rsidR="002756E3" w:rsidRPr="00083D85" w:rsidRDefault="002756E3" w:rsidP="002756E3">
      <w:pPr>
        <w:tabs>
          <w:tab w:val="left" w:pos="709"/>
        </w:tabs>
        <w:spacing w:after="0" w:line="240" w:lineRule="auto"/>
        <w:jc w:val="center"/>
        <w:rPr>
          <w:rFonts w:ascii="Times New Roman" w:eastAsia="Calibri" w:hAnsi="Times New Roman" w:cs="Times New Roman"/>
        </w:rPr>
      </w:pPr>
    </w:p>
    <w:p w14:paraId="7881FCAE" w14:textId="0FF0B3F0" w:rsidR="00C87AB8" w:rsidRPr="00D530F2" w:rsidRDefault="00C87AB8" w:rsidP="002756E3">
      <w:pPr>
        <w:tabs>
          <w:tab w:val="left" w:pos="709"/>
        </w:tabs>
        <w:spacing w:after="0" w:line="240" w:lineRule="auto"/>
        <w:jc w:val="center"/>
        <w:rPr>
          <w:rFonts w:ascii="Times New Roman" w:eastAsia="Calibri" w:hAnsi="Times New Roman" w:cs="Times New Roman"/>
        </w:rPr>
        <w:sectPr w:rsidR="00C87AB8" w:rsidRPr="00D530F2" w:rsidSect="005E6822">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p>
    <w:p w14:paraId="1DF37652" w14:textId="58573AB2" w:rsidR="00774AA5" w:rsidRPr="00D530F2" w:rsidRDefault="000631F1" w:rsidP="005C1E12">
      <w:pPr>
        <w:pStyle w:val="Antrat1"/>
        <w:jc w:val="right"/>
        <w:rPr>
          <w:rFonts w:ascii="Times New Roman" w:hAnsi="Times New Roman" w:cs="Times New Roman"/>
          <w:color w:val="auto"/>
          <w:sz w:val="24"/>
          <w:szCs w:val="24"/>
        </w:rPr>
      </w:pPr>
      <w:bookmarkStart w:id="43" w:name="_Toc126333939"/>
      <w:r w:rsidRPr="00D530F2">
        <w:rPr>
          <w:rFonts w:ascii="Times New Roman" w:hAnsi="Times New Roman" w:cs="Times New Roman"/>
          <w:color w:val="auto"/>
          <w:sz w:val="24"/>
          <w:szCs w:val="24"/>
        </w:rPr>
        <w:lastRenderedPageBreak/>
        <w:t>P</w:t>
      </w:r>
      <w:r w:rsidR="008F59C5" w:rsidRPr="00D530F2">
        <w:rPr>
          <w:rFonts w:ascii="Times New Roman" w:hAnsi="Times New Roman" w:cs="Times New Roman"/>
          <w:color w:val="auto"/>
          <w:sz w:val="24"/>
          <w:szCs w:val="24"/>
        </w:rPr>
        <w:t>irkimo sąlygų 1 priedas „Terminai“</w:t>
      </w:r>
      <w:bookmarkEnd w:id="43"/>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544"/>
        <w:gridCol w:w="3580"/>
        <w:gridCol w:w="2090"/>
      </w:tblGrid>
      <w:tr w:rsidR="00395791" w:rsidRPr="00D530F2" w14:paraId="0C4CD6A4" w14:textId="77777777" w:rsidTr="00FC3CF6">
        <w:trPr>
          <w:trHeight w:val="20"/>
        </w:trPr>
        <w:tc>
          <w:tcPr>
            <w:tcW w:w="596" w:type="dxa"/>
            <w:shd w:val="clear" w:color="auto" w:fill="D9D9D9" w:themeFill="background1" w:themeFillShade="D9"/>
            <w:tcMar>
              <w:top w:w="0" w:type="dxa"/>
              <w:left w:w="108" w:type="dxa"/>
              <w:bottom w:w="0" w:type="dxa"/>
              <w:right w:w="108" w:type="dxa"/>
            </w:tcMar>
          </w:tcPr>
          <w:p w14:paraId="461E362F" w14:textId="77777777" w:rsidR="00B71BEE" w:rsidRPr="00D530F2" w:rsidRDefault="00395791" w:rsidP="00B71BEE">
            <w:pPr>
              <w:spacing w:after="0" w:line="240" w:lineRule="auto"/>
              <w:jc w:val="center"/>
              <w:rPr>
                <w:rFonts w:ascii="Times New Roman" w:hAnsi="Times New Roman" w:cs="Times New Roman"/>
                <w:b/>
                <w:bCs/>
              </w:rPr>
            </w:pPr>
            <w:r w:rsidRPr="00D530F2">
              <w:rPr>
                <w:rFonts w:ascii="Times New Roman" w:hAnsi="Times New Roman" w:cs="Times New Roman"/>
                <w:b/>
                <w:bCs/>
              </w:rPr>
              <w:t>Eil.</w:t>
            </w:r>
          </w:p>
          <w:p w14:paraId="1C464FF7" w14:textId="0D2E5922" w:rsidR="00395791" w:rsidRPr="00D530F2" w:rsidRDefault="00395791" w:rsidP="00B71BEE">
            <w:pPr>
              <w:spacing w:after="0" w:line="240" w:lineRule="auto"/>
              <w:jc w:val="center"/>
              <w:rPr>
                <w:rFonts w:ascii="Times New Roman" w:hAnsi="Times New Roman" w:cs="Times New Roman"/>
                <w:b/>
                <w:bCs/>
              </w:rPr>
            </w:pPr>
            <w:r w:rsidRPr="00D530F2">
              <w:rPr>
                <w:rFonts w:ascii="Times New Roman" w:hAnsi="Times New Roman" w:cs="Times New Roman"/>
                <w:b/>
                <w:bCs/>
              </w:rPr>
              <w:t>Nr.</w:t>
            </w:r>
          </w:p>
        </w:tc>
        <w:tc>
          <w:tcPr>
            <w:tcW w:w="3544" w:type="dxa"/>
            <w:shd w:val="clear" w:color="auto" w:fill="D9D9D9" w:themeFill="background1" w:themeFillShade="D9"/>
            <w:tcMar>
              <w:top w:w="0" w:type="dxa"/>
              <w:left w:w="108" w:type="dxa"/>
              <w:bottom w:w="0" w:type="dxa"/>
              <w:right w:w="108" w:type="dxa"/>
            </w:tcMar>
          </w:tcPr>
          <w:p w14:paraId="50767C43" w14:textId="77777777" w:rsidR="00395791" w:rsidRPr="00D530F2" w:rsidRDefault="00395791" w:rsidP="00B71BEE">
            <w:pPr>
              <w:spacing w:after="0" w:line="240" w:lineRule="auto"/>
              <w:jc w:val="center"/>
              <w:rPr>
                <w:rFonts w:ascii="Times New Roman" w:hAnsi="Times New Roman" w:cs="Times New Roman"/>
                <w:b/>
                <w:bCs/>
              </w:rPr>
            </w:pPr>
            <w:r w:rsidRPr="00D530F2">
              <w:rPr>
                <w:rFonts w:ascii="Times New Roman" w:hAnsi="Times New Roman" w:cs="Times New Roman"/>
                <w:b/>
                <w:bCs/>
              </w:rPr>
              <w:t>VEIKSMAS</w:t>
            </w:r>
          </w:p>
        </w:tc>
        <w:tc>
          <w:tcPr>
            <w:tcW w:w="3580" w:type="dxa"/>
            <w:shd w:val="clear" w:color="auto" w:fill="D9D9D9" w:themeFill="background1" w:themeFillShade="D9"/>
            <w:tcMar>
              <w:top w:w="0" w:type="dxa"/>
              <w:left w:w="108" w:type="dxa"/>
              <w:bottom w:w="0" w:type="dxa"/>
              <w:right w:w="108" w:type="dxa"/>
            </w:tcMar>
          </w:tcPr>
          <w:p w14:paraId="6C8A05C1" w14:textId="77777777" w:rsidR="00395791" w:rsidRPr="00D530F2" w:rsidRDefault="00395791" w:rsidP="00B71BEE">
            <w:pPr>
              <w:spacing w:after="0" w:line="240" w:lineRule="auto"/>
              <w:jc w:val="center"/>
              <w:rPr>
                <w:rFonts w:ascii="Times New Roman" w:hAnsi="Times New Roman" w:cs="Times New Roman"/>
                <w:b/>
              </w:rPr>
            </w:pPr>
            <w:r w:rsidRPr="00D530F2">
              <w:rPr>
                <w:rFonts w:ascii="Times New Roman" w:hAnsi="Times New Roman" w:cs="Times New Roman"/>
                <w:b/>
              </w:rPr>
              <w:t>DATA/DIENŲ SKAIČIUS/ LAIKAS</w:t>
            </w:r>
          </w:p>
          <w:p w14:paraId="060BC124" w14:textId="77777777" w:rsidR="00395791" w:rsidRPr="00D530F2" w:rsidRDefault="00395791" w:rsidP="00B71BEE">
            <w:pPr>
              <w:spacing w:after="0" w:line="240" w:lineRule="auto"/>
              <w:jc w:val="center"/>
              <w:rPr>
                <w:rFonts w:ascii="Times New Roman" w:hAnsi="Times New Roman" w:cs="Times New Roman"/>
              </w:rPr>
            </w:pPr>
            <w:r w:rsidRPr="00D530F2">
              <w:rPr>
                <w:rFonts w:ascii="Times New Roman" w:hAnsi="Times New Roman" w:cs="Times New Roman"/>
              </w:rPr>
              <w:t>(Lietuvos laiku)</w:t>
            </w:r>
          </w:p>
        </w:tc>
        <w:tc>
          <w:tcPr>
            <w:tcW w:w="2090" w:type="dxa"/>
            <w:shd w:val="clear" w:color="auto" w:fill="D9D9D9" w:themeFill="background1" w:themeFillShade="D9"/>
            <w:tcMar>
              <w:top w:w="0" w:type="dxa"/>
              <w:left w:w="108" w:type="dxa"/>
              <w:bottom w:w="0" w:type="dxa"/>
              <w:right w:w="108" w:type="dxa"/>
            </w:tcMar>
          </w:tcPr>
          <w:p w14:paraId="0BFD37A8" w14:textId="77777777" w:rsidR="00395791" w:rsidRPr="00D530F2" w:rsidRDefault="00395791" w:rsidP="00B71BEE">
            <w:pPr>
              <w:spacing w:after="0" w:line="240" w:lineRule="auto"/>
              <w:jc w:val="center"/>
              <w:rPr>
                <w:rFonts w:ascii="Times New Roman" w:hAnsi="Times New Roman" w:cs="Times New Roman"/>
                <w:b/>
              </w:rPr>
            </w:pPr>
            <w:r w:rsidRPr="00D530F2">
              <w:rPr>
                <w:rFonts w:ascii="Times New Roman" w:hAnsi="Times New Roman" w:cs="Times New Roman"/>
                <w:b/>
              </w:rPr>
              <w:t>PASTABOS</w:t>
            </w:r>
          </w:p>
        </w:tc>
      </w:tr>
      <w:tr w:rsidR="00395791" w:rsidRPr="00D530F2" w14:paraId="041BA771" w14:textId="77777777" w:rsidTr="00FC3CF6">
        <w:trPr>
          <w:trHeight w:val="20"/>
        </w:trPr>
        <w:tc>
          <w:tcPr>
            <w:tcW w:w="596" w:type="dxa"/>
            <w:tcMar>
              <w:top w:w="0" w:type="dxa"/>
              <w:left w:w="108" w:type="dxa"/>
              <w:bottom w:w="0" w:type="dxa"/>
              <w:right w:w="108" w:type="dxa"/>
            </w:tcMar>
          </w:tcPr>
          <w:p w14:paraId="7AD3044D" w14:textId="77777777" w:rsidR="00395791" w:rsidRPr="00D530F2" w:rsidRDefault="00395791" w:rsidP="00395791">
            <w:pPr>
              <w:keepNext/>
              <w:spacing w:after="0" w:line="240" w:lineRule="auto"/>
              <w:rPr>
                <w:rFonts w:ascii="Times New Roman" w:hAnsi="Times New Roman" w:cs="Times New Roman"/>
                <w:bCs/>
              </w:rPr>
            </w:pPr>
            <w:r w:rsidRPr="00D530F2">
              <w:rPr>
                <w:rFonts w:ascii="Times New Roman" w:hAnsi="Times New Roman" w:cs="Times New Roman"/>
                <w:bCs/>
              </w:rPr>
              <w:t>1.</w:t>
            </w:r>
          </w:p>
        </w:tc>
        <w:tc>
          <w:tcPr>
            <w:tcW w:w="3544" w:type="dxa"/>
            <w:tcMar>
              <w:top w:w="0" w:type="dxa"/>
              <w:left w:w="108" w:type="dxa"/>
              <w:bottom w:w="0" w:type="dxa"/>
              <w:right w:w="108" w:type="dxa"/>
            </w:tcMar>
          </w:tcPr>
          <w:p w14:paraId="0C58FD0E" w14:textId="77777777" w:rsidR="00395791" w:rsidRPr="00D530F2" w:rsidRDefault="00395791" w:rsidP="00395791">
            <w:pPr>
              <w:keepNext/>
              <w:spacing w:after="0" w:line="240" w:lineRule="auto"/>
              <w:rPr>
                <w:rFonts w:ascii="Times New Roman" w:hAnsi="Times New Roman" w:cs="Times New Roman"/>
                <w:sz w:val="22"/>
                <w:szCs w:val="22"/>
              </w:rPr>
            </w:pPr>
            <w:r w:rsidRPr="00D530F2">
              <w:rPr>
                <w:rFonts w:ascii="Times New Roman" w:hAnsi="Times New Roman" w:cs="Times New Roman"/>
                <w:bCs/>
              </w:rPr>
              <w:t>Pasiūlymų pateikimo terminas</w:t>
            </w:r>
          </w:p>
        </w:tc>
        <w:tc>
          <w:tcPr>
            <w:tcW w:w="3580" w:type="dxa"/>
            <w:tcMar>
              <w:top w:w="0" w:type="dxa"/>
              <w:left w:w="108" w:type="dxa"/>
              <w:bottom w:w="0" w:type="dxa"/>
              <w:right w:w="108" w:type="dxa"/>
            </w:tcMar>
          </w:tcPr>
          <w:p w14:paraId="4CF0B7F5" w14:textId="77777777" w:rsidR="00395791" w:rsidRPr="00D530F2" w:rsidRDefault="00395791" w:rsidP="00395791">
            <w:pPr>
              <w:spacing w:after="0" w:line="240" w:lineRule="auto"/>
              <w:rPr>
                <w:rFonts w:ascii="Times New Roman" w:hAnsi="Times New Roman" w:cs="Times New Roman"/>
              </w:rPr>
            </w:pPr>
            <w:r w:rsidRPr="00D530F2">
              <w:rPr>
                <w:rFonts w:ascii="Times New Roman" w:hAnsi="Times New Roman" w:cs="Times New Roman"/>
              </w:rPr>
              <w:t xml:space="preserve">Nurodytas skelbime </w:t>
            </w:r>
          </w:p>
        </w:tc>
        <w:tc>
          <w:tcPr>
            <w:tcW w:w="2090" w:type="dxa"/>
            <w:tcMar>
              <w:top w:w="0" w:type="dxa"/>
              <w:left w:w="108" w:type="dxa"/>
              <w:bottom w:w="0" w:type="dxa"/>
              <w:right w:w="108" w:type="dxa"/>
            </w:tcMar>
          </w:tcPr>
          <w:p w14:paraId="49CE22D8" w14:textId="77777777" w:rsidR="00395791" w:rsidRPr="00D530F2" w:rsidRDefault="00395791" w:rsidP="00395791">
            <w:pPr>
              <w:spacing w:after="0" w:line="240" w:lineRule="auto"/>
              <w:rPr>
                <w:rFonts w:ascii="Times New Roman" w:hAnsi="Times New Roman" w:cs="Times New Roman"/>
                <w:iCs/>
                <w:sz w:val="18"/>
              </w:rPr>
            </w:pPr>
            <w:r w:rsidRPr="00D530F2">
              <w:rPr>
                <w:rFonts w:ascii="Times New Roman" w:hAnsi="Times New Roman" w:cs="Times New Roman"/>
                <w:sz w:val="18"/>
              </w:rPr>
              <w:t>PO turi teisę pratęsti pasiūlymų pateikimo terminą.</w:t>
            </w:r>
          </w:p>
        </w:tc>
      </w:tr>
      <w:tr w:rsidR="00395791" w:rsidRPr="00D530F2" w14:paraId="2BAC1FC2" w14:textId="77777777" w:rsidTr="00FC3CF6">
        <w:trPr>
          <w:trHeight w:val="20"/>
        </w:trPr>
        <w:tc>
          <w:tcPr>
            <w:tcW w:w="596" w:type="dxa"/>
            <w:tcMar>
              <w:top w:w="0" w:type="dxa"/>
              <w:left w:w="108" w:type="dxa"/>
              <w:bottom w:w="0" w:type="dxa"/>
              <w:right w:w="108" w:type="dxa"/>
            </w:tcMar>
          </w:tcPr>
          <w:p w14:paraId="33F34DE7" w14:textId="77777777" w:rsidR="00395791" w:rsidRPr="00D530F2" w:rsidRDefault="00395791" w:rsidP="00395791">
            <w:pPr>
              <w:keepNext/>
              <w:spacing w:after="0" w:line="240" w:lineRule="auto"/>
              <w:rPr>
                <w:rFonts w:ascii="Times New Roman" w:hAnsi="Times New Roman" w:cs="Times New Roman"/>
                <w:bCs/>
              </w:rPr>
            </w:pPr>
            <w:r w:rsidRPr="00D530F2">
              <w:rPr>
                <w:rFonts w:ascii="Times New Roman" w:hAnsi="Times New Roman" w:cs="Times New Roman"/>
                <w:bCs/>
              </w:rPr>
              <w:t>2.</w:t>
            </w:r>
          </w:p>
        </w:tc>
        <w:tc>
          <w:tcPr>
            <w:tcW w:w="3544" w:type="dxa"/>
            <w:tcMar>
              <w:top w:w="0" w:type="dxa"/>
              <w:left w:w="108" w:type="dxa"/>
              <w:bottom w:w="0" w:type="dxa"/>
              <w:right w:w="108" w:type="dxa"/>
            </w:tcMar>
          </w:tcPr>
          <w:p w14:paraId="18006512" w14:textId="77777777" w:rsidR="00395791" w:rsidRPr="00D530F2" w:rsidRDefault="00395791" w:rsidP="00395791">
            <w:pPr>
              <w:keepNext/>
              <w:spacing w:after="0" w:line="240" w:lineRule="auto"/>
              <w:rPr>
                <w:rFonts w:ascii="Times New Roman" w:hAnsi="Times New Roman" w:cs="Times New Roman"/>
                <w:sz w:val="22"/>
                <w:szCs w:val="22"/>
              </w:rPr>
            </w:pPr>
            <w:r w:rsidRPr="00D530F2">
              <w:rPr>
                <w:rFonts w:ascii="Times New Roman" w:eastAsia="Times New Roman" w:hAnsi="Times New Roman" w:cs="Times New Roman"/>
              </w:rPr>
              <w:t>Pradinis susipažinimas su CVP IS priemonėmis gautais pasiūlymais</w:t>
            </w:r>
          </w:p>
        </w:tc>
        <w:tc>
          <w:tcPr>
            <w:tcW w:w="3580" w:type="dxa"/>
            <w:tcMar>
              <w:top w:w="0" w:type="dxa"/>
              <w:left w:w="108" w:type="dxa"/>
              <w:bottom w:w="0" w:type="dxa"/>
              <w:right w:w="108" w:type="dxa"/>
            </w:tcMar>
          </w:tcPr>
          <w:p w14:paraId="62322852" w14:textId="7F057AB9" w:rsidR="00395791" w:rsidRPr="00D530F2" w:rsidRDefault="00395791" w:rsidP="008A1945">
            <w:pPr>
              <w:spacing w:after="0" w:line="240" w:lineRule="auto"/>
              <w:jc w:val="both"/>
              <w:rPr>
                <w:rFonts w:ascii="Times New Roman" w:hAnsi="Times New Roman" w:cs="Times New Roman"/>
              </w:rPr>
            </w:pPr>
            <w:r w:rsidRPr="00D530F2">
              <w:rPr>
                <w:rFonts w:ascii="Times New Roman" w:hAnsi="Times New Roman" w:cs="Times New Roman"/>
              </w:rPr>
              <w:t xml:space="preserve">Pradedamas ne anksčiau nei po </w:t>
            </w:r>
            <w:r w:rsidR="00633D38">
              <w:rPr>
                <w:rFonts w:ascii="Times New Roman" w:hAnsi="Times New Roman" w:cs="Times New Roman"/>
              </w:rPr>
              <w:t>30</w:t>
            </w:r>
            <w:r w:rsidRPr="00D530F2">
              <w:rPr>
                <w:rFonts w:ascii="Times New Roman" w:hAnsi="Times New Roman" w:cs="Times New Roman"/>
              </w:rPr>
              <w:t xml:space="preserve"> minučių po pasiūlymų pateikimo termino pabaigos</w:t>
            </w:r>
          </w:p>
        </w:tc>
        <w:tc>
          <w:tcPr>
            <w:tcW w:w="2090" w:type="dxa"/>
            <w:tcMar>
              <w:top w:w="0" w:type="dxa"/>
              <w:left w:w="108" w:type="dxa"/>
              <w:bottom w:w="0" w:type="dxa"/>
              <w:right w:w="108" w:type="dxa"/>
            </w:tcMar>
          </w:tcPr>
          <w:p w14:paraId="3941C840" w14:textId="77777777" w:rsidR="00395791" w:rsidRPr="00D530F2" w:rsidRDefault="00395791" w:rsidP="00395791">
            <w:pPr>
              <w:spacing w:after="0" w:line="240" w:lineRule="auto"/>
              <w:rPr>
                <w:rFonts w:ascii="Times New Roman" w:hAnsi="Times New Roman" w:cs="Times New Roman"/>
                <w:iCs/>
                <w:sz w:val="18"/>
              </w:rPr>
            </w:pPr>
          </w:p>
        </w:tc>
      </w:tr>
      <w:tr w:rsidR="00395791" w:rsidRPr="00D530F2" w14:paraId="3E4B55F9" w14:textId="77777777" w:rsidTr="00FC3CF6">
        <w:trPr>
          <w:trHeight w:val="20"/>
        </w:trPr>
        <w:tc>
          <w:tcPr>
            <w:tcW w:w="596" w:type="dxa"/>
            <w:tcMar>
              <w:top w:w="0" w:type="dxa"/>
              <w:left w:w="108" w:type="dxa"/>
              <w:bottom w:w="0" w:type="dxa"/>
              <w:right w:w="108" w:type="dxa"/>
            </w:tcMar>
          </w:tcPr>
          <w:p w14:paraId="054B2D85" w14:textId="77777777" w:rsidR="00395791" w:rsidRPr="00D530F2" w:rsidRDefault="00395791" w:rsidP="00395791">
            <w:pPr>
              <w:keepNext/>
              <w:spacing w:after="0" w:line="240" w:lineRule="auto"/>
              <w:rPr>
                <w:rFonts w:ascii="Times New Roman" w:hAnsi="Times New Roman" w:cs="Times New Roman"/>
                <w:bCs/>
              </w:rPr>
            </w:pPr>
            <w:r w:rsidRPr="00D530F2">
              <w:rPr>
                <w:rFonts w:ascii="Times New Roman" w:hAnsi="Times New Roman" w:cs="Times New Roman"/>
                <w:bCs/>
              </w:rPr>
              <w:t>3.</w:t>
            </w:r>
          </w:p>
        </w:tc>
        <w:tc>
          <w:tcPr>
            <w:tcW w:w="3544" w:type="dxa"/>
            <w:tcMar>
              <w:top w:w="0" w:type="dxa"/>
              <w:left w:w="108" w:type="dxa"/>
              <w:bottom w:w="0" w:type="dxa"/>
              <w:right w:w="108" w:type="dxa"/>
            </w:tcMar>
          </w:tcPr>
          <w:p w14:paraId="301E0B34" w14:textId="77777777" w:rsidR="00395791" w:rsidRPr="00D530F2" w:rsidRDefault="00395791" w:rsidP="00395791">
            <w:pPr>
              <w:keepNext/>
              <w:spacing w:after="0" w:line="240" w:lineRule="auto"/>
              <w:rPr>
                <w:rFonts w:ascii="Times New Roman" w:hAnsi="Times New Roman" w:cs="Times New Roman"/>
                <w:bCs/>
              </w:rPr>
            </w:pPr>
            <w:r w:rsidRPr="00D530F2">
              <w:rPr>
                <w:rFonts w:ascii="Times New Roman" w:hAnsi="Times New Roman" w:cs="Times New Roman"/>
              </w:rPr>
              <w:t>Prašymą paaiškinti, patikslinti pirkimo sąlygas tiekėjas turi pateikti ne vėliau kaip:</w:t>
            </w:r>
          </w:p>
        </w:tc>
        <w:tc>
          <w:tcPr>
            <w:tcW w:w="3580" w:type="dxa"/>
            <w:tcMar>
              <w:top w:w="0" w:type="dxa"/>
              <w:left w:w="108" w:type="dxa"/>
              <w:bottom w:w="0" w:type="dxa"/>
              <w:right w:w="108" w:type="dxa"/>
            </w:tcMar>
          </w:tcPr>
          <w:p w14:paraId="0BA09319" w14:textId="77777777" w:rsidR="00395791" w:rsidRPr="00D530F2" w:rsidRDefault="00395791" w:rsidP="008A1945">
            <w:pPr>
              <w:spacing w:after="0" w:line="240" w:lineRule="auto"/>
              <w:jc w:val="both"/>
              <w:rPr>
                <w:rFonts w:ascii="Times New Roman" w:hAnsi="Times New Roman" w:cs="Times New Roman"/>
              </w:rPr>
            </w:pPr>
            <w:r w:rsidRPr="00080F2E">
              <w:rPr>
                <w:rFonts w:ascii="Times New Roman" w:hAnsi="Times New Roman" w:cs="Times New Roman"/>
                <w:b/>
              </w:rPr>
              <w:t>6 dienų</w:t>
            </w:r>
            <w:r w:rsidRPr="00D530F2">
              <w:rPr>
                <w:rFonts w:ascii="Times New Roman" w:hAnsi="Times New Roman" w:cs="Times New Roman"/>
              </w:rPr>
              <w:t xml:space="preserve"> iki pasiūlymų pateikimo termino dienos</w:t>
            </w:r>
          </w:p>
        </w:tc>
        <w:tc>
          <w:tcPr>
            <w:tcW w:w="2090" w:type="dxa"/>
            <w:tcMar>
              <w:top w:w="0" w:type="dxa"/>
              <w:left w:w="108" w:type="dxa"/>
              <w:bottom w:w="0" w:type="dxa"/>
              <w:right w:w="108" w:type="dxa"/>
            </w:tcMar>
          </w:tcPr>
          <w:p w14:paraId="2A37EB51" w14:textId="77777777" w:rsidR="00395791" w:rsidRPr="00D530F2" w:rsidRDefault="00395791" w:rsidP="00395791">
            <w:pPr>
              <w:spacing w:after="0" w:line="240" w:lineRule="auto"/>
              <w:rPr>
                <w:rFonts w:ascii="Times New Roman" w:hAnsi="Times New Roman" w:cs="Times New Roman"/>
                <w:iCs/>
                <w:color w:val="7030A0"/>
                <w:sz w:val="18"/>
              </w:rPr>
            </w:pPr>
          </w:p>
        </w:tc>
      </w:tr>
      <w:tr w:rsidR="00395791" w:rsidRPr="00D530F2" w14:paraId="07D2C5B6" w14:textId="77777777" w:rsidTr="00FC3CF6">
        <w:trPr>
          <w:trHeight w:val="20"/>
        </w:trPr>
        <w:tc>
          <w:tcPr>
            <w:tcW w:w="596" w:type="dxa"/>
            <w:tcMar>
              <w:top w:w="0" w:type="dxa"/>
              <w:left w:w="108" w:type="dxa"/>
              <w:bottom w:w="0" w:type="dxa"/>
              <w:right w:w="108" w:type="dxa"/>
            </w:tcMar>
          </w:tcPr>
          <w:p w14:paraId="6B2DF93C" w14:textId="77777777" w:rsidR="00395791" w:rsidRPr="00D530F2" w:rsidRDefault="00395791" w:rsidP="000A45DD">
            <w:pPr>
              <w:numPr>
                <w:ilvl w:val="0"/>
                <w:numId w:val="4"/>
              </w:numPr>
              <w:spacing w:after="0" w:line="240" w:lineRule="auto"/>
              <w:contextualSpacing/>
              <w:rPr>
                <w:rFonts w:ascii="Times New Roman" w:hAnsi="Times New Roman" w:cs="Times New Roman"/>
                <w:bCs/>
              </w:rPr>
            </w:pPr>
          </w:p>
        </w:tc>
        <w:tc>
          <w:tcPr>
            <w:tcW w:w="3544" w:type="dxa"/>
            <w:tcMar>
              <w:top w:w="0" w:type="dxa"/>
              <w:left w:w="108" w:type="dxa"/>
              <w:bottom w:w="0" w:type="dxa"/>
              <w:right w:w="108" w:type="dxa"/>
            </w:tcMar>
          </w:tcPr>
          <w:p w14:paraId="5DBF7373" w14:textId="77777777" w:rsidR="00395791" w:rsidRPr="00D530F2" w:rsidRDefault="00395791" w:rsidP="00395791">
            <w:pPr>
              <w:spacing w:after="0" w:line="240" w:lineRule="auto"/>
              <w:rPr>
                <w:rFonts w:ascii="Times New Roman" w:hAnsi="Times New Roman" w:cs="Times New Roman"/>
              </w:rPr>
            </w:pPr>
            <w:r w:rsidRPr="00D530F2">
              <w:rPr>
                <w:rFonts w:ascii="Times New Roman" w:hAnsi="Times New Roman" w:cs="Times New Roman"/>
                <w:sz w:val="22"/>
                <w:szCs w:val="22"/>
              </w:rPr>
              <w:t>Perkančioji organizacija pirkimo sąlygų paaiškinimą, patikslinimą pateikia visiems tiekėjams ne vėliau kaip:</w:t>
            </w:r>
          </w:p>
        </w:tc>
        <w:tc>
          <w:tcPr>
            <w:tcW w:w="3580" w:type="dxa"/>
            <w:tcMar>
              <w:top w:w="0" w:type="dxa"/>
              <w:left w:w="108" w:type="dxa"/>
              <w:bottom w:w="0" w:type="dxa"/>
              <w:right w:w="108" w:type="dxa"/>
            </w:tcMar>
          </w:tcPr>
          <w:p w14:paraId="14BCD7F9" w14:textId="77777777" w:rsidR="00395791" w:rsidRPr="00D530F2" w:rsidRDefault="00395791" w:rsidP="008A1945">
            <w:pPr>
              <w:spacing w:after="0" w:line="240" w:lineRule="auto"/>
              <w:jc w:val="both"/>
              <w:rPr>
                <w:rFonts w:ascii="Times New Roman" w:hAnsi="Times New Roman" w:cs="Times New Roman"/>
              </w:rPr>
            </w:pPr>
            <w:r w:rsidRPr="00080F2E">
              <w:rPr>
                <w:rFonts w:ascii="Times New Roman" w:hAnsi="Times New Roman" w:cs="Times New Roman"/>
                <w:b/>
              </w:rPr>
              <w:t>4 dienų</w:t>
            </w:r>
            <w:r w:rsidRPr="00D530F2">
              <w:rPr>
                <w:rFonts w:ascii="Times New Roman" w:hAnsi="Times New Roman" w:cs="Times New Roman"/>
              </w:rPr>
              <w:t xml:space="preserve"> iki pasiūlymų pateikimo termino dienos</w:t>
            </w:r>
          </w:p>
        </w:tc>
        <w:tc>
          <w:tcPr>
            <w:tcW w:w="2090" w:type="dxa"/>
            <w:tcMar>
              <w:top w:w="0" w:type="dxa"/>
              <w:left w:w="108" w:type="dxa"/>
              <w:bottom w:w="0" w:type="dxa"/>
              <w:right w:w="108" w:type="dxa"/>
            </w:tcMar>
          </w:tcPr>
          <w:p w14:paraId="2BB63317" w14:textId="77777777" w:rsidR="00395791" w:rsidRPr="00D530F2" w:rsidRDefault="00395791" w:rsidP="00395791">
            <w:pPr>
              <w:spacing w:after="0" w:line="240" w:lineRule="auto"/>
              <w:rPr>
                <w:rFonts w:ascii="Times New Roman" w:hAnsi="Times New Roman" w:cs="Times New Roman"/>
                <w:sz w:val="18"/>
              </w:rPr>
            </w:pPr>
          </w:p>
        </w:tc>
      </w:tr>
      <w:tr w:rsidR="00952F27" w:rsidRPr="00D530F2" w14:paraId="44B72722" w14:textId="77777777" w:rsidTr="00FC3CF6">
        <w:trPr>
          <w:trHeight w:val="20"/>
        </w:trPr>
        <w:tc>
          <w:tcPr>
            <w:tcW w:w="596" w:type="dxa"/>
            <w:tcMar>
              <w:top w:w="0" w:type="dxa"/>
              <w:left w:w="108" w:type="dxa"/>
              <w:bottom w:w="0" w:type="dxa"/>
              <w:right w:w="108" w:type="dxa"/>
            </w:tcMar>
          </w:tcPr>
          <w:p w14:paraId="3BF78E1D" w14:textId="77777777" w:rsidR="00952F27" w:rsidRPr="00D530F2" w:rsidRDefault="00952F27" w:rsidP="00952F27">
            <w:pPr>
              <w:numPr>
                <w:ilvl w:val="0"/>
                <w:numId w:val="4"/>
              </w:numPr>
              <w:spacing w:after="0" w:line="240" w:lineRule="auto"/>
              <w:contextualSpacing/>
              <w:rPr>
                <w:rFonts w:ascii="Times New Roman" w:hAnsi="Times New Roman" w:cs="Times New Roman"/>
                <w:bCs/>
              </w:rPr>
            </w:pPr>
          </w:p>
        </w:tc>
        <w:tc>
          <w:tcPr>
            <w:tcW w:w="3544" w:type="dxa"/>
            <w:tcMar>
              <w:top w:w="0" w:type="dxa"/>
              <w:left w:w="108" w:type="dxa"/>
              <w:bottom w:w="0" w:type="dxa"/>
              <w:right w:w="108" w:type="dxa"/>
            </w:tcMar>
          </w:tcPr>
          <w:p w14:paraId="2313D4D0" w14:textId="77777777" w:rsidR="00952F27" w:rsidRPr="00D530F2" w:rsidRDefault="00952F27" w:rsidP="00952F27">
            <w:pPr>
              <w:spacing w:after="0" w:line="240" w:lineRule="auto"/>
              <w:rPr>
                <w:rFonts w:ascii="Times New Roman" w:hAnsi="Times New Roman" w:cs="Times New Roman"/>
                <w:sz w:val="22"/>
                <w:szCs w:val="22"/>
              </w:rPr>
            </w:pPr>
            <w:r w:rsidRPr="00D530F2">
              <w:rPr>
                <w:rFonts w:ascii="Times New Roman" w:hAnsi="Times New Roman" w:cs="Times New Roman"/>
                <w:sz w:val="22"/>
                <w:szCs w:val="22"/>
              </w:rPr>
              <w:t>Objekto apžiūra bus vykdoma:</w:t>
            </w:r>
          </w:p>
        </w:tc>
        <w:tc>
          <w:tcPr>
            <w:tcW w:w="3580" w:type="dxa"/>
            <w:tcMar>
              <w:top w:w="0" w:type="dxa"/>
              <w:left w:w="108" w:type="dxa"/>
              <w:bottom w:w="0" w:type="dxa"/>
              <w:right w:w="108" w:type="dxa"/>
            </w:tcMar>
          </w:tcPr>
          <w:p w14:paraId="4AD80714" w14:textId="36D1D17F" w:rsidR="00952F27" w:rsidRPr="001739E5" w:rsidRDefault="00952F27" w:rsidP="00952F27">
            <w:pPr>
              <w:spacing w:after="0" w:line="240" w:lineRule="auto"/>
              <w:rPr>
                <w:rFonts w:ascii="Times New Roman" w:hAnsi="Times New Roman" w:cs="Times New Roman"/>
                <w:b/>
                <w:bCs/>
                <w:iCs/>
              </w:rPr>
            </w:pPr>
            <w:r w:rsidRPr="001739E5">
              <w:rPr>
                <w:rFonts w:ascii="Times New Roman" w:hAnsi="Times New Roman" w:cs="Times New Roman"/>
              </w:rPr>
              <w:t>Tiekėjui, norinčiam apžiūrėti objektą, CVP IS priemonėmis pateikus prašymą ne vėliau kaip 5  (penkios) dienos iki pasiūlymų pateikimo termino dienos</w:t>
            </w:r>
          </w:p>
        </w:tc>
        <w:tc>
          <w:tcPr>
            <w:tcW w:w="2090" w:type="dxa"/>
            <w:tcMar>
              <w:top w:w="0" w:type="dxa"/>
              <w:left w:w="108" w:type="dxa"/>
              <w:bottom w:w="0" w:type="dxa"/>
              <w:right w:w="108" w:type="dxa"/>
            </w:tcMar>
          </w:tcPr>
          <w:p w14:paraId="2A5EC3BD" w14:textId="77777777" w:rsidR="00952F27" w:rsidRPr="001739E5" w:rsidRDefault="00952F27" w:rsidP="00952F27">
            <w:pPr>
              <w:spacing w:after="0" w:line="240" w:lineRule="auto"/>
              <w:rPr>
                <w:rFonts w:ascii="Times New Roman" w:hAnsi="Times New Roman" w:cs="Times New Roman"/>
              </w:rPr>
            </w:pPr>
            <w:r w:rsidRPr="001739E5">
              <w:rPr>
                <w:rFonts w:ascii="Times New Roman" w:hAnsi="Times New Roman" w:cs="Times New Roman"/>
              </w:rPr>
              <w:t xml:space="preserve">Objekto apžiūros vieta: </w:t>
            </w:r>
          </w:p>
          <w:p w14:paraId="5C946A19" w14:textId="245ED209" w:rsidR="00952F27" w:rsidRPr="001739E5" w:rsidRDefault="00952F27" w:rsidP="00952F27">
            <w:pPr>
              <w:spacing w:after="0" w:line="240" w:lineRule="auto"/>
              <w:rPr>
                <w:rFonts w:ascii="Times New Roman" w:hAnsi="Times New Roman" w:cs="Times New Roman"/>
                <w:sz w:val="18"/>
              </w:rPr>
            </w:pPr>
            <w:r w:rsidRPr="001739E5">
              <w:rPr>
                <w:rFonts w:ascii="Times New Roman" w:eastAsia="Times New Roman" w:hAnsi="Times New Roman" w:cs="Times New Roman"/>
              </w:rPr>
              <w:t>Maironio g. 25, Vilkaviškis</w:t>
            </w:r>
          </w:p>
        </w:tc>
      </w:tr>
      <w:tr w:rsidR="00395791" w:rsidRPr="00D530F2" w14:paraId="4429CB3D" w14:textId="77777777" w:rsidTr="00FC3CF6">
        <w:trPr>
          <w:trHeight w:val="20"/>
        </w:trPr>
        <w:tc>
          <w:tcPr>
            <w:tcW w:w="596" w:type="dxa"/>
            <w:tcMar>
              <w:top w:w="0" w:type="dxa"/>
              <w:left w:w="108" w:type="dxa"/>
              <w:bottom w:w="0" w:type="dxa"/>
              <w:right w:w="108" w:type="dxa"/>
            </w:tcMar>
          </w:tcPr>
          <w:p w14:paraId="41652C54" w14:textId="77777777" w:rsidR="00395791" w:rsidRPr="00D530F2" w:rsidRDefault="00395791" w:rsidP="000A45DD">
            <w:pPr>
              <w:numPr>
                <w:ilvl w:val="0"/>
                <w:numId w:val="4"/>
              </w:numPr>
              <w:spacing w:after="0" w:line="240" w:lineRule="auto"/>
              <w:contextualSpacing/>
              <w:rPr>
                <w:rFonts w:ascii="Times New Roman" w:hAnsi="Times New Roman" w:cs="Times New Roman"/>
                <w:bCs/>
              </w:rPr>
            </w:pPr>
          </w:p>
        </w:tc>
        <w:tc>
          <w:tcPr>
            <w:tcW w:w="3544" w:type="dxa"/>
            <w:tcMar>
              <w:top w:w="0" w:type="dxa"/>
              <w:left w:w="108" w:type="dxa"/>
              <w:bottom w:w="0" w:type="dxa"/>
              <w:right w:w="108" w:type="dxa"/>
            </w:tcMar>
          </w:tcPr>
          <w:p w14:paraId="61625859" w14:textId="77777777" w:rsidR="00395791" w:rsidRPr="00D530F2" w:rsidRDefault="00395791" w:rsidP="00395791">
            <w:pPr>
              <w:spacing w:after="0" w:line="240" w:lineRule="auto"/>
              <w:rPr>
                <w:rFonts w:ascii="Times New Roman" w:hAnsi="Times New Roman" w:cs="Times New Roman"/>
              </w:rPr>
            </w:pPr>
            <w:r w:rsidRPr="00D530F2">
              <w:rPr>
                <w:rFonts w:ascii="Times New Roman" w:hAnsi="Times New Roman" w:cs="Times New Roman"/>
              </w:rPr>
              <w:t>Perkančioji organizacija rengs susitikimus su tiekėjais dėl pirkimo sąlygų paaiškinimo</w:t>
            </w:r>
          </w:p>
        </w:tc>
        <w:tc>
          <w:tcPr>
            <w:tcW w:w="3580" w:type="dxa"/>
            <w:tcMar>
              <w:top w:w="0" w:type="dxa"/>
              <w:left w:w="108" w:type="dxa"/>
              <w:bottom w:w="0" w:type="dxa"/>
              <w:right w:w="108" w:type="dxa"/>
            </w:tcMar>
          </w:tcPr>
          <w:p w14:paraId="5112CD4A" w14:textId="77777777" w:rsidR="00952F27" w:rsidRPr="00D530F2" w:rsidRDefault="00952F27" w:rsidP="00952F27">
            <w:pPr>
              <w:suppressAutoHyphens/>
              <w:spacing w:after="0" w:line="240" w:lineRule="auto"/>
              <w:jc w:val="both"/>
              <w:rPr>
                <w:rFonts w:ascii="Times New Roman" w:eastAsia="Arial Unicode MS" w:hAnsi="Times New Roman" w:cs="Times New Roman"/>
                <w:lang w:eastAsia="en-US"/>
              </w:rPr>
            </w:pPr>
            <w:r w:rsidRPr="00D530F2">
              <w:rPr>
                <w:rFonts w:ascii="Times New Roman" w:eastAsia="Arial Unicode MS" w:hAnsi="Times New Roman" w:cs="Times New Roman"/>
                <w:lang w:eastAsia="en-US"/>
              </w:rPr>
              <w:t>NETAIKOMA</w:t>
            </w:r>
          </w:p>
          <w:p w14:paraId="14E43343" w14:textId="7183319A" w:rsidR="00395791" w:rsidRPr="00214028" w:rsidRDefault="00395791" w:rsidP="00395791">
            <w:pPr>
              <w:spacing w:after="0" w:line="240" w:lineRule="auto"/>
              <w:rPr>
                <w:rFonts w:ascii="Times New Roman" w:hAnsi="Times New Roman" w:cs="Times New Roman"/>
                <w:b/>
                <w:bCs/>
                <w:iCs/>
              </w:rPr>
            </w:pPr>
          </w:p>
        </w:tc>
        <w:tc>
          <w:tcPr>
            <w:tcW w:w="2090" w:type="dxa"/>
            <w:tcMar>
              <w:top w:w="0" w:type="dxa"/>
              <w:left w:w="108" w:type="dxa"/>
              <w:bottom w:w="0" w:type="dxa"/>
              <w:right w:w="108" w:type="dxa"/>
            </w:tcMar>
          </w:tcPr>
          <w:p w14:paraId="118F5E85" w14:textId="77777777" w:rsidR="00395791" w:rsidRPr="00D530F2" w:rsidRDefault="00395791" w:rsidP="00395791">
            <w:pPr>
              <w:spacing w:after="0" w:line="240" w:lineRule="auto"/>
              <w:rPr>
                <w:rFonts w:ascii="Times New Roman" w:hAnsi="Times New Roman" w:cs="Times New Roman"/>
                <w:sz w:val="18"/>
              </w:rPr>
            </w:pPr>
          </w:p>
        </w:tc>
      </w:tr>
      <w:tr w:rsidR="00395791" w:rsidRPr="00D530F2" w14:paraId="746E022C" w14:textId="77777777" w:rsidTr="00FC3CF6">
        <w:trPr>
          <w:trHeight w:val="20"/>
        </w:trPr>
        <w:tc>
          <w:tcPr>
            <w:tcW w:w="596" w:type="dxa"/>
            <w:tcMar>
              <w:top w:w="0" w:type="dxa"/>
              <w:left w:w="108" w:type="dxa"/>
              <w:bottom w:w="0" w:type="dxa"/>
              <w:right w:w="108" w:type="dxa"/>
            </w:tcMar>
          </w:tcPr>
          <w:p w14:paraId="1266C279" w14:textId="77777777" w:rsidR="00395791" w:rsidRPr="00D530F2" w:rsidRDefault="00395791" w:rsidP="000A45DD">
            <w:pPr>
              <w:numPr>
                <w:ilvl w:val="0"/>
                <w:numId w:val="4"/>
              </w:numPr>
              <w:spacing w:after="0" w:line="240" w:lineRule="auto"/>
              <w:contextualSpacing/>
              <w:rPr>
                <w:rFonts w:ascii="Times New Roman" w:hAnsi="Times New Roman" w:cs="Times New Roman"/>
                <w:bCs/>
              </w:rPr>
            </w:pPr>
          </w:p>
        </w:tc>
        <w:tc>
          <w:tcPr>
            <w:tcW w:w="3544" w:type="dxa"/>
            <w:tcMar>
              <w:top w:w="0" w:type="dxa"/>
              <w:left w:w="108" w:type="dxa"/>
              <w:bottom w:w="0" w:type="dxa"/>
              <w:right w:w="108" w:type="dxa"/>
            </w:tcMar>
          </w:tcPr>
          <w:p w14:paraId="0B3F513C" w14:textId="77777777" w:rsidR="00395791" w:rsidRPr="00D530F2" w:rsidRDefault="00395791" w:rsidP="00395791">
            <w:pPr>
              <w:spacing w:after="0" w:line="240" w:lineRule="auto"/>
              <w:rPr>
                <w:rFonts w:ascii="Times New Roman" w:hAnsi="Times New Roman" w:cs="Times New Roman"/>
              </w:rPr>
            </w:pPr>
            <w:r w:rsidRPr="00D530F2">
              <w:rPr>
                <w:rFonts w:ascii="Times New Roman" w:hAnsi="Times New Roman" w:cs="Times New Roman"/>
              </w:rPr>
              <w:t>Tiekėjai turi pateikti prekių pavyzdžius</w:t>
            </w:r>
          </w:p>
        </w:tc>
        <w:tc>
          <w:tcPr>
            <w:tcW w:w="3580" w:type="dxa"/>
            <w:tcMar>
              <w:top w:w="0" w:type="dxa"/>
              <w:left w:w="108" w:type="dxa"/>
              <w:bottom w:w="0" w:type="dxa"/>
              <w:right w:w="108" w:type="dxa"/>
            </w:tcMar>
          </w:tcPr>
          <w:p w14:paraId="171C23E5" w14:textId="77777777" w:rsidR="00395791" w:rsidRPr="00D530F2" w:rsidRDefault="00395791" w:rsidP="00395791">
            <w:pPr>
              <w:suppressAutoHyphens/>
              <w:spacing w:after="0" w:line="240" w:lineRule="auto"/>
              <w:jc w:val="both"/>
              <w:rPr>
                <w:rFonts w:ascii="Times New Roman" w:eastAsia="Arial Unicode MS" w:hAnsi="Times New Roman" w:cs="Times New Roman"/>
                <w:lang w:eastAsia="en-US"/>
              </w:rPr>
            </w:pPr>
            <w:r w:rsidRPr="00D530F2">
              <w:rPr>
                <w:rFonts w:ascii="Times New Roman" w:eastAsia="Arial Unicode MS" w:hAnsi="Times New Roman" w:cs="Times New Roman"/>
                <w:lang w:eastAsia="en-US"/>
              </w:rPr>
              <w:t>NETAIKOMA</w:t>
            </w:r>
          </w:p>
          <w:p w14:paraId="2D99CB67" w14:textId="77777777" w:rsidR="00395791" w:rsidRPr="00D530F2" w:rsidRDefault="00395791" w:rsidP="00395791">
            <w:pPr>
              <w:spacing w:after="0" w:line="240" w:lineRule="auto"/>
              <w:rPr>
                <w:rFonts w:ascii="Times New Roman" w:hAnsi="Times New Roman" w:cs="Times New Roman"/>
                <w:iCs/>
              </w:rPr>
            </w:pPr>
            <w:r w:rsidRPr="00D530F2">
              <w:rPr>
                <w:rFonts w:ascii="Times New Roman" w:hAnsi="Times New Roman" w:cs="Times New Roman"/>
                <w:i/>
                <w:iCs/>
              </w:rPr>
              <w:t xml:space="preserve"> </w:t>
            </w:r>
          </w:p>
        </w:tc>
        <w:tc>
          <w:tcPr>
            <w:tcW w:w="2090" w:type="dxa"/>
            <w:tcMar>
              <w:top w:w="0" w:type="dxa"/>
              <w:left w:w="108" w:type="dxa"/>
              <w:bottom w:w="0" w:type="dxa"/>
              <w:right w:w="108" w:type="dxa"/>
            </w:tcMar>
          </w:tcPr>
          <w:p w14:paraId="001D05A4" w14:textId="77777777" w:rsidR="00395791" w:rsidRPr="00D530F2" w:rsidRDefault="00395791" w:rsidP="00395791">
            <w:pPr>
              <w:spacing w:after="0" w:line="240" w:lineRule="auto"/>
              <w:rPr>
                <w:rFonts w:ascii="Times New Roman" w:hAnsi="Times New Roman" w:cs="Times New Roman"/>
                <w:sz w:val="18"/>
              </w:rPr>
            </w:pPr>
          </w:p>
        </w:tc>
      </w:tr>
      <w:tr w:rsidR="008A7B1E" w:rsidRPr="00D530F2" w14:paraId="4D0E5837" w14:textId="77777777" w:rsidTr="00FC3CF6">
        <w:trPr>
          <w:trHeight w:val="20"/>
        </w:trPr>
        <w:tc>
          <w:tcPr>
            <w:tcW w:w="596" w:type="dxa"/>
            <w:tcMar>
              <w:top w:w="0" w:type="dxa"/>
              <w:left w:w="108" w:type="dxa"/>
              <w:bottom w:w="0" w:type="dxa"/>
              <w:right w:w="108" w:type="dxa"/>
            </w:tcMar>
          </w:tcPr>
          <w:p w14:paraId="3B564886" w14:textId="77777777" w:rsidR="008A7B1E" w:rsidRPr="00D530F2" w:rsidRDefault="008A7B1E" w:rsidP="008A7B1E">
            <w:pPr>
              <w:numPr>
                <w:ilvl w:val="0"/>
                <w:numId w:val="4"/>
              </w:numPr>
              <w:spacing w:after="0" w:line="240" w:lineRule="auto"/>
              <w:contextualSpacing/>
              <w:rPr>
                <w:rFonts w:ascii="Times New Roman" w:hAnsi="Times New Roman" w:cs="Times New Roman"/>
                <w:bCs/>
              </w:rPr>
            </w:pPr>
          </w:p>
        </w:tc>
        <w:tc>
          <w:tcPr>
            <w:tcW w:w="3544" w:type="dxa"/>
            <w:tcMar>
              <w:top w:w="0" w:type="dxa"/>
              <w:left w:w="108" w:type="dxa"/>
              <w:bottom w:w="0" w:type="dxa"/>
              <w:right w:w="108" w:type="dxa"/>
            </w:tcMar>
          </w:tcPr>
          <w:p w14:paraId="78290C2D" w14:textId="77A8BA0F" w:rsidR="008A7B1E" w:rsidRPr="00D530F2" w:rsidRDefault="008A7B1E" w:rsidP="008A7B1E">
            <w:pPr>
              <w:spacing w:after="0" w:line="240" w:lineRule="auto"/>
              <w:jc w:val="both"/>
              <w:rPr>
                <w:rFonts w:ascii="Times New Roman" w:hAnsi="Times New Roman" w:cs="Times New Roman"/>
                <w:bCs/>
              </w:rPr>
            </w:pPr>
            <w:r w:rsidRPr="00D530F2">
              <w:rPr>
                <w:rFonts w:ascii="Times New Roman" w:hAnsi="Times New Roman" w:cs="Times New Roman"/>
                <w:bCs/>
              </w:rPr>
              <w:t>Pasiūlymo galiojimo ir pasiūlymo galiojimo užtikrinimo terminas ne trumpesnis kaip</w:t>
            </w:r>
          </w:p>
        </w:tc>
        <w:tc>
          <w:tcPr>
            <w:tcW w:w="3580" w:type="dxa"/>
            <w:tcMar>
              <w:top w:w="0" w:type="dxa"/>
              <w:left w:w="108" w:type="dxa"/>
              <w:bottom w:w="0" w:type="dxa"/>
              <w:right w:w="108" w:type="dxa"/>
            </w:tcMar>
          </w:tcPr>
          <w:p w14:paraId="59C50FD5" w14:textId="02CB5115" w:rsidR="008A7B1E" w:rsidRPr="00D530F2" w:rsidRDefault="008A7B1E" w:rsidP="008A7B1E">
            <w:pPr>
              <w:spacing w:after="0" w:line="240" w:lineRule="auto"/>
              <w:rPr>
                <w:rFonts w:ascii="Times New Roman" w:hAnsi="Times New Roman" w:cs="Times New Roman"/>
                <w:iCs/>
              </w:rPr>
            </w:pPr>
            <w:r>
              <w:rPr>
                <w:rFonts w:ascii="Times New Roman" w:hAnsi="Times New Roman" w:cs="Times New Roman"/>
                <w:iCs/>
                <w:sz w:val="22"/>
                <w:szCs w:val="22"/>
              </w:rPr>
              <w:t>150 (vienas šimtas penkiasdešimt) dienų nuo pasiūlymų pateikimo galutinio termino pabaigos</w:t>
            </w:r>
          </w:p>
        </w:tc>
        <w:tc>
          <w:tcPr>
            <w:tcW w:w="2090" w:type="dxa"/>
            <w:tcMar>
              <w:top w:w="0" w:type="dxa"/>
              <w:left w:w="108" w:type="dxa"/>
              <w:bottom w:w="0" w:type="dxa"/>
              <w:right w:w="108" w:type="dxa"/>
            </w:tcMar>
          </w:tcPr>
          <w:p w14:paraId="77FD5763" w14:textId="77777777" w:rsidR="008A7B1E" w:rsidRPr="00D530F2" w:rsidRDefault="008A7B1E" w:rsidP="008A7B1E">
            <w:pPr>
              <w:spacing w:after="0" w:line="240" w:lineRule="auto"/>
              <w:rPr>
                <w:rFonts w:ascii="Times New Roman" w:hAnsi="Times New Roman" w:cs="Times New Roman"/>
                <w:sz w:val="18"/>
              </w:rPr>
            </w:pPr>
          </w:p>
        </w:tc>
      </w:tr>
      <w:tr w:rsidR="008A7B1E" w:rsidRPr="00D530F2" w14:paraId="745497D3" w14:textId="77777777" w:rsidTr="00FC3CF6">
        <w:trPr>
          <w:trHeight w:val="20"/>
        </w:trPr>
        <w:tc>
          <w:tcPr>
            <w:tcW w:w="596" w:type="dxa"/>
            <w:tcMar>
              <w:top w:w="0" w:type="dxa"/>
              <w:left w:w="108" w:type="dxa"/>
              <w:bottom w:w="0" w:type="dxa"/>
              <w:right w:w="108" w:type="dxa"/>
            </w:tcMar>
          </w:tcPr>
          <w:p w14:paraId="3A5B1B82" w14:textId="77777777" w:rsidR="008A7B1E" w:rsidRPr="00D530F2" w:rsidRDefault="008A7B1E" w:rsidP="008A7B1E">
            <w:pPr>
              <w:numPr>
                <w:ilvl w:val="0"/>
                <w:numId w:val="4"/>
              </w:numPr>
              <w:spacing w:after="0" w:line="240" w:lineRule="auto"/>
              <w:contextualSpacing/>
              <w:rPr>
                <w:rFonts w:ascii="Times New Roman" w:hAnsi="Times New Roman" w:cs="Times New Roman"/>
              </w:rPr>
            </w:pPr>
          </w:p>
        </w:tc>
        <w:tc>
          <w:tcPr>
            <w:tcW w:w="3544" w:type="dxa"/>
            <w:tcMar>
              <w:top w:w="0" w:type="dxa"/>
              <w:left w:w="108" w:type="dxa"/>
              <w:bottom w:w="0" w:type="dxa"/>
              <w:right w:w="108" w:type="dxa"/>
            </w:tcMar>
          </w:tcPr>
          <w:p w14:paraId="543B28C9" w14:textId="77777777" w:rsidR="008A7B1E" w:rsidRPr="00D530F2" w:rsidRDefault="008A7B1E" w:rsidP="008A7B1E">
            <w:pPr>
              <w:spacing w:after="0" w:line="240" w:lineRule="auto"/>
              <w:jc w:val="both"/>
              <w:rPr>
                <w:rFonts w:ascii="Times New Roman" w:hAnsi="Times New Roman" w:cs="Times New Roman"/>
                <w:bCs/>
              </w:rPr>
            </w:pPr>
            <w:r w:rsidRPr="00D530F2">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580" w:type="dxa"/>
            <w:tcMar>
              <w:top w:w="0" w:type="dxa"/>
              <w:left w:w="108" w:type="dxa"/>
              <w:bottom w:w="0" w:type="dxa"/>
              <w:right w:w="108" w:type="dxa"/>
            </w:tcMar>
          </w:tcPr>
          <w:p w14:paraId="4CF23A91" w14:textId="77777777" w:rsidR="008A7B1E" w:rsidRDefault="008A7B1E" w:rsidP="008A7B1E">
            <w:pPr>
              <w:spacing w:after="0" w:line="240" w:lineRule="auto"/>
              <w:rPr>
                <w:rFonts w:ascii="Times New Roman" w:hAnsi="Times New Roman" w:cs="Times New Roman"/>
                <w:sz w:val="22"/>
                <w:szCs w:val="22"/>
              </w:rPr>
            </w:pPr>
            <w:r>
              <w:rPr>
                <w:rFonts w:ascii="Times New Roman" w:hAnsi="Times New Roman" w:cs="Times New Roman"/>
                <w:iCs/>
                <w:sz w:val="22"/>
                <w:szCs w:val="22"/>
              </w:rPr>
              <w:t xml:space="preserve">3 (tris) darbo dienas </w:t>
            </w:r>
            <w:r>
              <w:rPr>
                <w:rFonts w:ascii="Times New Roman" w:hAnsi="Times New Roman" w:cs="Times New Roman"/>
                <w:sz w:val="22"/>
                <w:szCs w:val="22"/>
              </w:rPr>
              <w:t>nuo prašymo gavimo dienos</w:t>
            </w:r>
          </w:p>
          <w:p w14:paraId="02E77A56" w14:textId="77777777" w:rsidR="008A7B1E" w:rsidRPr="00D530F2" w:rsidRDefault="008A7B1E" w:rsidP="008A7B1E">
            <w:pPr>
              <w:spacing w:after="0" w:line="240" w:lineRule="auto"/>
              <w:rPr>
                <w:rFonts w:ascii="Times New Roman" w:hAnsi="Times New Roman" w:cs="Times New Roman"/>
                <w:iCs/>
              </w:rPr>
            </w:pPr>
          </w:p>
        </w:tc>
        <w:tc>
          <w:tcPr>
            <w:tcW w:w="2090" w:type="dxa"/>
            <w:tcMar>
              <w:top w:w="0" w:type="dxa"/>
              <w:left w:w="108" w:type="dxa"/>
              <w:bottom w:w="0" w:type="dxa"/>
              <w:right w:w="108" w:type="dxa"/>
            </w:tcMar>
          </w:tcPr>
          <w:p w14:paraId="054CF4B6" w14:textId="1EF6C810" w:rsidR="008A7B1E" w:rsidRPr="00D530F2" w:rsidRDefault="008A7B1E" w:rsidP="008A7B1E">
            <w:pPr>
              <w:spacing w:after="0" w:line="240" w:lineRule="auto"/>
              <w:rPr>
                <w:rFonts w:ascii="Times New Roman" w:hAnsi="Times New Roman" w:cs="Times New Roman"/>
                <w:sz w:val="18"/>
              </w:rPr>
            </w:pPr>
          </w:p>
        </w:tc>
      </w:tr>
      <w:tr w:rsidR="008A7B1E" w:rsidRPr="00D530F2" w14:paraId="5A834249" w14:textId="77777777" w:rsidTr="00FC3CF6">
        <w:trPr>
          <w:trHeight w:val="20"/>
        </w:trPr>
        <w:tc>
          <w:tcPr>
            <w:tcW w:w="596" w:type="dxa"/>
            <w:tcMar>
              <w:top w:w="0" w:type="dxa"/>
              <w:left w:w="108" w:type="dxa"/>
              <w:bottom w:w="0" w:type="dxa"/>
              <w:right w:w="108" w:type="dxa"/>
            </w:tcMar>
          </w:tcPr>
          <w:p w14:paraId="6C5162D7" w14:textId="77777777" w:rsidR="008A7B1E" w:rsidRPr="00D530F2" w:rsidRDefault="008A7B1E" w:rsidP="008A7B1E">
            <w:pPr>
              <w:numPr>
                <w:ilvl w:val="0"/>
                <w:numId w:val="4"/>
              </w:numPr>
              <w:spacing w:after="0" w:line="240" w:lineRule="auto"/>
              <w:contextualSpacing/>
              <w:rPr>
                <w:rFonts w:ascii="Times New Roman" w:hAnsi="Times New Roman" w:cs="Times New Roman"/>
                <w:bCs/>
              </w:rPr>
            </w:pPr>
          </w:p>
        </w:tc>
        <w:tc>
          <w:tcPr>
            <w:tcW w:w="3544" w:type="dxa"/>
            <w:tcMar>
              <w:top w:w="0" w:type="dxa"/>
              <w:left w:w="108" w:type="dxa"/>
              <w:bottom w:w="0" w:type="dxa"/>
              <w:right w:w="108" w:type="dxa"/>
            </w:tcMar>
          </w:tcPr>
          <w:p w14:paraId="0949C413" w14:textId="77777777" w:rsidR="008A7B1E" w:rsidRPr="00D530F2" w:rsidRDefault="008A7B1E" w:rsidP="008A7B1E">
            <w:pPr>
              <w:spacing w:after="0" w:line="240" w:lineRule="auto"/>
              <w:rPr>
                <w:rFonts w:ascii="Times New Roman" w:hAnsi="Times New Roman" w:cs="Times New Roman"/>
                <w:bCs/>
              </w:rPr>
            </w:pPr>
            <w:r w:rsidRPr="00D530F2">
              <w:rPr>
                <w:rFonts w:ascii="Times New Roman" w:hAnsi="Times New Roman" w:cs="Times New Roman"/>
              </w:rPr>
              <w:t>Pasiūlymo galiojimo užtikrinimas pirkimo dalyviui grąžinamas (arba atsisakoma teisių į jį) per</w:t>
            </w:r>
          </w:p>
        </w:tc>
        <w:tc>
          <w:tcPr>
            <w:tcW w:w="3580" w:type="dxa"/>
            <w:tcMar>
              <w:top w:w="0" w:type="dxa"/>
              <w:left w:w="108" w:type="dxa"/>
              <w:bottom w:w="0" w:type="dxa"/>
              <w:right w:w="108" w:type="dxa"/>
            </w:tcMar>
          </w:tcPr>
          <w:p w14:paraId="03BD9F67" w14:textId="77777777" w:rsidR="008A7B1E" w:rsidRDefault="008A7B1E" w:rsidP="008A7B1E">
            <w:pPr>
              <w:spacing w:after="0" w:line="240" w:lineRule="auto"/>
              <w:jc w:val="both"/>
              <w:rPr>
                <w:rFonts w:ascii="Times New Roman" w:hAnsi="Times New Roman" w:cs="Times New Roman"/>
                <w:sz w:val="22"/>
                <w:szCs w:val="22"/>
              </w:rPr>
            </w:pPr>
            <w:r>
              <w:rPr>
                <w:rFonts w:ascii="Times New Roman" w:hAnsi="Times New Roman" w:cs="Times New Roman"/>
                <w:sz w:val="22"/>
                <w:szCs w:val="22"/>
              </w:rPr>
              <w:t>5 (penkias) darbo dienas nuo prašymo gavimo dienos</w:t>
            </w:r>
          </w:p>
          <w:p w14:paraId="3CC0488C" w14:textId="77777777" w:rsidR="008A7B1E" w:rsidRPr="00D530F2" w:rsidRDefault="008A7B1E" w:rsidP="008A7B1E">
            <w:pPr>
              <w:spacing w:after="0" w:line="240" w:lineRule="auto"/>
              <w:jc w:val="both"/>
              <w:rPr>
                <w:rFonts w:ascii="Times New Roman" w:hAnsi="Times New Roman" w:cs="Times New Roman"/>
              </w:rPr>
            </w:pPr>
          </w:p>
        </w:tc>
        <w:tc>
          <w:tcPr>
            <w:tcW w:w="2090" w:type="dxa"/>
            <w:tcMar>
              <w:top w:w="0" w:type="dxa"/>
              <w:left w:w="108" w:type="dxa"/>
              <w:bottom w:w="0" w:type="dxa"/>
              <w:right w:w="108" w:type="dxa"/>
            </w:tcMar>
          </w:tcPr>
          <w:p w14:paraId="37ABF282" w14:textId="7C65D5F7" w:rsidR="008A7B1E" w:rsidRPr="00D530F2" w:rsidRDefault="008A7B1E" w:rsidP="008A7B1E">
            <w:pPr>
              <w:spacing w:after="0" w:line="240" w:lineRule="auto"/>
              <w:rPr>
                <w:rFonts w:ascii="Times New Roman" w:hAnsi="Times New Roman" w:cs="Times New Roman"/>
                <w:sz w:val="18"/>
              </w:rPr>
            </w:pPr>
          </w:p>
        </w:tc>
      </w:tr>
      <w:tr w:rsidR="00395791" w:rsidRPr="00D530F2" w14:paraId="62E910DE" w14:textId="77777777" w:rsidTr="00FC3CF6">
        <w:trPr>
          <w:trHeight w:val="20"/>
        </w:trPr>
        <w:tc>
          <w:tcPr>
            <w:tcW w:w="596" w:type="dxa"/>
            <w:tcMar>
              <w:top w:w="0" w:type="dxa"/>
              <w:left w:w="108" w:type="dxa"/>
              <w:bottom w:w="0" w:type="dxa"/>
              <w:right w:w="108" w:type="dxa"/>
            </w:tcMar>
          </w:tcPr>
          <w:p w14:paraId="7892DB49" w14:textId="77777777" w:rsidR="00395791" w:rsidRPr="00D530F2" w:rsidRDefault="00395791" w:rsidP="000A45DD">
            <w:pPr>
              <w:numPr>
                <w:ilvl w:val="0"/>
                <w:numId w:val="4"/>
              </w:numPr>
              <w:spacing w:after="0" w:line="240" w:lineRule="auto"/>
              <w:contextualSpacing/>
              <w:rPr>
                <w:rFonts w:ascii="Times New Roman" w:hAnsi="Times New Roman" w:cs="Times New Roman"/>
                <w:bCs/>
              </w:rPr>
            </w:pPr>
          </w:p>
        </w:tc>
        <w:tc>
          <w:tcPr>
            <w:tcW w:w="3544" w:type="dxa"/>
            <w:tcMar>
              <w:top w:w="0" w:type="dxa"/>
              <w:left w:w="108" w:type="dxa"/>
              <w:bottom w:w="0" w:type="dxa"/>
              <w:right w:w="108" w:type="dxa"/>
            </w:tcMar>
          </w:tcPr>
          <w:p w14:paraId="34F36785" w14:textId="77777777" w:rsidR="00395791" w:rsidRPr="00D530F2" w:rsidRDefault="00395791" w:rsidP="00395791">
            <w:pPr>
              <w:spacing w:after="0" w:line="240" w:lineRule="auto"/>
              <w:rPr>
                <w:rFonts w:ascii="Times New Roman" w:hAnsi="Times New Roman" w:cs="Times New Roman"/>
                <w:bCs/>
              </w:rPr>
            </w:pPr>
            <w:r w:rsidRPr="00D530F2">
              <w:rPr>
                <w:rFonts w:ascii="Times New Roman" w:hAnsi="Times New Roman" w:cs="Times New Roman"/>
                <w:bCs/>
              </w:rPr>
              <w:t>Perkančioji organizacija informuoja pirkimo dalyvius apie EBVPD vertinimo rezultatus ne vėliau kaip per</w:t>
            </w:r>
          </w:p>
        </w:tc>
        <w:tc>
          <w:tcPr>
            <w:tcW w:w="3580" w:type="dxa"/>
            <w:tcMar>
              <w:top w:w="0" w:type="dxa"/>
              <w:left w:w="108" w:type="dxa"/>
              <w:bottom w:w="0" w:type="dxa"/>
              <w:right w:w="108" w:type="dxa"/>
            </w:tcMar>
          </w:tcPr>
          <w:p w14:paraId="78D737A6" w14:textId="77777777" w:rsidR="00395791" w:rsidRPr="00D530F2" w:rsidRDefault="00395791" w:rsidP="00395791">
            <w:pPr>
              <w:spacing w:after="0" w:line="240" w:lineRule="auto"/>
              <w:rPr>
                <w:rFonts w:ascii="Times New Roman" w:hAnsi="Times New Roman" w:cs="Times New Roman"/>
                <w:bCs/>
              </w:rPr>
            </w:pPr>
            <w:r w:rsidRPr="00D530F2">
              <w:rPr>
                <w:rFonts w:ascii="Times New Roman" w:hAnsi="Times New Roman" w:cs="Times New Roman"/>
                <w:bCs/>
              </w:rPr>
              <w:t>3 (tris) darbo dienas nuo sprendimo priėmimo dienos</w:t>
            </w:r>
          </w:p>
        </w:tc>
        <w:tc>
          <w:tcPr>
            <w:tcW w:w="2090" w:type="dxa"/>
            <w:tcMar>
              <w:top w:w="0" w:type="dxa"/>
              <w:left w:w="108" w:type="dxa"/>
              <w:bottom w:w="0" w:type="dxa"/>
              <w:right w:w="108" w:type="dxa"/>
            </w:tcMar>
          </w:tcPr>
          <w:p w14:paraId="737ECF71" w14:textId="77777777" w:rsidR="00395791" w:rsidRPr="00D530F2" w:rsidRDefault="00395791" w:rsidP="00395791">
            <w:pPr>
              <w:spacing w:after="0" w:line="240" w:lineRule="auto"/>
              <w:rPr>
                <w:rFonts w:ascii="Times New Roman" w:hAnsi="Times New Roman" w:cs="Times New Roman"/>
                <w:bCs/>
                <w:sz w:val="18"/>
              </w:rPr>
            </w:pPr>
          </w:p>
        </w:tc>
      </w:tr>
      <w:tr w:rsidR="00395791" w:rsidRPr="00D530F2" w14:paraId="577AA7C1" w14:textId="77777777" w:rsidTr="00FC3CF6">
        <w:trPr>
          <w:trHeight w:val="20"/>
        </w:trPr>
        <w:tc>
          <w:tcPr>
            <w:tcW w:w="596" w:type="dxa"/>
            <w:tcMar>
              <w:top w:w="0" w:type="dxa"/>
              <w:left w:w="108" w:type="dxa"/>
              <w:bottom w:w="0" w:type="dxa"/>
              <w:right w:w="108" w:type="dxa"/>
            </w:tcMar>
          </w:tcPr>
          <w:p w14:paraId="2239075E" w14:textId="77777777" w:rsidR="00395791" w:rsidRPr="00D530F2" w:rsidRDefault="00395791" w:rsidP="000A45DD">
            <w:pPr>
              <w:numPr>
                <w:ilvl w:val="0"/>
                <w:numId w:val="4"/>
              </w:numPr>
              <w:spacing w:after="0" w:line="240" w:lineRule="auto"/>
              <w:contextualSpacing/>
              <w:rPr>
                <w:rFonts w:ascii="Times New Roman" w:hAnsi="Times New Roman" w:cs="Times New Roman"/>
                <w:bCs/>
              </w:rPr>
            </w:pPr>
          </w:p>
        </w:tc>
        <w:tc>
          <w:tcPr>
            <w:tcW w:w="3544" w:type="dxa"/>
            <w:tcMar>
              <w:top w:w="0" w:type="dxa"/>
              <w:left w:w="108" w:type="dxa"/>
              <w:bottom w:w="0" w:type="dxa"/>
              <w:right w:w="108" w:type="dxa"/>
            </w:tcMar>
          </w:tcPr>
          <w:p w14:paraId="00DC5826" w14:textId="77777777" w:rsidR="00395791" w:rsidRPr="00D530F2" w:rsidRDefault="00395791" w:rsidP="008A1945">
            <w:pPr>
              <w:spacing w:after="0" w:line="240" w:lineRule="auto"/>
              <w:jc w:val="both"/>
              <w:rPr>
                <w:rFonts w:ascii="Times New Roman" w:hAnsi="Times New Roman" w:cs="Times New Roman"/>
                <w:bCs/>
              </w:rPr>
            </w:pPr>
            <w:r w:rsidRPr="00D530F2">
              <w:rPr>
                <w:rFonts w:ascii="Times New Roman" w:hAnsi="Times New Roman" w:cs="Times New Roman"/>
                <w:bCs/>
              </w:rPr>
              <w:t xml:space="preserve">Perkančioji organizacija pirkimo dalyviams praneša apie priimtą sprendimą nustatyti laimėjusį pasiūlymą, </w:t>
            </w:r>
            <w:r w:rsidRPr="00D530F2">
              <w:rPr>
                <w:rFonts w:ascii="Times New Roman" w:hAnsi="Times New Roman" w:cs="Times New Roman"/>
              </w:rPr>
              <w:t>dėl kurio bus sudaroma</w:t>
            </w:r>
            <w:r w:rsidRPr="00D530F2">
              <w:rPr>
                <w:rFonts w:ascii="Times New Roman" w:hAnsi="Times New Roman" w:cs="Times New Roman"/>
                <w:bCs/>
              </w:rPr>
              <w:t xml:space="preserve"> sutartis ne vėliau kaip per</w:t>
            </w:r>
          </w:p>
        </w:tc>
        <w:tc>
          <w:tcPr>
            <w:tcW w:w="3580" w:type="dxa"/>
            <w:tcMar>
              <w:top w:w="0" w:type="dxa"/>
              <w:left w:w="108" w:type="dxa"/>
              <w:bottom w:w="0" w:type="dxa"/>
              <w:right w:w="108" w:type="dxa"/>
            </w:tcMar>
          </w:tcPr>
          <w:p w14:paraId="202E69B9" w14:textId="77777777" w:rsidR="00395791" w:rsidRPr="00D530F2" w:rsidRDefault="00395791" w:rsidP="00395791">
            <w:pPr>
              <w:spacing w:after="0" w:line="240" w:lineRule="auto"/>
              <w:rPr>
                <w:rFonts w:ascii="Times New Roman" w:hAnsi="Times New Roman" w:cs="Times New Roman"/>
                <w:bCs/>
              </w:rPr>
            </w:pPr>
            <w:r w:rsidRPr="00D530F2">
              <w:rPr>
                <w:rFonts w:ascii="Times New Roman" w:hAnsi="Times New Roman" w:cs="Times New Roman"/>
                <w:bCs/>
              </w:rPr>
              <w:t>3 (tris) darbo dienas nuo sprendimo priėmimo dienos</w:t>
            </w:r>
          </w:p>
        </w:tc>
        <w:tc>
          <w:tcPr>
            <w:tcW w:w="2090" w:type="dxa"/>
            <w:tcMar>
              <w:top w:w="0" w:type="dxa"/>
              <w:left w:w="108" w:type="dxa"/>
              <w:bottom w:w="0" w:type="dxa"/>
              <w:right w:w="108" w:type="dxa"/>
            </w:tcMar>
          </w:tcPr>
          <w:p w14:paraId="2F9A8F5D" w14:textId="77777777" w:rsidR="00395791" w:rsidRPr="00D530F2" w:rsidRDefault="00395791" w:rsidP="00395791">
            <w:pPr>
              <w:spacing w:after="0" w:line="240" w:lineRule="auto"/>
              <w:rPr>
                <w:rFonts w:ascii="Times New Roman" w:hAnsi="Times New Roman" w:cs="Times New Roman"/>
                <w:sz w:val="18"/>
              </w:rPr>
            </w:pPr>
          </w:p>
        </w:tc>
      </w:tr>
      <w:tr w:rsidR="00395791" w:rsidRPr="002756E3" w14:paraId="4C5C2396" w14:textId="77777777" w:rsidTr="00FC3CF6">
        <w:trPr>
          <w:trHeight w:val="20"/>
        </w:trPr>
        <w:tc>
          <w:tcPr>
            <w:tcW w:w="596" w:type="dxa"/>
            <w:tcMar>
              <w:top w:w="0" w:type="dxa"/>
              <w:left w:w="108" w:type="dxa"/>
              <w:bottom w:w="0" w:type="dxa"/>
              <w:right w:w="108" w:type="dxa"/>
            </w:tcMar>
          </w:tcPr>
          <w:p w14:paraId="17828BD1" w14:textId="77777777" w:rsidR="00395791" w:rsidRPr="002756E3" w:rsidRDefault="00395791" w:rsidP="000A45DD">
            <w:pPr>
              <w:numPr>
                <w:ilvl w:val="0"/>
                <w:numId w:val="4"/>
              </w:numPr>
              <w:spacing w:after="0" w:line="240" w:lineRule="auto"/>
              <w:contextualSpacing/>
              <w:rPr>
                <w:rFonts w:ascii="Times New Roman" w:hAnsi="Times New Roman" w:cs="Times New Roman"/>
                <w:bCs/>
              </w:rPr>
            </w:pPr>
          </w:p>
        </w:tc>
        <w:tc>
          <w:tcPr>
            <w:tcW w:w="3544" w:type="dxa"/>
            <w:tcMar>
              <w:top w:w="0" w:type="dxa"/>
              <w:left w:w="108" w:type="dxa"/>
              <w:bottom w:w="0" w:type="dxa"/>
              <w:right w:w="108" w:type="dxa"/>
            </w:tcMar>
          </w:tcPr>
          <w:p w14:paraId="063A93EA" w14:textId="77777777" w:rsidR="00395791" w:rsidRPr="002756E3" w:rsidRDefault="00395791" w:rsidP="008A1945">
            <w:pPr>
              <w:spacing w:after="0" w:line="240" w:lineRule="auto"/>
              <w:jc w:val="both"/>
              <w:rPr>
                <w:rFonts w:ascii="Times New Roman" w:hAnsi="Times New Roman" w:cs="Times New Roman"/>
                <w:bCs/>
              </w:rPr>
            </w:pPr>
            <w:r w:rsidRPr="002756E3">
              <w:rPr>
                <w:rFonts w:ascii="Times New Roman" w:hAnsi="Times New Roman" w:cs="Times New Roman"/>
                <w:bCs/>
              </w:rPr>
              <w:t>Perkančioji organizacija, pirkimo dalyviui raštu paprašius, jam pateikia VPĮ 58 straipsnio 2 dalyje nustatytą informaciją ne vėliau kaip per</w:t>
            </w:r>
          </w:p>
        </w:tc>
        <w:tc>
          <w:tcPr>
            <w:tcW w:w="3580" w:type="dxa"/>
            <w:tcMar>
              <w:top w:w="0" w:type="dxa"/>
              <w:left w:w="108" w:type="dxa"/>
              <w:bottom w:w="0" w:type="dxa"/>
              <w:right w:w="108" w:type="dxa"/>
            </w:tcMar>
          </w:tcPr>
          <w:p w14:paraId="10493A53" w14:textId="77777777" w:rsidR="00395791" w:rsidRPr="002756E3" w:rsidRDefault="00395791" w:rsidP="00395791">
            <w:pPr>
              <w:spacing w:after="0" w:line="240" w:lineRule="auto"/>
              <w:rPr>
                <w:rFonts w:ascii="Times New Roman" w:hAnsi="Times New Roman" w:cs="Times New Roman"/>
                <w:bCs/>
              </w:rPr>
            </w:pPr>
            <w:r w:rsidRPr="002756E3">
              <w:rPr>
                <w:rFonts w:ascii="Times New Roman" w:hAnsi="Times New Roman" w:cs="Times New Roman"/>
                <w:bCs/>
              </w:rPr>
              <w:t>15 (penkiolika) dienų nuo pirkimo dalyvio raštu pateikto prašymo gavimo dienos</w:t>
            </w:r>
          </w:p>
        </w:tc>
        <w:tc>
          <w:tcPr>
            <w:tcW w:w="2090" w:type="dxa"/>
            <w:tcMar>
              <w:top w:w="0" w:type="dxa"/>
              <w:left w:w="108" w:type="dxa"/>
              <w:bottom w:w="0" w:type="dxa"/>
              <w:right w:w="108" w:type="dxa"/>
            </w:tcMar>
          </w:tcPr>
          <w:p w14:paraId="644F2C1C" w14:textId="77777777" w:rsidR="00395791" w:rsidRPr="002756E3" w:rsidRDefault="00395791" w:rsidP="00395791">
            <w:pPr>
              <w:shd w:val="clear" w:color="auto" w:fill="FFFFFF"/>
              <w:spacing w:after="0" w:line="240" w:lineRule="auto"/>
              <w:ind w:firstLine="313"/>
              <w:rPr>
                <w:rFonts w:ascii="Times New Roman" w:eastAsia="Times New Roman" w:hAnsi="Times New Roman" w:cs="Times New Roman"/>
                <w:sz w:val="18"/>
                <w:szCs w:val="20"/>
              </w:rPr>
            </w:pPr>
          </w:p>
        </w:tc>
      </w:tr>
      <w:tr w:rsidR="00395791" w:rsidRPr="002756E3" w14:paraId="46468BC8" w14:textId="77777777" w:rsidTr="00FC3CF6">
        <w:trPr>
          <w:trHeight w:val="20"/>
        </w:trPr>
        <w:tc>
          <w:tcPr>
            <w:tcW w:w="596" w:type="dxa"/>
            <w:tcMar>
              <w:top w:w="0" w:type="dxa"/>
              <w:left w:w="108" w:type="dxa"/>
              <w:bottom w:w="0" w:type="dxa"/>
              <w:right w:w="108" w:type="dxa"/>
            </w:tcMar>
          </w:tcPr>
          <w:p w14:paraId="05CDFD2C" w14:textId="77777777" w:rsidR="00395791" w:rsidRPr="002756E3" w:rsidRDefault="00395791" w:rsidP="000A45DD">
            <w:pPr>
              <w:numPr>
                <w:ilvl w:val="0"/>
                <w:numId w:val="4"/>
              </w:numPr>
              <w:spacing w:after="0" w:line="240" w:lineRule="auto"/>
              <w:contextualSpacing/>
              <w:rPr>
                <w:rFonts w:ascii="Times New Roman" w:hAnsi="Times New Roman" w:cs="Times New Roman"/>
                <w:bCs/>
              </w:rPr>
            </w:pPr>
          </w:p>
        </w:tc>
        <w:tc>
          <w:tcPr>
            <w:tcW w:w="3544" w:type="dxa"/>
            <w:tcMar>
              <w:top w:w="0" w:type="dxa"/>
              <w:left w:w="108" w:type="dxa"/>
              <w:bottom w:w="0" w:type="dxa"/>
              <w:right w:w="108" w:type="dxa"/>
            </w:tcMar>
          </w:tcPr>
          <w:p w14:paraId="4A7645FE" w14:textId="77777777" w:rsidR="00395791" w:rsidRPr="002756E3" w:rsidRDefault="00395791" w:rsidP="008A1945">
            <w:pPr>
              <w:spacing w:after="0" w:line="240" w:lineRule="auto"/>
              <w:jc w:val="both"/>
              <w:rPr>
                <w:rFonts w:ascii="Times New Roman" w:hAnsi="Times New Roman" w:cs="Times New Roman"/>
                <w:bCs/>
              </w:rPr>
            </w:pPr>
            <w:r w:rsidRPr="002756E3">
              <w:rPr>
                <w:rFonts w:ascii="Times New Roman" w:hAnsi="Times New Roman" w:cs="Times New Roman"/>
                <w:color w:val="000000"/>
                <w:shd w:val="clear" w:color="auto" w:fill="FFFFFF"/>
              </w:rPr>
              <w:t xml:space="preserve">Tiekėjas turi teisę pateikti pretenziją perkančiajai organizacijai, pateikti </w:t>
            </w:r>
            <w:r w:rsidRPr="002756E3">
              <w:rPr>
                <w:rFonts w:ascii="Times New Roman" w:hAnsi="Times New Roman" w:cs="Times New Roman"/>
                <w:color w:val="000000"/>
                <w:shd w:val="clear" w:color="auto" w:fill="FFFFFF"/>
              </w:rPr>
              <w:lastRenderedPageBreak/>
              <w:t xml:space="preserve">prašymą ar pareikšti ieškinį teismui </w:t>
            </w:r>
            <w:r w:rsidRPr="002756E3">
              <w:rPr>
                <w:rFonts w:ascii="Times New Roman" w:hAnsi="Times New Roman" w:cs="Times New Roman"/>
                <w:bCs/>
              </w:rPr>
              <w:t>ne vėliau kaip per</w:t>
            </w:r>
          </w:p>
        </w:tc>
        <w:tc>
          <w:tcPr>
            <w:tcW w:w="3580" w:type="dxa"/>
            <w:tcMar>
              <w:top w:w="0" w:type="dxa"/>
              <w:left w:w="108" w:type="dxa"/>
              <w:bottom w:w="0" w:type="dxa"/>
              <w:right w:w="108" w:type="dxa"/>
            </w:tcMar>
          </w:tcPr>
          <w:p w14:paraId="6C7BC15A" w14:textId="7A12F5BF" w:rsidR="00395791" w:rsidRPr="002756E3" w:rsidRDefault="00395791" w:rsidP="00B71BEE">
            <w:pPr>
              <w:spacing w:after="0" w:line="240" w:lineRule="auto"/>
              <w:rPr>
                <w:rFonts w:ascii="Times New Roman" w:hAnsi="Times New Roman" w:cs="Times New Roman"/>
              </w:rPr>
            </w:pPr>
            <w:r w:rsidRPr="002756E3">
              <w:rPr>
                <w:rFonts w:ascii="Times New Roman" w:hAnsi="Times New Roman" w:cs="Times New Roman"/>
              </w:rPr>
              <w:lastRenderedPageBreak/>
              <w:t>5 (penkias) darbo dienas</w:t>
            </w:r>
            <w:r w:rsidR="00B71BEE">
              <w:rPr>
                <w:rFonts w:ascii="Times New Roman" w:hAnsi="Times New Roman" w:cs="Times New Roman"/>
              </w:rPr>
              <w:t xml:space="preserve"> </w:t>
            </w:r>
            <w:r w:rsidRPr="002756E3">
              <w:rPr>
                <w:rFonts w:ascii="Times New Roman" w:hAnsi="Times New Roman" w:cs="Times New Roman"/>
              </w:rPr>
              <w:t xml:space="preserve">nuo </w:t>
            </w:r>
            <w:r w:rsidRPr="002756E3">
              <w:rPr>
                <w:rFonts w:ascii="Times New Roman" w:eastAsia="Arial" w:hAnsi="Times New Roman" w:cs="Times New Roman"/>
              </w:rPr>
              <w:t>perkančiosios organizacijos</w:t>
            </w:r>
            <w:r w:rsidRPr="002756E3">
              <w:rPr>
                <w:rFonts w:ascii="Times New Roman" w:hAnsi="Times New Roman" w:cs="Times New Roman"/>
              </w:rPr>
              <w:t xml:space="preserve"> pranešimo raštu apie jos priimtą sprendimą </w:t>
            </w:r>
            <w:r w:rsidRPr="002756E3">
              <w:rPr>
                <w:rFonts w:ascii="Times New Roman" w:hAnsi="Times New Roman" w:cs="Times New Roman"/>
              </w:rPr>
              <w:lastRenderedPageBreak/>
              <w:t xml:space="preserve">išsiuntimo tiekėjams dienos arba nuo paskelbimo apie </w:t>
            </w:r>
            <w:r w:rsidRPr="002756E3">
              <w:rPr>
                <w:rFonts w:ascii="Times New Roman" w:eastAsia="Arial" w:hAnsi="Times New Roman" w:cs="Times New Roman"/>
              </w:rPr>
              <w:t>perkančiosios organizacijos</w:t>
            </w:r>
            <w:r w:rsidRPr="002756E3">
              <w:rPr>
                <w:rFonts w:ascii="Times New Roman" w:hAnsi="Times New Roman" w:cs="Times New Roman"/>
              </w:rPr>
              <w:t xml:space="preserve"> priimtus sprendimus dienos, jei VPĮ nenumato reikalavimo raštu informuoti tiekėjus apie </w:t>
            </w:r>
            <w:r w:rsidRPr="002756E3">
              <w:rPr>
                <w:rFonts w:ascii="Times New Roman" w:eastAsia="Arial" w:hAnsi="Times New Roman" w:cs="Times New Roman"/>
              </w:rPr>
              <w:t xml:space="preserve"> perkančiosios organizacijos</w:t>
            </w:r>
            <w:r w:rsidRPr="002756E3">
              <w:rPr>
                <w:rFonts w:ascii="Times New Roman" w:hAnsi="Times New Roman" w:cs="Times New Roman"/>
              </w:rPr>
              <w:t xml:space="preserve"> priimtus sprendimus;</w:t>
            </w:r>
          </w:p>
          <w:p w14:paraId="62B57961" w14:textId="77777777" w:rsidR="00395791" w:rsidRPr="002756E3" w:rsidRDefault="00395791" w:rsidP="00395791">
            <w:pPr>
              <w:spacing w:after="0" w:line="240" w:lineRule="auto"/>
              <w:jc w:val="both"/>
              <w:rPr>
                <w:rFonts w:ascii="Times New Roman" w:hAnsi="Times New Roman" w:cs="Times New Roman"/>
              </w:rPr>
            </w:pPr>
            <w:r w:rsidRPr="002756E3">
              <w:rPr>
                <w:rFonts w:ascii="Times New Roman" w:hAnsi="Times New Roman" w:cs="Times New Roman"/>
              </w:rPr>
              <w:t>15 (penkiolika) dienų nuo pranešimo išsiuntimo tiekėjams dienos, jeigu šis pranešimas nebuvo siunčiamas elektroninėmis priemonėmis.</w:t>
            </w:r>
          </w:p>
        </w:tc>
        <w:tc>
          <w:tcPr>
            <w:tcW w:w="2090" w:type="dxa"/>
            <w:tcMar>
              <w:top w:w="0" w:type="dxa"/>
              <w:left w:w="108" w:type="dxa"/>
              <w:bottom w:w="0" w:type="dxa"/>
              <w:right w:w="108" w:type="dxa"/>
            </w:tcMar>
          </w:tcPr>
          <w:p w14:paraId="66FE566D" w14:textId="77777777" w:rsidR="00395791" w:rsidRPr="002756E3" w:rsidRDefault="00395791" w:rsidP="00395791">
            <w:pPr>
              <w:spacing w:after="0" w:line="240" w:lineRule="auto"/>
              <w:rPr>
                <w:rFonts w:ascii="Times New Roman" w:hAnsi="Times New Roman" w:cs="Times New Roman"/>
                <w:bCs/>
                <w:sz w:val="18"/>
              </w:rPr>
            </w:pPr>
          </w:p>
        </w:tc>
      </w:tr>
      <w:tr w:rsidR="00395791" w:rsidRPr="002756E3" w14:paraId="00D55ECE" w14:textId="77777777" w:rsidTr="00FC3CF6">
        <w:trPr>
          <w:trHeight w:val="20"/>
        </w:trPr>
        <w:tc>
          <w:tcPr>
            <w:tcW w:w="596" w:type="dxa"/>
            <w:tcMar>
              <w:top w:w="0" w:type="dxa"/>
              <w:left w:w="108" w:type="dxa"/>
              <w:bottom w:w="0" w:type="dxa"/>
              <w:right w:w="108" w:type="dxa"/>
            </w:tcMar>
          </w:tcPr>
          <w:p w14:paraId="1B6D5EFC" w14:textId="77777777" w:rsidR="00395791" w:rsidRPr="002756E3" w:rsidRDefault="00395791" w:rsidP="000A45DD">
            <w:pPr>
              <w:numPr>
                <w:ilvl w:val="0"/>
                <w:numId w:val="4"/>
              </w:numPr>
              <w:spacing w:after="0" w:line="240" w:lineRule="auto"/>
              <w:contextualSpacing/>
              <w:rPr>
                <w:rFonts w:ascii="Times New Roman" w:hAnsi="Times New Roman" w:cs="Times New Roman"/>
              </w:rPr>
            </w:pPr>
          </w:p>
        </w:tc>
        <w:tc>
          <w:tcPr>
            <w:tcW w:w="3544" w:type="dxa"/>
            <w:tcMar>
              <w:top w:w="0" w:type="dxa"/>
              <w:left w:w="108" w:type="dxa"/>
              <w:bottom w:w="0" w:type="dxa"/>
              <w:right w:w="108" w:type="dxa"/>
            </w:tcMar>
          </w:tcPr>
          <w:p w14:paraId="4DE1AF88" w14:textId="77777777" w:rsidR="00395791" w:rsidRPr="002756E3" w:rsidRDefault="00395791" w:rsidP="008A1945">
            <w:pPr>
              <w:spacing w:after="0" w:line="240" w:lineRule="auto"/>
              <w:jc w:val="both"/>
              <w:rPr>
                <w:rFonts w:ascii="Times New Roman" w:hAnsi="Times New Roman" w:cs="Times New Roman"/>
              </w:rPr>
            </w:pPr>
            <w:r w:rsidRPr="002756E3">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80" w:type="dxa"/>
            <w:tcMar>
              <w:top w:w="0" w:type="dxa"/>
              <w:left w:w="108" w:type="dxa"/>
              <w:bottom w:w="0" w:type="dxa"/>
              <w:right w:w="108" w:type="dxa"/>
            </w:tcMar>
          </w:tcPr>
          <w:p w14:paraId="6617C0E8" w14:textId="77777777" w:rsidR="00395791" w:rsidRPr="002756E3" w:rsidRDefault="00395791" w:rsidP="00395791">
            <w:pPr>
              <w:spacing w:after="0" w:line="240" w:lineRule="auto"/>
              <w:rPr>
                <w:rFonts w:ascii="Times New Roman" w:hAnsi="Times New Roman" w:cs="Times New Roman"/>
              </w:rPr>
            </w:pPr>
            <w:r w:rsidRPr="002756E3">
              <w:rPr>
                <w:rFonts w:ascii="Times New Roman" w:hAnsi="Times New Roman" w:cs="Times New Roman"/>
              </w:rPr>
              <w:t>6 (šešias) darbo dienas nuo pretenzijos gavimo dienos</w:t>
            </w:r>
          </w:p>
        </w:tc>
        <w:tc>
          <w:tcPr>
            <w:tcW w:w="2090" w:type="dxa"/>
            <w:tcMar>
              <w:top w:w="0" w:type="dxa"/>
              <w:left w:w="108" w:type="dxa"/>
              <w:bottom w:w="0" w:type="dxa"/>
              <w:right w:w="108" w:type="dxa"/>
            </w:tcMar>
          </w:tcPr>
          <w:p w14:paraId="38506F94" w14:textId="77777777" w:rsidR="00395791" w:rsidRPr="002756E3" w:rsidRDefault="00395791" w:rsidP="00395791">
            <w:pPr>
              <w:spacing w:after="0" w:line="240" w:lineRule="auto"/>
              <w:rPr>
                <w:rFonts w:ascii="Times New Roman" w:hAnsi="Times New Roman" w:cs="Times New Roman"/>
                <w:sz w:val="18"/>
              </w:rPr>
            </w:pPr>
          </w:p>
        </w:tc>
      </w:tr>
      <w:tr w:rsidR="00395791" w:rsidRPr="002756E3" w14:paraId="375A5B8B" w14:textId="77777777" w:rsidTr="00FC3CF6">
        <w:trPr>
          <w:trHeight w:val="20"/>
        </w:trPr>
        <w:tc>
          <w:tcPr>
            <w:tcW w:w="596" w:type="dxa"/>
            <w:tcMar>
              <w:top w:w="0" w:type="dxa"/>
              <w:left w:w="108" w:type="dxa"/>
              <w:bottom w:w="0" w:type="dxa"/>
              <w:right w:w="108" w:type="dxa"/>
            </w:tcMar>
          </w:tcPr>
          <w:p w14:paraId="14A2B6BE" w14:textId="77777777" w:rsidR="00395791" w:rsidRPr="002756E3" w:rsidRDefault="00395791" w:rsidP="000A45DD">
            <w:pPr>
              <w:numPr>
                <w:ilvl w:val="0"/>
                <w:numId w:val="4"/>
              </w:numPr>
              <w:spacing w:after="0" w:line="240" w:lineRule="auto"/>
              <w:contextualSpacing/>
              <w:rPr>
                <w:rFonts w:ascii="Times New Roman" w:hAnsi="Times New Roman" w:cs="Times New Roman"/>
                <w:bCs/>
              </w:rPr>
            </w:pPr>
          </w:p>
        </w:tc>
        <w:tc>
          <w:tcPr>
            <w:tcW w:w="3544" w:type="dxa"/>
            <w:tcMar>
              <w:top w:w="0" w:type="dxa"/>
              <w:left w:w="108" w:type="dxa"/>
              <w:bottom w:w="0" w:type="dxa"/>
              <w:right w:w="108" w:type="dxa"/>
            </w:tcMar>
          </w:tcPr>
          <w:p w14:paraId="41494974" w14:textId="77777777" w:rsidR="00395791" w:rsidRPr="002756E3" w:rsidRDefault="00395791" w:rsidP="008A1945">
            <w:pPr>
              <w:spacing w:after="0" w:line="240" w:lineRule="auto"/>
              <w:jc w:val="both"/>
              <w:rPr>
                <w:rFonts w:ascii="Times New Roman" w:hAnsi="Times New Roman" w:cs="Times New Roman"/>
                <w:bCs/>
              </w:rPr>
            </w:pPr>
            <w:r w:rsidRPr="002756E3">
              <w:rPr>
                <w:rFonts w:ascii="Times New Roman" w:hAnsi="Times New Roman" w:cs="Times New Roman"/>
              </w:rPr>
              <w:t>Jeigu perkančioji organizacija per nustatytą terminą neišnagrinėja jai pateiktos pretenzijos, tiekėjas turi teisę pateikti prašymą ar pareikšti ieškinį teismui per</w:t>
            </w:r>
            <w:r w:rsidRPr="002756E3">
              <w:rPr>
                <w:rFonts w:ascii="Times New Roman" w:hAnsi="Times New Roman" w:cs="Times New Roman"/>
                <w:bCs/>
              </w:rPr>
              <w:t xml:space="preserve"> (išskyrus ieškinį dėl sutarties pripažinimo negaliojančia) </w:t>
            </w:r>
          </w:p>
        </w:tc>
        <w:tc>
          <w:tcPr>
            <w:tcW w:w="3580" w:type="dxa"/>
            <w:tcMar>
              <w:top w:w="0" w:type="dxa"/>
              <w:left w:w="108" w:type="dxa"/>
              <w:bottom w:w="0" w:type="dxa"/>
              <w:right w:w="108" w:type="dxa"/>
            </w:tcMar>
          </w:tcPr>
          <w:p w14:paraId="3393AF7C" w14:textId="77777777" w:rsidR="00395791" w:rsidRPr="002756E3" w:rsidRDefault="00395791" w:rsidP="00395791">
            <w:pPr>
              <w:spacing w:after="0" w:line="240" w:lineRule="auto"/>
              <w:rPr>
                <w:rFonts w:ascii="Times New Roman" w:hAnsi="Times New Roman" w:cs="Times New Roman"/>
              </w:rPr>
            </w:pPr>
            <w:r w:rsidRPr="002756E3">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090" w:type="dxa"/>
            <w:tcMar>
              <w:top w:w="0" w:type="dxa"/>
              <w:left w:w="108" w:type="dxa"/>
              <w:bottom w:w="0" w:type="dxa"/>
              <w:right w:w="108" w:type="dxa"/>
            </w:tcMar>
          </w:tcPr>
          <w:p w14:paraId="43BFFD04" w14:textId="77777777" w:rsidR="00395791" w:rsidRPr="002756E3" w:rsidRDefault="00395791" w:rsidP="00395791">
            <w:pPr>
              <w:spacing w:after="0" w:line="240" w:lineRule="auto"/>
              <w:rPr>
                <w:rFonts w:ascii="Times New Roman" w:hAnsi="Times New Roman" w:cs="Times New Roman"/>
                <w:sz w:val="18"/>
              </w:rPr>
            </w:pPr>
          </w:p>
        </w:tc>
      </w:tr>
      <w:tr w:rsidR="00395791" w:rsidRPr="002756E3" w14:paraId="69C5DD72" w14:textId="77777777" w:rsidTr="00FC3CF6">
        <w:trPr>
          <w:trHeight w:val="20"/>
        </w:trPr>
        <w:tc>
          <w:tcPr>
            <w:tcW w:w="596" w:type="dxa"/>
            <w:tcMar>
              <w:top w:w="0" w:type="dxa"/>
              <w:left w:w="108" w:type="dxa"/>
              <w:bottom w:w="0" w:type="dxa"/>
              <w:right w:w="108" w:type="dxa"/>
            </w:tcMar>
          </w:tcPr>
          <w:p w14:paraId="2076BC37" w14:textId="77777777" w:rsidR="00395791" w:rsidRPr="002756E3" w:rsidRDefault="00395791" w:rsidP="000A45DD">
            <w:pPr>
              <w:numPr>
                <w:ilvl w:val="0"/>
                <w:numId w:val="4"/>
              </w:numPr>
              <w:spacing w:after="0" w:line="240" w:lineRule="auto"/>
              <w:contextualSpacing/>
              <w:rPr>
                <w:rFonts w:ascii="Times New Roman" w:hAnsi="Times New Roman" w:cs="Times New Roman"/>
              </w:rPr>
            </w:pPr>
          </w:p>
        </w:tc>
        <w:tc>
          <w:tcPr>
            <w:tcW w:w="3544" w:type="dxa"/>
            <w:tcMar>
              <w:top w:w="0" w:type="dxa"/>
              <w:left w:w="108" w:type="dxa"/>
              <w:bottom w:w="0" w:type="dxa"/>
              <w:right w:w="108" w:type="dxa"/>
            </w:tcMar>
          </w:tcPr>
          <w:p w14:paraId="061F3FDC" w14:textId="77777777" w:rsidR="00395791" w:rsidRPr="002756E3" w:rsidRDefault="00395791" w:rsidP="008A1945">
            <w:pPr>
              <w:spacing w:after="0" w:line="240" w:lineRule="auto"/>
              <w:jc w:val="both"/>
              <w:rPr>
                <w:rFonts w:ascii="Times New Roman" w:hAnsi="Times New Roman" w:cs="Times New Roman"/>
              </w:rPr>
            </w:pPr>
            <w:r w:rsidRPr="002756E3">
              <w:rPr>
                <w:rFonts w:ascii="Times New Roman" w:hAnsi="Times New Roman" w:cs="Times New Roman"/>
              </w:rPr>
              <w:t>Perkančioji organizacija negali sudaryti sutarties anksčiau kaip po</w:t>
            </w:r>
          </w:p>
        </w:tc>
        <w:tc>
          <w:tcPr>
            <w:tcW w:w="3580" w:type="dxa"/>
            <w:tcMar>
              <w:top w:w="0" w:type="dxa"/>
              <w:left w:w="108" w:type="dxa"/>
              <w:bottom w:w="0" w:type="dxa"/>
              <w:right w:w="108" w:type="dxa"/>
            </w:tcMar>
          </w:tcPr>
          <w:p w14:paraId="77E17F09" w14:textId="77777777" w:rsidR="00395791" w:rsidRPr="002756E3" w:rsidRDefault="00395791" w:rsidP="00395791">
            <w:pPr>
              <w:spacing w:after="0" w:line="240" w:lineRule="auto"/>
              <w:jc w:val="both"/>
              <w:rPr>
                <w:rFonts w:ascii="Times New Roman" w:hAnsi="Times New Roman" w:cs="Times New Roman"/>
              </w:rPr>
            </w:pPr>
            <w:r w:rsidRPr="002756E3">
              <w:rPr>
                <w:rFonts w:ascii="Times New Roman" w:hAnsi="Times New Roman" w:cs="Times New Roman"/>
                <w:bCs/>
              </w:rPr>
              <w:t>5 (penkių) darbo dienų,</w:t>
            </w:r>
            <w:r w:rsidRPr="002756E3">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090" w:type="dxa"/>
            <w:tcMar>
              <w:top w:w="0" w:type="dxa"/>
              <w:left w:w="108" w:type="dxa"/>
              <w:bottom w:w="0" w:type="dxa"/>
              <w:right w:w="108" w:type="dxa"/>
            </w:tcMar>
          </w:tcPr>
          <w:p w14:paraId="20D36B3E" w14:textId="77777777" w:rsidR="00395791" w:rsidRPr="002756E3" w:rsidRDefault="00395791" w:rsidP="00395791">
            <w:pPr>
              <w:spacing w:after="0" w:line="240" w:lineRule="auto"/>
              <w:rPr>
                <w:rFonts w:ascii="Times New Roman" w:hAnsi="Times New Roman" w:cs="Times New Roman"/>
                <w:sz w:val="18"/>
              </w:rPr>
            </w:pPr>
          </w:p>
        </w:tc>
      </w:tr>
      <w:tr w:rsidR="00395791" w:rsidRPr="002756E3" w14:paraId="53BEF1F4" w14:textId="77777777" w:rsidTr="00FC3CF6">
        <w:trPr>
          <w:trHeight w:val="20"/>
        </w:trPr>
        <w:tc>
          <w:tcPr>
            <w:tcW w:w="596" w:type="dxa"/>
            <w:tcMar>
              <w:top w:w="0" w:type="dxa"/>
              <w:left w:w="108" w:type="dxa"/>
              <w:bottom w:w="0" w:type="dxa"/>
              <w:right w:w="108" w:type="dxa"/>
            </w:tcMar>
          </w:tcPr>
          <w:p w14:paraId="66CD59E5" w14:textId="77777777" w:rsidR="00395791" w:rsidRPr="002756E3" w:rsidRDefault="00395791" w:rsidP="000A45DD">
            <w:pPr>
              <w:numPr>
                <w:ilvl w:val="0"/>
                <w:numId w:val="4"/>
              </w:numPr>
              <w:spacing w:after="0" w:line="240" w:lineRule="auto"/>
              <w:contextualSpacing/>
              <w:rPr>
                <w:rFonts w:ascii="Times New Roman" w:hAnsi="Times New Roman" w:cs="Times New Roman"/>
              </w:rPr>
            </w:pPr>
          </w:p>
        </w:tc>
        <w:tc>
          <w:tcPr>
            <w:tcW w:w="3544" w:type="dxa"/>
            <w:tcMar>
              <w:top w:w="0" w:type="dxa"/>
              <w:left w:w="108" w:type="dxa"/>
              <w:bottom w:w="0" w:type="dxa"/>
              <w:right w:w="108" w:type="dxa"/>
            </w:tcMar>
          </w:tcPr>
          <w:p w14:paraId="6EFE8D37" w14:textId="77777777" w:rsidR="00395791" w:rsidRPr="002756E3" w:rsidRDefault="00395791" w:rsidP="00395791">
            <w:pPr>
              <w:spacing w:after="0" w:line="240" w:lineRule="auto"/>
              <w:rPr>
                <w:rFonts w:ascii="Times New Roman" w:hAnsi="Times New Roman" w:cs="Times New Roman"/>
              </w:rPr>
            </w:pPr>
            <w:r w:rsidRPr="002756E3">
              <w:rPr>
                <w:rFonts w:ascii="Times New Roman" w:hAnsi="Times New Roman" w:cs="Times New Roman"/>
              </w:rPr>
              <w:t xml:space="preserve">Jeigu </w:t>
            </w:r>
            <w:r w:rsidRPr="002756E3">
              <w:rPr>
                <w:rFonts w:ascii="Times New Roman" w:hAnsi="Times New Roman" w:cs="Times New Roman"/>
                <w:iCs/>
              </w:rPr>
              <w:t>suinteresuotas dalyvis paprašys perkančiosios organizacijos pateikti laimėjusį pasiūlymą</w:t>
            </w:r>
          </w:p>
        </w:tc>
        <w:tc>
          <w:tcPr>
            <w:tcW w:w="3580" w:type="dxa"/>
            <w:tcMar>
              <w:top w:w="0" w:type="dxa"/>
              <w:left w:w="108" w:type="dxa"/>
              <w:bottom w:w="0" w:type="dxa"/>
              <w:right w:w="108" w:type="dxa"/>
            </w:tcMar>
          </w:tcPr>
          <w:p w14:paraId="367C6DD1" w14:textId="77777777" w:rsidR="00395791" w:rsidRPr="002756E3" w:rsidRDefault="00395791" w:rsidP="00395791">
            <w:pPr>
              <w:spacing w:after="0" w:line="240" w:lineRule="auto"/>
              <w:jc w:val="both"/>
              <w:rPr>
                <w:rFonts w:ascii="Times New Roman" w:hAnsi="Times New Roman" w:cs="Times New Roman"/>
                <w:i/>
                <w:iCs/>
              </w:rPr>
            </w:pPr>
            <w:r w:rsidRPr="002756E3">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E8DC80F" w14:textId="77777777" w:rsidR="00395791" w:rsidRPr="002756E3" w:rsidRDefault="00395791" w:rsidP="00395791">
            <w:pPr>
              <w:spacing w:after="0" w:line="240" w:lineRule="auto"/>
              <w:jc w:val="both"/>
              <w:rPr>
                <w:rFonts w:ascii="Times New Roman" w:hAnsi="Times New Roman" w:cs="Times New Roman"/>
                <w:i/>
                <w:iCs/>
              </w:rPr>
            </w:pPr>
          </w:p>
        </w:tc>
        <w:tc>
          <w:tcPr>
            <w:tcW w:w="2090" w:type="dxa"/>
            <w:tcMar>
              <w:top w:w="0" w:type="dxa"/>
              <w:left w:w="108" w:type="dxa"/>
              <w:bottom w:w="0" w:type="dxa"/>
              <w:right w:w="108" w:type="dxa"/>
            </w:tcMar>
          </w:tcPr>
          <w:p w14:paraId="0040DF30" w14:textId="77777777" w:rsidR="00395791" w:rsidRPr="002756E3" w:rsidRDefault="00395791" w:rsidP="00395791">
            <w:pPr>
              <w:spacing w:after="0" w:line="240" w:lineRule="auto"/>
              <w:rPr>
                <w:rFonts w:ascii="Times New Roman" w:hAnsi="Times New Roman" w:cs="Times New Roman"/>
                <w:sz w:val="18"/>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7C343F85" w14:textId="77777777" w:rsidR="00C56067" w:rsidRPr="000B1B4F" w:rsidRDefault="008F59C5" w:rsidP="00607542">
      <w:pPr>
        <w:pStyle w:val="Antrat2"/>
        <w:spacing w:before="0"/>
        <w:ind w:left="5103"/>
        <w:jc w:val="right"/>
        <w:rPr>
          <w:rFonts w:ascii="Times New Roman" w:eastAsia="Calibri" w:hAnsi="Times New Roman" w:cs="Times New Roman"/>
          <w:color w:val="auto"/>
          <w:sz w:val="24"/>
          <w:szCs w:val="24"/>
        </w:rPr>
      </w:pPr>
      <w:r>
        <w:rPr>
          <w:rFonts w:eastAsia="Calibri" w:cstheme="minorHAnsi"/>
        </w:rPr>
        <w:br w:type="page"/>
      </w:r>
      <w:bookmarkStart w:id="44" w:name="_Ref38539939"/>
      <w:bookmarkStart w:id="45" w:name="_Ref38541068"/>
      <w:bookmarkStart w:id="46" w:name="_Ref38885053"/>
      <w:bookmarkStart w:id="47" w:name="_Ref38899023"/>
      <w:bookmarkStart w:id="48" w:name="_Toc126333940"/>
      <w:r w:rsidR="00C56067" w:rsidRPr="000B1B4F">
        <w:rPr>
          <w:rFonts w:ascii="Times New Roman" w:eastAsia="Calibri" w:hAnsi="Times New Roman" w:cs="Times New Roman"/>
          <w:color w:val="auto"/>
          <w:sz w:val="24"/>
          <w:szCs w:val="24"/>
        </w:rPr>
        <w:lastRenderedPageBreak/>
        <w:t xml:space="preserve">Pirkimo sąlygų 2 priedas </w:t>
      </w:r>
    </w:p>
    <w:p w14:paraId="7B75D869" w14:textId="1EFFDE0B" w:rsidR="00C56067" w:rsidRPr="000B1B4F" w:rsidRDefault="00C56067" w:rsidP="00607542">
      <w:pPr>
        <w:keepNext/>
        <w:keepLines/>
        <w:spacing w:after="0" w:line="240" w:lineRule="auto"/>
        <w:ind w:left="5103"/>
        <w:jc w:val="right"/>
        <w:outlineLvl w:val="1"/>
        <w:rPr>
          <w:rFonts w:ascii="Times New Roman" w:eastAsia="Calibri" w:hAnsi="Times New Roman" w:cs="Times New Roman"/>
          <w:sz w:val="24"/>
          <w:szCs w:val="24"/>
        </w:rPr>
      </w:pPr>
      <w:r w:rsidRPr="000B1B4F">
        <w:rPr>
          <w:rFonts w:ascii="Times New Roman" w:eastAsia="Calibri" w:hAnsi="Times New Roman" w:cs="Times New Roman"/>
          <w:sz w:val="24"/>
          <w:szCs w:val="24"/>
        </w:rPr>
        <w:t>„</w:t>
      </w:r>
      <w:r w:rsidR="005149DA">
        <w:rPr>
          <w:rFonts w:ascii="Times New Roman" w:eastAsia="Calibri" w:hAnsi="Times New Roman" w:cs="Times New Roman"/>
          <w:sz w:val="24"/>
          <w:szCs w:val="24"/>
        </w:rPr>
        <w:t>Techninė specifikacija</w:t>
      </w:r>
      <w:r w:rsidRPr="000B1B4F">
        <w:rPr>
          <w:rFonts w:ascii="Times New Roman" w:eastAsia="Calibri" w:hAnsi="Times New Roman" w:cs="Times New Roman"/>
          <w:sz w:val="24"/>
          <w:szCs w:val="24"/>
        </w:rPr>
        <w:t>“</w:t>
      </w:r>
      <w:bookmarkEnd w:id="44"/>
      <w:bookmarkEnd w:id="45"/>
      <w:bookmarkEnd w:id="46"/>
      <w:bookmarkEnd w:id="47"/>
      <w:bookmarkEnd w:id="48"/>
    </w:p>
    <w:p w14:paraId="72FC212A" w14:textId="77777777" w:rsidR="00C56067" w:rsidRPr="000B1B4F" w:rsidRDefault="00C56067" w:rsidP="00607542">
      <w:pPr>
        <w:spacing w:after="0" w:line="240" w:lineRule="auto"/>
        <w:jc w:val="center"/>
        <w:rPr>
          <w:rFonts w:ascii="Times New Roman" w:hAnsi="Times New Roman" w:cs="Times New Roman"/>
          <w:b/>
          <w:bCs/>
          <w:sz w:val="24"/>
          <w:szCs w:val="24"/>
        </w:rPr>
      </w:pPr>
    </w:p>
    <w:p w14:paraId="4E0BE9D5" w14:textId="77777777" w:rsidR="00952F27" w:rsidRDefault="00952F27" w:rsidP="000B1B4F">
      <w:pPr>
        <w:jc w:val="center"/>
        <w:rPr>
          <w:rFonts w:ascii="Times New Roman" w:eastAsiaTheme="majorEastAsia" w:hAnsi="Times New Roman" w:cs="Times New Roman"/>
          <w:b/>
          <w:bCs/>
          <w:sz w:val="24"/>
          <w:szCs w:val="24"/>
        </w:rPr>
      </w:pPr>
    </w:p>
    <w:p w14:paraId="06E7B0F1" w14:textId="77777777" w:rsidR="005149DA" w:rsidRPr="005149DA" w:rsidRDefault="005149DA" w:rsidP="005149DA">
      <w:pPr>
        <w:pStyle w:val="Sraopastraipa"/>
        <w:numPr>
          <w:ilvl w:val="0"/>
          <w:numId w:val="43"/>
        </w:numPr>
        <w:spacing w:after="0"/>
        <w:ind w:hanging="720"/>
        <w:jc w:val="center"/>
        <w:rPr>
          <w:rFonts w:ascii="Times New Roman" w:eastAsiaTheme="majorEastAsia" w:hAnsi="Times New Roman" w:cs="Times New Roman"/>
          <w:b/>
          <w:bCs/>
          <w:smallCaps/>
          <w:sz w:val="24"/>
          <w:szCs w:val="24"/>
        </w:rPr>
      </w:pPr>
      <w:r w:rsidRPr="005149DA">
        <w:rPr>
          <w:rFonts w:ascii="Times New Roman" w:eastAsiaTheme="majorEastAsia" w:hAnsi="Times New Roman" w:cs="Times New Roman"/>
          <w:b/>
          <w:bCs/>
          <w:smallCaps/>
          <w:sz w:val="24"/>
          <w:szCs w:val="24"/>
        </w:rPr>
        <w:t>TECHNINĖ SPECIFIKACIJA</w:t>
      </w:r>
    </w:p>
    <w:p w14:paraId="27EB617E" w14:textId="6E824FCD" w:rsidR="005149DA" w:rsidRPr="005149DA" w:rsidRDefault="005149DA" w:rsidP="005149DA">
      <w:pPr>
        <w:pStyle w:val="Sraopastraipa"/>
        <w:numPr>
          <w:ilvl w:val="0"/>
          <w:numId w:val="43"/>
        </w:numPr>
        <w:spacing w:after="0"/>
        <w:jc w:val="center"/>
        <w:rPr>
          <w:rFonts w:ascii="Times New Roman" w:eastAsiaTheme="majorEastAsia" w:hAnsi="Times New Roman" w:cs="Times New Roman"/>
          <w:b/>
          <w:bCs/>
          <w:sz w:val="24"/>
          <w:szCs w:val="24"/>
        </w:rPr>
      </w:pPr>
      <w:r w:rsidRPr="005149DA">
        <w:rPr>
          <w:rFonts w:ascii="Times New Roman" w:eastAsiaTheme="majorEastAsia" w:hAnsi="Times New Roman" w:cs="Times New Roman"/>
          <w:b/>
          <w:bCs/>
          <w:sz w:val="24"/>
          <w:szCs w:val="24"/>
        </w:rPr>
        <w:t xml:space="preserve">GYDYMO PASKIRTIES PASTATO, </w:t>
      </w:r>
    </w:p>
    <w:p w14:paraId="23D0353F" w14:textId="77777777" w:rsidR="005149DA" w:rsidRDefault="005149DA" w:rsidP="005149DA">
      <w:pPr>
        <w:spacing w:after="0"/>
        <w:jc w:val="center"/>
        <w:rPr>
          <w:rFonts w:ascii="Times New Roman" w:eastAsiaTheme="majorEastAsia" w:hAnsi="Times New Roman" w:cs="Times New Roman"/>
          <w:b/>
          <w:bCs/>
          <w:smallCaps/>
          <w:sz w:val="24"/>
          <w:szCs w:val="24"/>
        </w:rPr>
      </w:pPr>
      <w:r w:rsidRPr="005149DA">
        <w:rPr>
          <w:rFonts w:ascii="Times New Roman" w:eastAsiaTheme="majorEastAsia" w:hAnsi="Times New Roman" w:cs="Times New Roman"/>
          <w:b/>
          <w:bCs/>
          <w:sz w:val="24"/>
          <w:szCs w:val="24"/>
        </w:rPr>
        <w:t>MAIRONIO G. 25, VILKAVIŠKIS, ATNAUJINIMO (MODERNIZAVIMO)  PROJEKTAVIMO UŽDUOTIS</w:t>
      </w:r>
      <w:r w:rsidRPr="005149DA">
        <w:rPr>
          <w:rFonts w:ascii="Times New Roman" w:eastAsiaTheme="majorEastAsia" w:hAnsi="Times New Roman" w:cs="Times New Roman"/>
          <w:b/>
          <w:bCs/>
          <w:smallCaps/>
          <w:sz w:val="24"/>
          <w:szCs w:val="24"/>
        </w:rPr>
        <w:t xml:space="preserve"> </w:t>
      </w:r>
    </w:p>
    <w:p w14:paraId="07F3553A" w14:textId="77777777" w:rsidR="005149DA" w:rsidRDefault="005149DA" w:rsidP="005149DA">
      <w:pPr>
        <w:spacing w:after="0"/>
        <w:jc w:val="center"/>
        <w:rPr>
          <w:rFonts w:ascii="Times New Roman" w:eastAsiaTheme="majorEastAsia" w:hAnsi="Times New Roman" w:cs="Times New Roman"/>
          <w:b/>
          <w:bCs/>
          <w:smallCaps/>
          <w:sz w:val="24"/>
          <w:szCs w:val="24"/>
        </w:rPr>
      </w:pPr>
    </w:p>
    <w:p w14:paraId="557F57B0" w14:textId="69169E9F" w:rsidR="00C56067" w:rsidRPr="00FA6B39" w:rsidRDefault="000B1B4F" w:rsidP="005149DA">
      <w:pPr>
        <w:jc w:val="center"/>
        <w:rPr>
          <w:rFonts w:ascii="Times New Roman" w:hAnsi="Times New Roman" w:cs="Times New Roman"/>
          <w:bCs/>
          <w:smallCaps/>
          <w:sz w:val="24"/>
          <w:szCs w:val="24"/>
        </w:rPr>
      </w:pPr>
      <w:r w:rsidRPr="00FA6B39">
        <w:rPr>
          <w:rFonts w:ascii="Times New Roman" w:hAnsi="Times New Roman" w:cs="Times New Roman"/>
          <w:bCs/>
          <w:smallCaps/>
          <w:sz w:val="24"/>
          <w:szCs w:val="24"/>
        </w:rPr>
        <w:t>(</w:t>
      </w:r>
      <w:r w:rsidRPr="00FA6B39">
        <w:rPr>
          <w:rFonts w:ascii="Times New Roman" w:eastAsia="Calibri" w:hAnsi="Times New Roman" w:cs="Times New Roman"/>
          <w:sz w:val="24"/>
          <w:szCs w:val="24"/>
        </w:rPr>
        <w:t>pateikiama atskiru dokumentu</w:t>
      </w:r>
      <w:r w:rsidRPr="00FA6B39">
        <w:rPr>
          <w:rFonts w:ascii="Times New Roman" w:hAnsi="Times New Roman" w:cs="Times New Roman"/>
          <w:bCs/>
          <w:smallCaps/>
          <w:sz w:val="24"/>
          <w:szCs w:val="24"/>
        </w:rPr>
        <w:t>)</w:t>
      </w:r>
    </w:p>
    <w:p w14:paraId="1153DF32" w14:textId="08493FC7" w:rsidR="00952F27" w:rsidRDefault="00952F27">
      <w:pPr>
        <w:rPr>
          <w:rFonts w:ascii="Times New Roman" w:hAnsi="Times New Roman" w:cs="Times New Roman"/>
          <w:b/>
          <w:bCs/>
          <w:smallCaps/>
          <w:sz w:val="24"/>
          <w:szCs w:val="24"/>
        </w:rPr>
      </w:pPr>
      <w:r>
        <w:rPr>
          <w:rFonts w:ascii="Times New Roman" w:hAnsi="Times New Roman" w:cs="Times New Roman"/>
          <w:b/>
          <w:bCs/>
          <w:smallCaps/>
          <w:sz w:val="24"/>
          <w:szCs w:val="24"/>
        </w:rPr>
        <w:br w:type="page"/>
      </w:r>
    </w:p>
    <w:p w14:paraId="59A635FD" w14:textId="77777777" w:rsidR="00C56067" w:rsidRPr="00582407" w:rsidRDefault="00C56067" w:rsidP="00582407">
      <w:pPr>
        <w:keepNext/>
        <w:keepLines/>
        <w:spacing w:after="0" w:line="240" w:lineRule="auto"/>
        <w:ind w:left="6096"/>
        <w:outlineLvl w:val="1"/>
        <w:rPr>
          <w:rFonts w:ascii="Times New Roman" w:eastAsia="Calibri" w:hAnsi="Times New Roman" w:cs="Times New Roman"/>
          <w:sz w:val="24"/>
          <w:szCs w:val="24"/>
        </w:rPr>
      </w:pPr>
      <w:bookmarkStart w:id="49" w:name="_Ref38285444"/>
      <w:bookmarkStart w:id="50" w:name="_Ref38291496"/>
      <w:bookmarkStart w:id="51" w:name="_Toc126333941"/>
      <w:r w:rsidRPr="00582407">
        <w:rPr>
          <w:rFonts w:ascii="Times New Roman" w:eastAsia="Calibri" w:hAnsi="Times New Roman" w:cs="Times New Roman"/>
          <w:sz w:val="24"/>
          <w:szCs w:val="24"/>
        </w:rPr>
        <w:lastRenderedPageBreak/>
        <w:t xml:space="preserve">Pirkimo sąlygų 3 priedas </w:t>
      </w:r>
    </w:p>
    <w:p w14:paraId="587206EC" w14:textId="77777777" w:rsidR="00C56067" w:rsidRPr="00582407" w:rsidRDefault="00C56067" w:rsidP="00582407">
      <w:pPr>
        <w:keepNext/>
        <w:keepLines/>
        <w:spacing w:after="0" w:line="240" w:lineRule="auto"/>
        <w:ind w:left="6096"/>
        <w:outlineLvl w:val="1"/>
        <w:rPr>
          <w:rFonts w:ascii="Times New Roman" w:eastAsia="Calibri" w:hAnsi="Times New Roman" w:cs="Times New Roman"/>
          <w:sz w:val="24"/>
          <w:szCs w:val="24"/>
        </w:rPr>
      </w:pPr>
      <w:r w:rsidRPr="00582407">
        <w:rPr>
          <w:rFonts w:ascii="Times New Roman" w:eastAsia="Calibri" w:hAnsi="Times New Roman" w:cs="Times New Roman"/>
          <w:sz w:val="24"/>
          <w:szCs w:val="24"/>
        </w:rPr>
        <w:t>„Tiekėjų pašalinimo pagrindai“</w:t>
      </w:r>
      <w:bookmarkEnd w:id="49"/>
      <w:bookmarkEnd w:id="50"/>
      <w:bookmarkEnd w:id="51"/>
    </w:p>
    <w:p w14:paraId="298067AC" w14:textId="77777777" w:rsidR="00C56067" w:rsidRPr="009832ED" w:rsidRDefault="00C56067" w:rsidP="00C56067">
      <w:pPr>
        <w:jc w:val="center"/>
        <w:rPr>
          <w:rFonts w:ascii="Times New Roman" w:hAnsi="Times New Roman" w:cs="Times New Roman"/>
          <w:b/>
          <w:bCs/>
          <w:smallCaps/>
          <w:sz w:val="22"/>
          <w:szCs w:val="22"/>
        </w:rPr>
      </w:pPr>
    </w:p>
    <w:p w14:paraId="3E160674" w14:textId="77777777" w:rsidR="00C56067" w:rsidRPr="009832ED" w:rsidRDefault="00C56067" w:rsidP="00C56067">
      <w:pPr>
        <w:numPr>
          <w:ilvl w:val="1"/>
          <w:numId w:val="0"/>
        </w:numPr>
        <w:spacing w:after="240"/>
        <w:jc w:val="center"/>
        <w:rPr>
          <w:rFonts w:ascii="Times New Roman" w:hAnsi="Times New Roman" w:cs="Times New Roman"/>
          <w:b/>
          <w:caps/>
          <w:spacing w:val="20"/>
          <w:sz w:val="24"/>
          <w:szCs w:val="24"/>
        </w:rPr>
      </w:pPr>
      <w:r w:rsidRPr="009832ED">
        <w:rPr>
          <w:rFonts w:ascii="Times New Roman" w:hAnsi="Times New Roman" w:cs="Times New Roman"/>
          <w:b/>
          <w:caps/>
          <w:spacing w:val="20"/>
          <w:sz w:val="24"/>
          <w:szCs w:val="24"/>
        </w:rPr>
        <w:t>TIEKĖJŲ PAŠALINIMO PAGRINDAI</w:t>
      </w:r>
    </w:p>
    <w:p w14:paraId="3B04D003" w14:textId="77777777" w:rsidR="00FC1241" w:rsidRPr="00D26ECA" w:rsidRDefault="00FC1241" w:rsidP="00FC1241">
      <w:pPr>
        <w:spacing w:after="0" w:line="240" w:lineRule="auto"/>
        <w:rPr>
          <w:rFonts w:ascii="Times New Roman" w:hAnsi="Times New Roman" w:cs="Times New Roman"/>
          <w:b/>
          <w:bCs/>
          <w:sz w:val="22"/>
          <w:szCs w:val="22"/>
        </w:rPr>
      </w:pPr>
      <w:r w:rsidRPr="00D26ECA">
        <w:rPr>
          <w:rFonts w:ascii="Times New Roman" w:hAnsi="Times New Roman" w:cs="Times New Roman"/>
          <w:b/>
          <w:bCs/>
          <w:sz w:val="22"/>
          <w:szCs w:val="22"/>
        </w:rPr>
        <w:t>Tiekėjo pašalinimo pagrindai ir jų nebuvimą patvirtinantys dokumentai:</w:t>
      </w:r>
    </w:p>
    <w:p w14:paraId="42ACC421" w14:textId="77777777" w:rsidR="00FC1241" w:rsidRPr="00D26ECA" w:rsidRDefault="00FC1241" w:rsidP="00FC1241">
      <w:pPr>
        <w:pStyle w:val="Betarp"/>
        <w:numPr>
          <w:ilvl w:val="0"/>
          <w:numId w:val="34"/>
        </w:numPr>
        <w:ind w:left="0" w:firstLine="851"/>
        <w:jc w:val="both"/>
        <w:rPr>
          <w:rFonts w:ascii="Times New Roman" w:hAnsi="Times New Roman" w:cs="Times New Roman"/>
          <w:sz w:val="22"/>
          <w:szCs w:val="22"/>
        </w:rPr>
      </w:pPr>
      <w:r w:rsidRPr="00D26ECA">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8ECF2F0" w14:textId="77777777" w:rsidR="00FC1241" w:rsidRPr="00D26ECA" w:rsidRDefault="00FC1241" w:rsidP="00FC1241">
      <w:pPr>
        <w:pStyle w:val="Betarp"/>
        <w:numPr>
          <w:ilvl w:val="0"/>
          <w:numId w:val="34"/>
        </w:numPr>
        <w:ind w:left="0" w:firstLine="851"/>
        <w:jc w:val="both"/>
        <w:rPr>
          <w:rFonts w:ascii="Times New Roman" w:hAnsi="Times New Roman" w:cs="Times New Roman"/>
          <w:sz w:val="22"/>
          <w:szCs w:val="22"/>
        </w:rPr>
      </w:pPr>
      <w:r w:rsidRPr="00D26ECA">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Pašalinimo pagrindai subtiekėjams, </w:t>
      </w:r>
      <w:proofErr w:type="spellStart"/>
      <w:r w:rsidRPr="00D26ECA">
        <w:rPr>
          <w:rFonts w:ascii="Times New Roman" w:hAnsi="Times New Roman" w:cs="Times New Roman"/>
          <w:sz w:val="22"/>
          <w:szCs w:val="22"/>
        </w:rPr>
        <w:t>kvazisubtiekėjams</w:t>
      </w:r>
      <w:proofErr w:type="spellEnd"/>
      <w:r w:rsidRPr="00D26ECA">
        <w:rPr>
          <w:rFonts w:ascii="Times New Roman" w:hAnsi="Times New Roman" w:cs="Times New Roman"/>
          <w:sz w:val="22"/>
          <w:szCs w:val="22"/>
        </w:rPr>
        <w:t xml:space="preserve">, subteikėjams ir subrangovams, kurių pajėgumais tiekėjas nesiremia, netaikomi. </w:t>
      </w:r>
    </w:p>
    <w:p w14:paraId="3530CFEF" w14:textId="77777777" w:rsidR="00FC1241" w:rsidRDefault="00FC1241" w:rsidP="00FC1241">
      <w:pPr>
        <w:pStyle w:val="Betarp"/>
        <w:numPr>
          <w:ilvl w:val="0"/>
          <w:numId w:val="34"/>
        </w:numPr>
        <w:ind w:left="0" w:firstLine="851"/>
        <w:jc w:val="both"/>
        <w:rPr>
          <w:rFonts w:ascii="Times New Roman" w:hAnsi="Times New Roman" w:cs="Times New Roman"/>
          <w:sz w:val="22"/>
          <w:szCs w:val="22"/>
        </w:rPr>
      </w:pPr>
      <w:r w:rsidRPr="00D26ECA">
        <w:rPr>
          <w:rFonts w:ascii="Times New Roman"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26ECA">
        <w:rPr>
          <w:rFonts w:ascii="Times New Roman" w:hAnsi="Times New Roman" w:cs="Times New Roman"/>
          <w:sz w:val="22"/>
          <w:szCs w:val="22"/>
        </w:rPr>
        <w:t>Certis</w:t>
      </w:r>
      <w:proofErr w:type="spellEnd"/>
      <w:r w:rsidRPr="00D26ECA">
        <w:rPr>
          <w:rFonts w:ascii="Times New Roman" w:hAnsi="Times New Roman" w:cs="Times New Roman"/>
          <w:sz w:val="22"/>
          <w:szCs w:val="22"/>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D26ECA">
        <w:rPr>
          <w:rFonts w:ascii="Times New Roman" w:hAnsi="Times New Roman" w:cs="Times New Roman"/>
          <w:sz w:val="22"/>
          <w:szCs w:val="22"/>
        </w:rPr>
        <w:t>Certis</w:t>
      </w:r>
      <w:proofErr w:type="spellEnd"/>
      <w:r w:rsidRPr="00D26ECA">
        <w:rPr>
          <w:rFonts w:ascii="Times New Roman" w:hAnsi="Times New Roman" w:cs="Times New Roman"/>
          <w:sz w:val="22"/>
          <w:szCs w:val="22"/>
        </w:rPr>
        <w:t xml:space="preserve">“, adresu </w:t>
      </w:r>
      <w:hyperlink r:id="rId15" w:history="1">
        <w:r w:rsidRPr="00D26ECA">
          <w:rPr>
            <w:rStyle w:val="Hipersaitas"/>
            <w:rFonts w:ascii="Times New Roman" w:hAnsi="Times New Roman" w:cs="Times New Roman"/>
            <w:sz w:val="22"/>
            <w:szCs w:val="22"/>
          </w:rPr>
          <w:t>https://ec.europa.eu/tools/ecertis/</w:t>
        </w:r>
      </w:hyperlink>
      <w:r w:rsidRPr="00D26ECA">
        <w:rPr>
          <w:rFonts w:ascii="Times New Roman" w:hAnsi="Times New Roman" w:cs="Times New Roman"/>
          <w:sz w:val="22"/>
          <w:szCs w:val="22"/>
        </w:rPr>
        <w:t>.</w:t>
      </w:r>
    </w:p>
    <w:p w14:paraId="3C267F30" w14:textId="77777777" w:rsidR="00FA77D9" w:rsidRPr="00D26ECA" w:rsidRDefault="00FA77D9" w:rsidP="00FA77D9">
      <w:pPr>
        <w:pStyle w:val="Betarp"/>
        <w:ind w:left="851"/>
        <w:jc w:val="both"/>
        <w:rPr>
          <w:rFonts w:ascii="Times New Roman" w:hAnsi="Times New Roman" w:cs="Times New Roman"/>
          <w:sz w:val="22"/>
          <w:szCs w:val="22"/>
        </w:rPr>
      </w:pPr>
    </w:p>
    <w:tbl>
      <w:tblPr>
        <w:tblW w:w="10060" w:type="dxa"/>
        <w:tblLayout w:type="fixed"/>
        <w:tblCellMar>
          <w:left w:w="10" w:type="dxa"/>
          <w:right w:w="10" w:type="dxa"/>
        </w:tblCellMar>
        <w:tblLook w:val="04A0" w:firstRow="1" w:lastRow="0" w:firstColumn="1" w:lastColumn="0" w:noHBand="0" w:noVBand="1"/>
      </w:tblPr>
      <w:tblGrid>
        <w:gridCol w:w="562"/>
        <w:gridCol w:w="3828"/>
        <w:gridCol w:w="2693"/>
        <w:gridCol w:w="2977"/>
      </w:tblGrid>
      <w:tr w:rsidR="00FC1241" w:rsidRPr="00D26ECA" w14:paraId="3F4BB7FE" w14:textId="77777777" w:rsidTr="0006748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A5C949" w14:textId="77777777" w:rsidR="00FC1241" w:rsidRPr="00D26ECA" w:rsidRDefault="00FC1241" w:rsidP="00067488">
            <w:pPr>
              <w:pStyle w:val="Betarp"/>
              <w:ind w:left="32"/>
              <w:jc w:val="center"/>
              <w:rPr>
                <w:rFonts w:ascii="Times New Roman" w:hAnsi="Times New Roman" w:cs="Times New Roman"/>
                <w:b/>
                <w:bCs/>
                <w:sz w:val="22"/>
                <w:szCs w:val="22"/>
              </w:rPr>
            </w:pPr>
            <w:r w:rsidRPr="00D26ECA">
              <w:rPr>
                <w:rFonts w:ascii="Times New Roman" w:hAnsi="Times New Roman" w:cs="Times New Roman"/>
                <w:b/>
                <w:bCs/>
                <w:sz w:val="22"/>
                <w:szCs w:val="22"/>
              </w:rPr>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27B79B" w14:textId="77777777" w:rsidR="00FC1241" w:rsidRPr="00D26ECA" w:rsidRDefault="00FC1241" w:rsidP="00067488">
            <w:pPr>
              <w:pStyle w:val="Betarp"/>
              <w:jc w:val="center"/>
              <w:rPr>
                <w:rFonts w:ascii="Times New Roman" w:hAnsi="Times New Roman" w:cs="Times New Roman"/>
                <w:bCs/>
                <w:sz w:val="22"/>
                <w:szCs w:val="22"/>
                <w:lang w:eastAsia="en-US"/>
              </w:rPr>
            </w:pPr>
            <w:r w:rsidRPr="00D26ECA">
              <w:rPr>
                <w:rFonts w:ascii="Times New Roman" w:hAnsi="Times New Roman" w:cs="Times New Roman"/>
                <w:b/>
                <w:sz w:val="22"/>
                <w:szCs w:val="22"/>
              </w:rPr>
              <w:t>Tiekėjo pašalinimo pagrindai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BB9717" w14:textId="77777777" w:rsidR="00FC1241" w:rsidRPr="00D26ECA" w:rsidRDefault="00FC1241" w:rsidP="00067488">
            <w:pPr>
              <w:pStyle w:val="Betarp"/>
              <w:jc w:val="center"/>
              <w:rPr>
                <w:rFonts w:ascii="Times New Roman" w:eastAsia="Yu Mincho" w:hAnsi="Times New Roman" w:cs="Times New Roman"/>
                <w:b/>
                <w:bCs/>
                <w:sz w:val="22"/>
                <w:szCs w:val="22"/>
              </w:rPr>
            </w:pPr>
            <w:r w:rsidRPr="00D26ECA">
              <w:rPr>
                <w:rFonts w:ascii="Times New Roman" w:eastAsia="Yu Mincho" w:hAnsi="Times New Roman" w:cs="Times New Roman"/>
                <w:b/>
                <w:bCs/>
                <w:sz w:val="22"/>
                <w:szCs w:val="22"/>
              </w:rPr>
              <w:t xml:space="preserve">VPĮ straipsnis,  dalis, punktas bei EBVPD formos dalis pildymui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A028D7" w14:textId="77777777" w:rsidR="00FC1241" w:rsidRPr="00D26ECA" w:rsidRDefault="00FC1241" w:rsidP="00067488">
            <w:pPr>
              <w:pStyle w:val="Betarp"/>
              <w:jc w:val="center"/>
              <w:rPr>
                <w:rFonts w:ascii="Times New Roman" w:hAnsi="Times New Roman" w:cs="Times New Roman"/>
                <w:bCs/>
                <w:iCs/>
                <w:sz w:val="22"/>
                <w:szCs w:val="22"/>
                <w:lang w:eastAsia="en-US"/>
              </w:rPr>
            </w:pPr>
            <w:r w:rsidRPr="00D26ECA">
              <w:rPr>
                <w:rFonts w:ascii="Times New Roman" w:hAnsi="Times New Roman" w:cs="Times New Roman"/>
                <w:b/>
                <w:sz w:val="22"/>
                <w:szCs w:val="22"/>
              </w:rPr>
              <w:t>Pašalinimo pagrindų nebuvimą įrodantys dokumentai</w:t>
            </w:r>
          </w:p>
        </w:tc>
      </w:tr>
      <w:tr w:rsidR="00FC1241" w:rsidRPr="00D26ECA" w14:paraId="2AB1F40A" w14:textId="77777777" w:rsidTr="00067488">
        <w:tc>
          <w:tcPr>
            <w:tcW w:w="1006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E56BA" w14:textId="77777777" w:rsidR="00FC1241" w:rsidRPr="00D26ECA" w:rsidRDefault="00FC1241" w:rsidP="00067488">
            <w:pPr>
              <w:pStyle w:val="Betarp"/>
              <w:jc w:val="both"/>
              <w:rPr>
                <w:rFonts w:ascii="Times New Roman" w:hAnsi="Times New Roman" w:cs="Times New Roman"/>
                <w:sz w:val="22"/>
                <w:szCs w:val="22"/>
                <w:lang w:eastAsia="en-US"/>
              </w:rPr>
            </w:pPr>
            <w:r w:rsidRPr="00D26ECA">
              <w:rPr>
                <w:rFonts w:ascii="Times New Roman" w:hAnsi="Times New Roman" w:cs="Times New Roman"/>
                <w:b/>
                <w:bCs/>
                <w:color w:val="7030A0"/>
                <w:sz w:val="22"/>
                <w:szCs w:val="22"/>
                <w:lang w:eastAsia="en-US"/>
              </w:rPr>
              <w:t>Privalomi</w:t>
            </w:r>
            <w:r w:rsidRPr="00D26ECA">
              <w:rPr>
                <w:rStyle w:val="Puslapioinaosnuoroda"/>
                <w:rFonts w:ascii="Times New Roman" w:hAnsi="Times New Roman" w:cs="Times New Roman"/>
                <w:b/>
                <w:bCs/>
                <w:color w:val="7030A0"/>
                <w:sz w:val="22"/>
                <w:szCs w:val="22"/>
                <w:lang w:eastAsia="en-US"/>
              </w:rPr>
              <w:footnoteReference w:id="2"/>
            </w:r>
            <w:r w:rsidRPr="00D26ECA">
              <w:rPr>
                <w:rFonts w:ascii="Times New Roman" w:hAnsi="Times New Roman" w:cs="Times New Roman"/>
                <w:b/>
                <w:bCs/>
                <w:color w:val="7030A0"/>
                <w:sz w:val="22"/>
                <w:szCs w:val="22"/>
                <w:lang w:eastAsia="en-US"/>
              </w:rPr>
              <w:t xml:space="preserve"> pašalinimo pagrindai pagal VPĮ 46 straipsnio 1 – 4 dalių nuostatas</w:t>
            </w:r>
          </w:p>
        </w:tc>
      </w:tr>
      <w:tr w:rsidR="00FC1241" w:rsidRPr="00D26ECA" w14:paraId="14ACB318" w14:textId="77777777" w:rsidTr="0006748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EBEEA4" w14:textId="77777777" w:rsidR="00FC1241" w:rsidRPr="00D26ECA" w:rsidRDefault="00FC1241" w:rsidP="00FC1241">
            <w:pPr>
              <w:pStyle w:val="Betarp"/>
              <w:numPr>
                <w:ilvl w:val="0"/>
                <w:numId w:val="33"/>
              </w:numPr>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2EB63D" w14:textId="77777777" w:rsidR="00FC1241" w:rsidRPr="00D26ECA" w:rsidRDefault="00FC1241" w:rsidP="00067488">
            <w:pPr>
              <w:pStyle w:val="Betarp"/>
              <w:jc w:val="both"/>
              <w:rPr>
                <w:rFonts w:ascii="Times New Roman" w:hAnsi="Times New Roman" w:cs="Times New Roman"/>
                <w:b/>
                <w:bCs/>
                <w:sz w:val="22"/>
                <w:szCs w:val="22"/>
                <w:lang w:eastAsia="en-US"/>
              </w:rPr>
            </w:pPr>
            <w:r w:rsidRPr="00D26ECA">
              <w:rPr>
                <w:rFonts w:ascii="Times New Roman" w:hAnsi="Times New Roman" w:cs="Times New Roman"/>
                <w:sz w:val="22"/>
                <w:szCs w:val="22"/>
                <w:lang w:eastAsia="en-US"/>
              </w:rPr>
              <w:t>Tiekėjas arba jo atsakingas asmuo, nurodytas VPĮ 46 straipsnio 2 dalies 2 punkte, nuteistas už šią nusikalstamą veiką:</w:t>
            </w:r>
          </w:p>
          <w:p w14:paraId="7811FF86" w14:textId="77777777" w:rsidR="00FC1241" w:rsidRPr="00D26ECA" w:rsidRDefault="00FC1241" w:rsidP="00067488">
            <w:pPr>
              <w:pStyle w:val="Betarp"/>
              <w:jc w:val="both"/>
              <w:rPr>
                <w:rFonts w:ascii="Times New Roman" w:hAnsi="Times New Roman" w:cs="Times New Roman"/>
                <w:b/>
                <w:bCs/>
                <w:sz w:val="22"/>
                <w:szCs w:val="22"/>
                <w:lang w:eastAsia="en-US"/>
              </w:rPr>
            </w:pPr>
            <w:r w:rsidRPr="00D26ECA">
              <w:rPr>
                <w:rFonts w:ascii="Times New Roman" w:hAnsi="Times New Roman" w:cs="Times New Roman"/>
                <w:bCs/>
                <w:sz w:val="22"/>
                <w:szCs w:val="22"/>
                <w:lang w:eastAsia="en-US"/>
              </w:rPr>
              <w:t>1) dalyvavimą nusikalstamame susivienijime, jo organizavimą ar vadovavimą jam;</w:t>
            </w:r>
          </w:p>
          <w:p w14:paraId="6584AED1" w14:textId="77777777" w:rsidR="00FC1241" w:rsidRPr="00D26ECA" w:rsidRDefault="00FC1241" w:rsidP="00067488">
            <w:pPr>
              <w:pStyle w:val="Betarp"/>
              <w:jc w:val="both"/>
              <w:rPr>
                <w:rFonts w:ascii="Times New Roman" w:hAnsi="Times New Roman" w:cs="Times New Roman"/>
                <w:b/>
                <w:bCs/>
                <w:sz w:val="22"/>
                <w:szCs w:val="22"/>
                <w:lang w:eastAsia="en-US"/>
              </w:rPr>
            </w:pPr>
            <w:r w:rsidRPr="00D26ECA">
              <w:rPr>
                <w:rFonts w:ascii="Times New Roman" w:hAnsi="Times New Roman" w:cs="Times New Roman"/>
                <w:bCs/>
                <w:sz w:val="22"/>
                <w:szCs w:val="22"/>
                <w:lang w:eastAsia="en-US"/>
              </w:rPr>
              <w:t>2) kyšininkavimą, prekybą poveikiu, papirkimą;</w:t>
            </w:r>
          </w:p>
          <w:p w14:paraId="2E3365F6" w14:textId="77777777" w:rsidR="00FC1241" w:rsidRPr="00D26ECA" w:rsidRDefault="00FC1241" w:rsidP="00067488">
            <w:pPr>
              <w:pStyle w:val="Betarp"/>
              <w:jc w:val="both"/>
              <w:rPr>
                <w:rFonts w:ascii="Times New Roman" w:hAnsi="Times New Roman" w:cs="Times New Roman"/>
                <w:b/>
                <w:bCs/>
                <w:sz w:val="22"/>
                <w:szCs w:val="22"/>
                <w:lang w:eastAsia="en-US"/>
              </w:rPr>
            </w:pPr>
            <w:r w:rsidRPr="00D26ECA">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w:t>
            </w:r>
            <w:r w:rsidRPr="00D26ECA">
              <w:rPr>
                <w:rFonts w:ascii="Times New Roman" w:hAnsi="Times New Roman" w:cs="Times New Roman"/>
                <w:bCs/>
                <w:sz w:val="22"/>
                <w:szCs w:val="22"/>
                <w:lang w:eastAsia="en-US"/>
              </w:rPr>
              <w:lastRenderedPageBreak/>
              <w:t>apskaitos tvarkymą ar piktnaudžiavimą, kai šiomis nusikalstamomis veikomis kėsinamasi į Europos Sąjungos finansinius interesus, kaip apibrėžta Konvencijos dėl Europos Bendrijų finansinių interesų apsaugos 1 straipsnyje;</w:t>
            </w:r>
          </w:p>
          <w:p w14:paraId="04DB66A3" w14:textId="77777777" w:rsidR="00FC1241" w:rsidRPr="00D26ECA" w:rsidRDefault="00FC1241" w:rsidP="00067488">
            <w:pPr>
              <w:pStyle w:val="Betarp"/>
              <w:jc w:val="both"/>
              <w:rPr>
                <w:rFonts w:ascii="Times New Roman" w:hAnsi="Times New Roman" w:cs="Times New Roman"/>
                <w:b/>
                <w:bCs/>
                <w:sz w:val="22"/>
                <w:szCs w:val="22"/>
                <w:lang w:eastAsia="en-US"/>
              </w:rPr>
            </w:pPr>
            <w:r w:rsidRPr="00D26ECA">
              <w:rPr>
                <w:rFonts w:ascii="Times New Roman" w:hAnsi="Times New Roman" w:cs="Times New Roman"/>
                <w:bCs/>
                <w:sz w:val="22"/>
                <w:szCs w:val="22"/>
                <w:lang w:eastAsia="en-US"/>
              </w:rPr>
              <w:t>4) nusikalstamą bankrotą;</w:t>
            </w:r>
          </w:p>
          <w:p w14:paraId="6FFD2DA4" w14:textId="77777777" w:rsidR="00FC1241" w:rsidRPr="00D26ECA" w:rsidRDefault="00FC1241" w:rsidP="00067488">
            <w:pPr>
              <w:pStyle w:val="Betarp"/>
              <w:jc w:val="both"/>
              <w:rPr>
                <w:rFonts w:ascii="Times New Roman" w:hAnsi="Times New Roman" w:cs="Times New Roman"/>
                <w:b/>
                <w:bCs/>
                <w:sz w:val="22"/>
                <w:szCs w:val="22"/>
                <w:lang w:eastAsia="en-US"/>
              </w:rPr>
            </w:pPr>
            <w:r w:rsidRPr="00D26ECA">
              <w:rPr>
                <w:rFonts w:ascii="Times New Roman" w:hAnsi="Times New Roman" w:cs="Times New Roman"/>
                <w:bCs/>
                <w:sz w:val="22"/>
                <w:szCs w:val="22"/>
                <w:lang w:eastAsia="en-US"/>
              </w:rPr>
              <w:t>5) teroristinį ir su teroristine veikla susijusį nusikaltimą;</w:t>
            </w:r>
          </w:p>
          <w:p w14:paraId="5ECCCFC8" w14:textId="77777777" w:rsidR="00FC1241" w:rsidRPr="00D26ECA" w:rsidRDefault="00FC1241" w:rsidP="00067488">
            <w:pPr>
              <w:pStyle w:val="Betarp"/>
              <w:jc w:val="both"/>
              <w:rPr>
                <w:rFonts w:ascii="Times New Roman" w:hAnsi="Times New Roman" w:cs="Times New Roman"/>
                <w:b/>
                <w:bCs/>
                <w:sz w:val="22"/>
                <w:szCs w:val="22"/>
                <w:lang w:eastAsia="en-US"/>
              </w:rPr>
            </w:pPr>
            <w:r w:rsidRPr="00D26ECA">
              <w:rPr>
                <w:rFonts w:ascii="Times New Roman" w:hAnsi="Times New Roman" w:cs="Times New Roman"/>
                <w:bCs/>
                <w:sz w:val="22"/>
                <w:szCs w:val="22"/>
                <w:lang w:eastAsia="en-US"/>
              </w:rPr>
              <w:t>6) nusikalstamu būdu gauto turto legalizavimą;</w:t>
            </w:r>
          </w:p>
          <w:p w14:paraId="724C1860" w14:textId="77777777" w:rsidR="00FC1241" w:rsidRPr="00D26ECA" w:rsidRDefault="00FC1241" w:rsidP="00067488">
            <w:pPr>
              <w:pStyle w:val="Betarp"/>
              <w:jc w:val="both"/>
              <w:rPr>
                <w:rFonts w:ascii="Times New Roman" w:hAnsi="Times New Roman" w:cs="Times New Roman"/>
                <w:b/>
                <w:bCs/>
                <w:sz w:val="22"/>
                <w:szCs w:val="22"/>
                <w:lang w:eastAsia="en-US"/>
              </w:rPr>
            </w:pPr>
            <w:r w:rsidRPr="00D26ECA">
              <w:rPr>
                <w:rFonts w:ascii="Times New Roman" w:hAnsi="Times New Roman" w:cs="Times New Roman"/>
                <w:bCs/>
                <w:sz w:val="22"/>
                <w:szCs w:val="22"/>
                <w:lang w:eastAsia="en-US"/>
              </w:rPr>
              <w:t>7) prekybą žmonėmis, vaiko pirkimą arba pardavimą;</w:t>
            </w:r>
          </w:p>
          <w:p w14:paraId="6C500A37" w14:textId="77777777" w:rsidR="00FC1241" w:rsidRPr="00D26ECA" w:rsidRDefault="00FC1241" w:rsidP="00067488">
            <w:pPr>
              <w:pStyle w:val="Betarp"/>
              <w:jc w:val="both"/>
              <w:rPr>
                <w:rFonts w:ascii="Times New Roman" w:hAnsi="Times New Roman" w:cs="Times New Roman"/>
                <w:b/>
                <w:bCs/>
                <w:sz w:val="22"/>
                <w:szCs w:val="22"/>
                <w:lang w:eastAsia="en-US"/>
              </w:rPr>
            </w:pPr>
            <w:r w:rsidRPr="00D26ECA">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5A4DD2F" w14:textId="77777777" w:rsidR="00FC1241" w:rsidRPr="00D26ECA" w:rsidRDefault="00FC1241" w:rsidP="00067488">
            <w:pPr>
              <w:pStyle w:val="Betarp"/>
              <w:jc w:val="both"/>
              <w:rPr>
                <w:rFonts w:ascii="Times New Roman" w:hAnsi="Times New Roman" w:cs="Times New Roman"/>
                <w:b/>
                <w:bCs/>
                <w:sz w:val="22"/>
                <w:szCs w:val="22"/>
                <w:lang w:eastAsia="en-US"/>
              </w:rPr>
            </w:pPr>
          </w:p>
          <w:p w14:paraId="30C641FF" w14:textId="77777777" w:rsidR="00FC1241" w:rsidRPr="00D26ECA" w:rsidRDefault="00FC1241" w:rsidP="00067488">
            <w:pPr>
              <w:pStyle w:val="Betarp"/>
              <w:jc w:val="both"/>
              <w:rPr>
                <w:rFonts w:ascii="Times New Roman" w:hAnsi="Times New Roman" w:cs="Times New Roman"/>
                <w:b/>
                <w:bCs/>
                <w:sz w:val="22"/>
                <w:szCs w:val="22"/>
                <w:lang w:eastAsia="en-US"/>
              </w:rPr>
            </w:pPr>
            <w:r w:rsidRPr="00D26ECA">
              <w:rPr>
                <w:rFonts w:ascii="Times New Roman" w:hAnsi="Times New Roman" w:cs="Times New Roman"/>
                <w:bCs/>
                <w:sz w:val="22"/>
                <w:szCs w:val="22"/>
                <w:lang w:eastAsia="en-US"/>
              </w:rPr>
              <w:t>Laikoma, kad tiekėjas arba jo atsakingas asmuo nuteistas už aukščiau nurodytą nusikalstamą veiką, kai dėl:</w:t>
            </w:r>
          </w:p>
          <w:p w14:paraId="40DE9905" w14:textId="77777777" w:rsidR="00FC1241" w:rsidRPr="00D26ECA" w:rsidRDefault="00FC1241" w:rsidP="00067488">
            <w:pPr>
              <w:pStyle w:val="Betarp"/>
              <w:jc w:val="both"/>
              <w:rPr>
                <w:rFonts w:ascii="Times New Roman" w:hAnsi="Times New Roman" w:cs="Times New Roman"/>
                <w:bCs/>
                <w:sz w:val="22"/>
                <w:szCs w:val="22"/>
                <w:lang w:eastAsia="en-US"/>
              </w:rPr>
            </w:pPr>
            <w:r w:rsidRPr="00D26ECA">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6A1364D" w14:textId="77777777" w:rsidR="00FC1241" w:rsidRPr="00D26ECA" w:rsidRDefault="00FC1241" w:rsidP="00067488">
            <w:pPr>
              <w:pStyle w:val="Betarp"/>
              <w:jc w:val="both"/>
              <w:rPr>
                <w:rFonts w:ascii="Times New Roman" w:hAnsi="Times New Roman" w:cs="Times New Roman"/>
                <w:sz w:val="22"/>
                <w:szCs w:val="22"/>
                <w:lang w:eastAsia="en-US"/>
              </w:rPr>
            </w:pPr>
            <w:r w:rsidRPr="00D26ECA">
              <w:rPr>
                <w:rFonts w:ascii="Times New Roman" w:hAnsi="Times New Roman" w:cs="Times New Roman"/>
                <w:sz w:val="22"/>
                <w:szCs w:val="22"/>
                <w:lang w:eastAsia="en-US"/>
              </w:rPr>
              <w:t xml:space="preserve">2) tiekėjo, kuris yra juridinis asmuo, kita organizacija ar jos </w:t>
            </w:r>
            <w:r w:rsidRPr="00D26ECA">
              <w:rPr>
                <w:rFonts w:ascii="Times New Roman" w:hAnsi="Times New Roman" w:cs="Times New Roman"/>
                <w:b/>
                <w:bCs/>
                <w:sz w:val="22"/>
                <w:szCs w:val="22"/>
                <w:lang w:eastAsia="en-US"/>
              </w:rPr>
              <w:t>struktūrinis</w:t>
            </w:r>
            <w:r w:rsidRPr="00D26ECA">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w:t>
            </w:r>
            <w:r w:rsidRPr="00D26ECA">
              <w:rPr>
                <w:rFonts w:ascii="Times New Roman" w:hAnsi="Times New Roman" w:cs="Times New Roman"/>
                <w:sz w:val="22"/>
                <w:szCs w:val="22"/>
                <w:lang w:eastAsia="en-US"/>
              </w:rPr>
              <w:lastRenderedPageBreak/>
              <w:t>asmuo turi neišnykusį ar nepanaikintą teistumą;</w:t>
            </w:r>
          </w:p>
          <w:p w14:paraId="61ACE783" w14:textId="77777777" w:rsidR="00FC1241" w:rsidRPr="00D26ECA" w:rsidRDefault="00FC1241" w:rsidP="00067488">
            <w:pPr>
              <w:pStyle w:val="Betarp"/>
              <w:jc w:val="both"/>
              <w:rPr>
                <w:rFonts w:ascii="Times New Roman" w:hAnsi="Times New Roman" w:cs="Times New Roman"/>
                <w:b/>
                <w:bCs/>
                <w:sz w:val="22"/>
                <w:szCs w:val="22"/>
                <w:lang w:eastAsia="en-US"/>
              </w:rPr>
            </w:pPr>
            <w:r w:rsidRPr="00D26ECA">
              <w:rPr>
                <w:rFonts w:ascii="Times New Roman" w:hAnsi="Times New Roman" w:cs="Times New Roman"/>
                <w:bCs/>
                <w:sz w:val="22"/>
                <w:szCs w:val="22"/>
                <w:lang w:eastAsia="en-US"/>
              </w:rPr>
              <w:t xml:space="preserve">3) tiekėjo, kuris yra juridinis asmuo, kita organizacija ar jos </w:t>
            </w:r>
            <w:r w:rsidRPr="00D26ECA">
              <w:rPr>
                <w:rFonts w:ascii="Times New Roman" w:hAnsi="Times New Roman" w:cs="Times New Roman"/>
                <w:b/>
                <w:sz w:val="22"/>
                <w:szCs w:val="22"/>
                <w:lang w:eastAsia="en-US"/>
              </w:rPr>
              <w:t>struktūrinis</w:t>
            </w:r>
            <w:r w:rsidRPr="00D26ECA">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3A67A1" w14:textId="77777777" w:rsidR="00FC1241" w:rsidRPr="00D26ECA" w:rsidRDefault="00FC1241" w:rsidP="00067488">
            <w:pPr>
              <w:pStyle w:val="Betarp"/>
              <w:jc w:val="both"/>
              <w:rPr>
                <w:rFonts w:ascii="Times New Roman" w:eastAsia="Yu Mincho" w:hAnsi="Times New Roman" w:cs="Times New Roman"/>
                <w:b/>
                <w:bCs/>
                <w:sz w:val="22"/>
                <w:szCs w:val="22"/>
                <w:lang w:eastAsia="en-US"/>
              </w:rPr>
            </w:pPr>
            <w:r w:rsidRPr="00D26ECA">
              <w:rPr>
                <w:rFonts w:ascii="Times New Roman" w:eastAsia="Yu Mincho" w:hAnsi="Times New Roman" w:cs="Times New Roman"/>
                <w:b/>
                <w:bCs/>
                <w:sz w:val="22"/>
                <w:szCs w:val="22"/>
                <w:lang w:eastAsia="en-US"/>
              </w:rPr>
              <w:lastRenderedPageBreak/>
              <w:t>VPĮ 46 straipsnio 1 dalis</w:t>
            </w:r>
          </w:p>
          <w:p w14:paraId="78A6598F" w14:textId="77777777" w:rsidR="00FC1241" w:rsidRPr="00D26ECA" w:rsidRDefault="00FC1241" w:rsidP="00067488">
            <w:pPr>
              <w:pStyle w:val="Betarp"/>
              <w:jc w:val="both"/>
              <w:rPr>
                <w:rFonts w:ascii="Times New Roman" w:eastAsia="Yu Mincho" w:hAnsi="Times New Roman" w:cs="Times New Roman"/>
                <w:sz w:val="22"/>
                <w:szCs w:val="22"/>
                <w:lang w:eastAsia="en-US"/>
              </w:rPr>
            </w:pPr>
          </w:p>
          <w:p w14:paraId="20C6CD7E" w14:textId="77777777" w:rsidR="00FC1241" w:rsidRPr="00D26ECA" w:rsidRDefault="00FC1241" w:rsidP="00067488">
            <w:pPr>
              <w:pStyle w:val="Betarp"/>
              <w:jc w:val="both"/>
              <w:rPr>
                <w:rFonts w:ascii="Times New Roman" w:eastAsia="Yu Mincho" w:hAnsi="Times New Roman" w:cs="Times New Roman"/>
                <w:sz w:val="22"/>
                <w:szCs w:val="22"/>
                <w:lang w:eastAsia="en-US"/>
              </w:rPr>
            </w:pPr>
            <w:r w:rsidRPr="00D26ECA">
              <w:rPr>
                <w:rFonts w:ascii="Times New Roman" w:eastAsia="Yu Mincho" w:hAnsi="Times New Roman" w:cs="Times New Roman"/>
                <w:sz w:val="22"/>
                <w:szCs w:val="22"/>
                <w:lang w:eastAsia="en-US"/>
              </w:rPr>
              <w:t>EBVPD III dalies A1-A6 punktai</w:t>
            </w:r>
          </w:p>
          <w:p w14:paraId="05C62F12" w14:textId="77777777" w:rsidR="00FC1241" w:rsidRPr="00D26ECA" w:rsidRDefault="00FC1241" w:rsidP="00067488">
            <w:pPr>
              <w:pStyle w:val="Betarp"/>
              <w:jc w:val="both"/>
              <w:rPr>
                <w:rFonts w:ascii="Times New Roman" w:eastAsia="Yu Mincho" w:hAnsi="Times New Roman" w:cs="Times New Roman"/>
                <w:sz w:val="22"/>
                <w:szCs w:val="22"/>
                <w:lang w:eastAsia="en-US"/>
              </w:rPr>
            </w:pPr>
          </w:p>
          <w:p w14:paraId="1F088648" w14:textId="77777777" w:rsidR="00FC1241" w:rsidRPr="00D26ECA" w:rsidRDefault="00FC1241" w:rsidP="00067488">
            <w:pPr>
              <w:pStyle w:val="Betarp"/>
              <w:jc w:val="both"/>
              <w:rPr>
                <w:rFonts w:ascii="Times New Roman" w:eastAsia="Yu Mincho" w:hAnsi="Times New Roman" w:cs="Times New Roman"/>
                <w:sz w:val="22"/>
                <w:szCs w:val="22"/>
                <w:lang w:eastAsia="en-US"/>
              </w:rPr>
            </w:pPr>
            <w:r w:rsidRPr="00D26ECA">
              <w:rPr>
                <w:rFonts w:ascii="Times New Roman" w:eastAsia="Yu Mincho" w:hAnsi="Times New Roman" w:cs="Times New Roman"/>
                <w:sz w:val="22"/>
                <w:szCs w:val="22"/>
                <w:lang w:eastAsia="en-US"/>
              </w:rPr>
              <w:t>EBVPD III dalies D1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4293C" w14:textId="77777777" w:rsidR="00FC1241" w:rsidRPr="00D26ECA" w:rsidRDefault="00FC1241" w:rsidP="00067488">
            <w:pPr>
              <w:pStyle w:val="Betarp"/>
              <w:jc w:val="both"/>
              <w:rPr>
                <w:rFonts w:ascii="Times New Roman" w:hAnsi="Times New Roman" w:cs="Times New Roman"/>
                <w:sz w:val="22"/>
                <w:szCs w:val="22"/>
              </w:rPr>
            </w:pPr>
            <w:r w:rsidRPr="00D26ECA">
              <w:rPr>
                <w:rFonts w:ascii="Times New Roman" w:hAnsi="Times New Roman" w:cs="Times New Roman"/>
                <w:sz w:val="22"/>
                <w:szCs w:val="22"/>
                <w:lang w:eastAsia="en-US"/>
              </w:rPr>
              <w:t>Iš Lietuvoje įsteigtų subjektų reikalaujama:</w:t>
            </w:r>
          </w:p>
          <w:p w14:paraId="117EBBAA" w14:textId="77777777" w:rsidR="00FC1241" w:rsidRPr="00D26ECA" w:rsidRDefault="00FC1241" w:rsidP="00FC1241">
            <w:pPr>
              <w:pStyle w:val="Betarp"/>
              <w:numPr>
                <w:ilvl w:val="0"/>
                <w:numId w:val="11"/>
              </w:numPr>
              <w:ind w:left="314"/>
              <w:jc w:val="both"/>
              <w:rPr>
                <w:rFonts w:ascii="Times New Roman" w:hAnsi="Times New Roman" w:cs="Times New Roman"/>
                <w:b/>
                <w:bCs/>
                <w:sz w:val="22"/>
                <w:szCs w:val="22"/>
              </w:rPr>
            </w:pPr>
            <w:r w:rsidRPr="00D26ECA">
              <w:rPr>
                <w:rFonts w:ascii="Times New Roman" w:hAnsi="Times New Roman" w:cs="Times New Roman"/>
                <w:sz w:val="22"/>
                <w:szCs w:val="22"/>
              </w:rPr>
              <w:t>išrašo iš teismo sprendimo arba</w:t>
            </w:r>
          </w:p>
          <w:p w14:paraId="45F22C91" w14:textId="77777777" w:rsidR="00FC1241" w:rsidRPr="00D26ECA" w:rsidRDefault="00FC1241" w:rsidP="00FC1241">
            <w:pPr>
              <w:pStyle w:val="Betarp"/>
              <w:numPr>
                <w:ilvl w:val="0"/>
                <w:numId w:val="11"/>
              </w:numPr>
              <w:ind w:left="314"/>
              <w:jc w:val="both"/>
              <w:rPr>
                <w:rFonts w:ascii="Times New Roman" w:hAnsi="Times New Roman" w:cs="Times New Roman"/>
                <w:b/>
                <w:bCs/>
                <w:sz w:val="22"/>
                <w:szCs w:val="22"/>
              </w:rPr>
            </w:pPr>
            <w:r w:rsidRPr="00D26ECA">
              <w:rPr>
                <w:rFonts w:ascii="Times New Roman" w:hAnsi="Times New Roman" w:cs="Times New Roman"/>
                <w:sz w:val="22"/>
                <w:szCs w:val="22"/>
              </w:rPr>
              <w:t>Informatikos ir ryšių departamento prie Vidaus reikalų ministerijos pažymos, arba</w:t>
            </w:r>
          </w:p>
          <w:p w14:paraId="76A49F46" w14:textId="77777777" w:rsidR="00FC1241" w:rsidRPr="00D26ECA" w:rsidRDefault="00FC1241" w:rsidP="00FC1241">
            <w:pPr>
              <w:pStyle w:val="Betarp"/>
              <w:numPr>
                <w:ilvl w:val="0"/>
                <w:numId w:val="11"/>
              </w:numPr>
              <w:ind w:left="314"/>
              <w:jc w:val="both"/>
              <w:rPr>
                <w:rFonts w:ascii="Times New Roman" w:hAnsi="Times New Roman" w:cs="Times New Roman"/>
                <w:b/>
                <w:bCs/>
                <w:sz w:val="22"/>
                <w:szCs w:val="22"/>
              </w:rPr>
            </w:pPr>
            <w:r w:rsidRPr="00D26ECA">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247F3026" w14:textId="77777777" w:rsidR="00FC1241" w:rsidRPr="00D26ECA" w:rsidRDefault="00FC1241" w:rsidP="00067488">
            <w:pPr>
              <w:pStyle w:val="Betarp"/>
              <w:jc w:val="both"/>
              <w:rPr>
                <w:rFonts w:ascii="Times New Roman" w:hAnsi="Times New Roman" w:cs="Times New Roman"/>
                <w:sz w:val="22"/>
                <w:szCs w:val="22"/>
                <w:lang w:eastAsia="en-US"/>
              </w:rPr>
            </w:pPr>
          </w:p>
          <w:p w14:paraId="3E66F50D" w14:textId="77777777" w:rsidR="00FC1241" w:rsidRPr="00D26ECA" w:rsidRDefault="00FC1241" w:rsidP="00067488">
            <w:pPr>
              <w:pStyle w:val="Betarp"/>
              <w:jc w:val="both"/>
              <w:rPr>
                <w:rFonts w:ascii="Times New Roman" w:hAnsi="Times New Roman" w:cs="Times New Roman"/>
                <w:sz w:val="22"/>
                <w:szCs w:val="22"/>
              </w:rPr>
            </w:pPr>
            <w:r w:rsidRPr="00D26ECA">
              <w:rPr>
                <w:rFonts w:ascii="Times New Roman" w:hAnsi="Times New Roman" w:cs="Times New Roman"/>
                <w:sz w:val="22"/>
                <w:szCs w:val="22"/>
                <w:lang w:eastAsia="en-US"/>
              </w:rPr>
              <w:lastRenderedPageBreak/>
              <w:t>Iš ne Lietuvoje įsteigtų subjektų reikalaujama:</w:t>
            </w:r>
          </w:p>
          <w:p w14:paraId="0ED3C5FF" w14:textId="77777777" w:rsidR="00FC1241" w:rsidRPr="00D26ECA" w:rsidRDefault="00FC1241" w:rsidP="00FC1241">
            <w:pPr>
              <w:pStyle w:val="Betarp"/>
              <w:numPr>
                <w:ilvl w:val="0"/>
                <w:numId w:val="11"/>
              </w:numPr>
              <w:ind w:left="314"/>
              <w:jc w:val="both"/>
              <w:rPr>
                <w:rFonts w:ascii="Times New Roman" w:hAnsi="Times New Roman" w:cs="Times New Roman"/>
                <w:b/>
                <w:bCs/>
                <w:sz w:val="22"/>
                <w:szCs w:val="22"/>
              </w:rPr>
            </w:pPr>
            <w:r w:rsidRPr="00D26ECA">
              <w:rPr>
                <w:rFonts w:ascii="Times New Roman" w:hAnsi="Times New Roman" w:cs="Times New Roman"/>
                <w:sz w:val="22"/>
                <w:szCs w:val="22"/>
              </w:rPr>
              <w:t>atitinkamos užsienio šalies institucijos dokumento</w:t>
            </w:r>
            <w:r w:rsidRPr="00D26ECA">
              <w:rPr>
                <w:rStyle w:val="Puslapioinaosnuoroda"/>
                <w:rFonts w:ascii="Times New Roman" w:hAnsi="Times New Roman" w:cs="Times New Roman"/>
                <w:sz w:val="22"/>
                <w:szCs w:val="22"/>
              </w:rPr>
              <w:footnoteReference w:id="3"/>
            </w:r>
            <w:r w:rsidRPr="00D26ECA">
              <w:rPr>
                <w:rFonts w:ascii="Times New Roman" w:hAnsi="Times New Roman" w:cs="Times New Roman"/>
                <w:sz w:val="22"/>
                <w:szCs w:val="22"/>
              </w:rPr>
              <w:t>.</w:t>
            </w:r>
          </w:p>
          <w:p w14:paraId="6D5F8C0B" w14:textId="77777777" w:rsidR="00FC1241" w:rsidRPr="00D26ECA" w:rsidRDefault="00FC1241" w:rsidP="00067488">
            <w:pPr>
              <w:pStyle w:val="Betarp"/>
              <w:jc w:val="both"/>
              <w:rPr>
                <w:rFonts w:ascii="Times New Roman" w:hAnsi="Times New Roman" w:cs="Times New Roman"/>
                <w:sz w:val="22"/>
                <w:szCs w:val="22"/>
              </w:rPr>
            </w:pPr>
          </w:p>
          <w:p w14:paraId="058C7BFC" w14:textId="77777777" w:rsidR="00FC1241" w:rsidRPr="00D26ECA" w:rsidRDefault="00FC1241" w:rsidP="00067488">
            <w:pPr>
              <w:pStyle w:val="Betarp"/>
              <w:jc w:val="both"/>
              <w:rPr>
                <w:rFonts w:ascii="Times New Roman" w:hAnsi="Times New Roman" w:cs="Times New Roman"/>
                <w:color w:val="7030A0"/>
                <w:sz w:val="22"/>
                <w:szCs w:val="22"/>
              </w:rPr>
            </w:pPr>
            <w:r w:rsidRPr="00D26ECA">
              <w:rPr>
                <w:rFonts w:ascii="Times New Roman" w:hAnsi="Times New Roman" w:cs="Times New Roman"/>
                <w:sz w:val="22"/>
                <w:szCs w:val="22"/>
              </w:rPr>
              <w:t xml:space="preserve">Nurodyti dokumentai turi būti išduoti ne anksčiau kaip </w:t>
            </w:r>
            <w:r w:rsidRPr="00D26ECA">
              <w:rPr>
                <w:rFonts w:ascii="Times New Roman" w:hAnsi="Times New Roman" w:cs="Times New Roman"/>
                <w:color w:val="00B050"/>
                <w:sz w:val="22"/>
                <w:szCs w:val="22"/>
              </w:rPr>
              <w:t xml:space="preserve">180 dienų </w:t>
            </w:r>
            <w:r w:rsidRPr="00D26ECA">
              <w:rPr>
                <w:rFonts w:ascii="Times New Roman" w:hAnsi="Times New Roman" w:cs="Times New Roman"/>
                <w:sz w:val="22"/>
                <w:szCs w:val="22"/>
              </w:rPr>
              <w:t xml:space="preserve">iki </w:t>
            </w:r>
            <w:r w:rsidRPr="00D26ECA">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26ECA">
              <w:rPr>
                <w:rFonts w:ascii="Times New Roman" w:eastAsia="Times New Roman" w:hAnsi="Times New Roman" w:cs="Times New Roman"/>
                <w:sz w:val="22"/>
                <w:szCs w:val="22"/>
              </w:rPr>
              <w:t>umentus</w:t>
            </w:r>
            <w:r w:rsidRPr="00D26ECA">
              <w:rPr>
                <w:rFonts w:ascii="Times New Roman" w:hAnsi="Times New Roman" w:cs="Times New Roman"/>
                <w:sz w:val="22"/>
                <w:szCs w:val="22"/>
              </w:rPr>
              <w:t xml:space="preserve">. </w:t>
            </w:r>
            <w:r w:rsidRPr="00D26ECA">
              <w:rPr>
                <w:rFonts w:ascii="Times New Roman" w:hAnsi="Times New Roman" w:cs="Times New Roman"/>
                <w:b/>
                <w:bCs/>
                <w:i/>
                <w:iCs/>
                <w:color w:val="000000" w:themeColor="text1"/>
                <w:sz w:val="22"/>
                <w:szCs w:val="22"/>
              </w:rPr>
              <w:t>Pavyzdys</w:t>
            </w:r>
            <w:r w:rsidRPr="00D26ECA">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97D1AEE" w14:textId="77777777" w:rsidR="00FC1241" w:rsidRPr="00D26ECA" w:rsidRDefault="00FC1241" w:rsidP="00067488">
            <w:pPr>
              <w:pStyle w:val="Betarp"/>
              <w:jc w:val="both"/>
              <w:rPr>
                <w:rFonts w:ascii="Times New Roman" w:hAnsi="Times New Roman" w:cs="Times New Roman"/>
                <w:b/>
                <w:bCs/>
                <w:sz w:val="22"/>
                <w:szCs w:val="22"/>
              </w:rPr>
            </w:pPr>
          </w:p>
          <w:p w14:paraId="4F7F18FE" w14:textId="77777777" w:rsidR="00FC1241" w:rsidRPr="00D26ECA" w:rsidRDefault="00FC1241" w:rsidP="00067488">
            <w:pPr>
              <w:pStyle w:val="Betarp"/>
              <w:jc w:val="both"/>
              <w:rPr>
                <w:rFonts w:ascii="Times New Roman" w:hAnsi="Times New Roman" w:cs="Times New Roman"/>
                <w:bCs/>
                <w:sz w:val="22"/>
                <w:szCs w:val="22"/>
              </w:rPr>
            </w:pPr>
            <w:r w:rsidRPr="00D26ECA">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9EE9DEA" w14:textId="77777777" w:rsidR="00FC1241" w:rsidRPr="00D26ECA" w:rsidRDefault="00FC1241" w:rsidP="00067488">
            <w:pPr>
              <w:pStyle w:val="Betarp"/>
              <w:jc w:val="both"/>
              <w:rPr>
                <w:rFonts w:ascii="Times New Roman" w:hAnsi="Times New Roman" w:cs="Times New Roman"/>
                <w:bCs/>
                <w:sz w:val="22"/>
                <w:szCs w:val="22"/>
              </w:rPr>
            </w:pPr>
          </w:p>
          <w:p w14:paraId="322D0B73" w14:textId="77777777" w:rsidR="00FC1241" w:rsidRPr="00D26ECA" w:rsidRDefault="00FC1241" w:rsidP="00067488">
            <w:pPr>
              <w:pStyle w:val="Betarp"/>
              <w:jc w:val="both"/>
              <w:rPr>
                <w:rFonts w:ascii="Times New Roman" w:hAnsi="Times New Roman" w:cs="Times New Roman"/>
                <w:b/>
                <w:bCs/>
                <w:i/>
                <w:iCs/>
                <w:color w:val="00B050"/>
                <w:sz w:val="22"/>
                <w:szCs w:val="22"/>
              </w:rPr>
            </w:pPr>
            <w:r w:rsidRPr="00D26ECA">
              <w:rPr>
                <w:rFonts w:ascii="Times New Roman" w:hAnsi="Times New Roman" w:cs="Times New Roman"/>
                <w:b/>
                <w:bCs/>
                <w:i/>
                <w:iCs/>
                <w:color w:val="00B050"/>
                <w:sz w:val="22"/>
                <w:szCs w:val="22"/>
              </w:rPr>
              <w:t>PASTABA</w:t>
            </w:r>
          </w:p>
          <w:p w14:paraId="051D14C5" w14:textId="77777777" w:rsidR="00FC1241" w:rsidRPr="00D26ECA" w:rsidRDefault="00FC1241" w:rsidP="00067488">
            <w:pPr>
              <w:pStyle w:val="Betarp"/>
              <w:jc w:val="both"/>
              <w:rPr>
                <w:rFonts w:ascii="Times New Roman" w:hAnsi="Times New Roman" w:cs="Times New Roman"/>
                <w:color w:val="00B050"/>
                <w:sz w:val="22"/>
                <w:szCs w:val="22"/>
              </w:rPr>
            </w:pPr>
            <w:r w:rsidRPr="00D26ECA">
              <w:rPr>
                <w:rFonts w:ascii="Times New Roman" w:hAnsi="Times New Roman" w:cs="Times New Roman"/>
                <w:color w:val="00B050"/>
                <w:sz w:val="22"/>
                <w:szCs w:val="22"/>
              </w:rPr>
              <w:t xml:space="preserve">Pažymų, patvirtinančių VPĮ 46 straipsnyje nurodytų tiekėjo pašalinimo pagrindų nebuvimą, pateikti nereikalaujama. Jų perkančioji organizacija </w:t>
            </w:r>
            <w:r w:rsidRPr="00D26ECA">
              <w:rPr>
                <w:rFonts w:ascii="Times New Roman" w:hAnsi="Times New Roman" w:cs="Times New Roman"/>
                <w:color w:val="00B050"/>
                <w:sz w:val="22"/>
                <w:szCs w:val="22"/>
              </w:rPr>
              <w:lastRenderedPageBreak/>
              <w:t>reikalaus tik turėdama pagrįstų abejonių dėl tiekėjo patikimumo.</w:t>
            </w:r>
          </w:p>
          <w:p w14:paraId="47B282D0" w14:textId="77777777" w:rsidR="00FC1241" w:rsidRPr="00D26ECA" w:rsidRDefault="00FC1241" w:rsidP="00067488">
            <w:pPr>
              <w:pStyle w:val="Betarp"/>
              <w:jc w:val="both"/>
              <w:rPr>
                <w:rFonts w:ascii="Times New Roman" w:hAnsi="Times New Roman" w:cs="Times New Roman"/>
                <w:b/>
                <w:bCs/>
                <w:sz w:val="22"/>
                <w:szCs w:val="22"/>
              </w:rPr>
            </w:pPr>
          </w:p>
          <w:p w14:paraId="265136B6" w14:textId="77777777" w:rsidR="00FC1241" w:rsidRPr="00D26ECA" w:rsidRDefault="00FC1241" w:rsidP="00067488">
            <w:pPr>
              <w:pStyle w:val="Betarp"/>
              <w:jc w:val="both"/>
              <w:rPr>
                <w:rFonts w:ascii="Times New Roman" w:hAnsi="Times New Roman" w:cs="Times New Roman"/>
                <w:b/>
                <w:bCs/>
                <w:sz w:val="22"/>
                <w:szCs w:val="22"/>
              </w:rPr>
            </w:pPr>
          </w:p>
        </w:tc>
      </w:tr>
      <w:tr w:rsidR="00FC1241" w:rsidRPr="00D26ECA" w14:paraId="05CA34B7" w14:textId="77777777" w:rsidTr="0006748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5F646E" w14:textId="77777777" w:rsidR="00FC1241" w:rsidRPr="00D26ECA" w:rsidRDefault="00FC1241" w:rsidP="00FC1241">
            <w:pPr>
              <w:pStyle w:val="Betarp"/>
              <w:numPr>
                <w:ilvl w:val="0"/>
                <w:numId w:val="33"/>
              </w:numPr>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9C9918" w14:textId="77777777" w:rsidR="00FC1241" w:rsidRPr="00D26ECA" w:rsidRDefault="00FC1241" w:rsidP="00067488">
            <w:pPr>
              <w:pStyle w:val="Betarp"/>
              <w:jc w:val="both"/>
              <w:rPr>
                <w:rFonts w:ascii="Times New Roman" w:hAnsi="Times New Roman" w:cs="Times New Roman"/>
                <w:sz w:val="22"/>
                <w:szCs w:val="22"/>
                <w:lang w:eastAsia="en-US"/>
              </w:rPr>
            </w:pPr>
            <w:r w:rsidRPr="00D26ECA">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A9EBFC" w14:textId="77777777" w:rsidR="00FC1241" w:rsidRPr="00D26ECA" w:rsidRDefault="00FC1241" w:rsidP="00067488">
            <w:pPr>
              <w:pStyle w:val="Betarp"/>
              <w:jc w:val="both"/>
              <w:rPr>
                <w:rFonts w:ascii="Times New Roman" w:eastAsia="Yu Mincho" w:hAnsi="Times New Roman" w:cs="Times New Roman"/>
                <w:b/>
                <w:bCs/>
                <w:sz w:val="22"/>
                <w:szCs w:val="22"/>
                <w:lang w:eastAsia="en-US"/>
              </w:rPr>
            </w:pPr>
            <w:r w:rsidRPr="00D26ECA">
              <w:rPr>
                <w:rFonts w:ascii="Times New Roman" w:eastAsia="Yu Mincho" w:hAnsi="Times New Roman" w:cs="Times New Roman"/>
                <w:b/>
                <w:bCs/>
                <w:sz w:val="22"/>
                <w:szCs w:val="22"/>
                <w:lang w:eastAsia="en-US"/>
              </w:rPr>
              <w:t>VPĮ 46 straipsnio 2¹ dalis</w:t>
            </w:r>
          </w:p>
          <w:p w14:paraId="71CEFA36" w14:textId="77777777" w:rsidR="00FC1241" w:rsidRPr="00D26ECA" w:rsidRDefault="00FC1241" w:rsidP="00067488">
            <w:pPr>
              <w:pStyle w:val="Betarp"/>
              <w:jc w:val="both"/>
              <w:rPr>
                <w:rFonts w:ascii="Times New Roman" w:eastAsia="Yu Mincho" w:hAnsi="Times New Roman" w:cs="Times New Roman"/>
                <w:b/>
                <w:bCs/>
                <w:sz w:val="22"/>
                <w:szCs w:val="22"/>
              </w:rPr>
            </w:pPr>
          </w:p>
          <w:p w14:paraId="2C61D763" w14:textId="77777777" w:rsidR="00FC1241" w:rsidRPr="00D26ECA" w:rsidRDefault="00FC1241" w:rsidP="00067488">
            <w:pPr>
              <w:pStyle w:val="Betarp"/>
              <w:jc w:val="both"/>
              <w:rPr>
                <w:rFonts w:ascii="Times New Roman" w:eastAsia="Yu Mincho" w:hAnsi="Times New Roman" w:cs="Times New Roman"/>
                <w:b/>
                <w:bCs/>
                <w:sz w:val="22"/>
                <w:szCs w:val="22"/>
              </w:rPr>
            </w:pPr>
            <w:r w:rsidRPr="00D26ECA">
              <w:rPr>
                <w:rFonts w:ascii="Times New Roman" w:eastAsia="Yu Mincho" w:hAnsi="Times New Roman" w:cs="Times New Roman"/>
                <w:sz w:val="22"/>
                <w:szCs w:val="22"/>
                <w:lang w:eastAsia="en-US"/>
              </w:rPr>
              <w:t>EBVPD III dalies D2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90CEDA" w14:textId="77777777" w:rsidR="00FC1241" w:rsidRPr="00D26ECA" w:rsidRDefault="00FC1241" w:rsidP="00067488">
            <w:pPr>
              <w:pStyle w:val="Betarp"/>
              <w:jc w:val="both"/>
              <w:rPr>
                <w:rFonts w:ascii="Times New Roman" w:hAnsi="Times New Roman" w:cs="Times New Roman"/>
                <w:sz w:val="22"/>
                <w:szCs w:val="22"/>
                <w:lang w:eastAsia="en-US"/>
              </w:rPr>
            </w:pPr>
            <w:r w:rsidRPr="00D26ECA">
              <w:rPr>
                <w:rFonts w:ascii="Times New Roman" w:hAnsi="Times New Roman" w:cs="Times New Roman"/>
                <w:sz w:val="22"/>
                <w:szCs w:val="22"/>
                <w:lang w:eastAsia="en-US"/>
              </w:rPr>
              <w:t>Iš Lietuvoje įsteigtų subjektų įrodančių dokumentų nereikalaujama. Užtenka pateikto EBVPD.</w:t>
            </w:r>
          </w:p>
          <w:p w14:paraId="0E5C4B87" w14:textId="77777777" w:rsidR="00FC1241" w:rsidRPr="00D26ECA" w:rsidRDefault="00FC1241" w:rsidP="00067488">
            <w:pPr>
              <w:pStyle w:val="Betarp"/>
              <w:jc w:val="both"/>
              <w:rPr>
                <w:rFonts w:ascii="Times New Roman" w:hAnsi="Times New Roman" w:cs="Times New Roman"/>
                <w:sz w:val="22"/>
                <w:szCs w:val="22"/>
              </w:rPr>
            </w:pPr>
          </w:p>
        </w:tc>
      </w:tr>
      <w:tr w:rsidR="00FC1241" w:rsidRPr="00D26ECA" w14:paraId="1E613193" w14:textId="77777777" w:rsidTr="0006748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550C93" w14:textId="77777777" w:rsidR="00FC1241" w:rsidRPr="00D26ECA" w:rsidRDefault="00FC1241" w:rsidP="00FC1241">
            <w:pPr>
              <w:pStyle w:val="Betarp"/>
              <w:numPr>
                <w:ilvl w:val="0"/>
                <w:numId w:val="33"/>
              </w:numPr>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D030CE" w14:textId="77777777" w:rsidR="00FC1241" w:rsidRPr="00D26ECA" w:rsidRDefault="00FC1241" w:rsidP="00067488">
            <w:pPr>
              <w:pStyle w:val="Betarp"/>
              <w:jc w:val="both"/>
              <w:rPr>
                <w:rFonts w:ascii="Times New Roman" w:hAnsi="Times New Roman" w:cs="Times New Roman"/>
                <w:b/>
                <w:bCs/>
                <w:sz w:val="22"/>
                <w:szCs w:val="22"/>
                <w:lang w:eastAsia="en-US"/>
              </w:rPr>
            </w:pPr>
            <w:r w:rsidRPr="00D26ECA">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3ED1AA9" w14:textId="77777777" w:rsidR="00FC1241" w:rsidRPr="00D26ECA" w:rsidRDefault="00FC1241" w:rsidP="00067488">
            <w:pPr>
              <w:pStyle w:val="Betarp"/>
              <w:jc w:val="both"/>
              <w:rPr>
                <w:rFonts w:ascii="Times New Roman" w:hAnsi="Times New Roman" w:cs="Times New Roman"/>
                <w:b/>
                <w:bCs/>
                <w:sz w:val="22"/>
                <w:szCs w:val="22"/>
                <w:lang w:eastAsia="en-US"/>
              </w:rPr>
            </w:pPr>
          </w:p>
          <w:p w14:paraId="1A24BEB5" w14:textId="77777777" w:rsidR="00FC1241" w:rsidRPr="00D26ECA" w:rsidRDefault="00FC1241" w:rsidP="00067488">
            <w:pPr>
              <w:pStyle w:val="Betarp"/>
              <w:jc w:val="both"/>
              <w:rPr>
                <w:rFonts w:ascii="Times New Roman" w:hAnsi="Times New Roman" w:cs="Times New Roman"/>
                <w:b/>
                <w:bCs/>
                <w:sz w:val="22"/>
                <w:szCs w:val="22"/>
                <w:lang w:eastAsia="en-US"/>
              </w:rPr>
            </w:pPr>
            <w:r w:rsidRPr="00D26ECA">
              <w:rPr>
                <w:rFonts w:ascii="Times New Roman" w:hAnsi="Times New Roman" w:cs="Times New Roman"/>
                <w:bCs/>
                <w:sz w:val="22"/>
                <w:szCs w:val="22"/>
                <w:lang w:eastAsia="en-US"/>
              </w:rPr>
              <w:t>Laikoma, kad tiekėjas nuteistas už aukščiau nurodytą nusikalstamą veiką, kai dėl:</w:t>
            </w:r>
          </w:p>
          <w:p w14:paraId="0EB4DC28" w14:textId="77777777" w:rsidR="00FC1241" w:rsidRPr="00D26ECA" w:rsidRDefault="00FC1241" w:rsidP="00067488">
            <w:pPr>
              <w:pStyle w:val="Betarp"/>
              <w:jc w:val="both"/>
              <w:rPr>
                <w:rFonts w:ascii="Times New Roman" w:hAnsi="Times New Roman" w:cs="Times New Roman"/>
                <w:bCs/>
                <w:sz w:val="22"/>
                <w:szCs w:val="22"/>
                <w:lang w:eastAsia="en-US"/>
              </w:rPr>
            </w:pPr>
            <w:r w:rsidRPr="00D26ECA">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B6E9910" w14:textId="77777777" w:rsidR="00FC1241" w:rsidRPr="00D26ECA" w:rsidRDefault="00FC1241" w:rsidP="00067488">
            <w:pPr>
              <w:pStyle w:val="Betarp"/>
              <w:jc w:val="both"/>
              <w:rPr>
                <w:rFonts w:ascii="Times New Roman" w:hAnsi="Times New Roman" w:cs="Times New Roman"/>
                <w:b/>
                <w:bCs/>
                <w:sz w:val="22"/>
                <w:szCs w:val="22"/>
                <w:lang w:eastAsia="en-US"/>
              </w:rPr>
            </w:pPr>
            <w:r w:rsidRPr="00D26ECA">
              <w:rPr>
                <w:rFonts w:ascii="Times New Roman" w:hAnsi="Times New Roman" w:cs="Times New Roman"/>
                <w:bCs/>
                <w:sz w:val="22"/>
                <w:szCs w:val="22"/>
                <w:lang w:eastAsia="en-US"/>
              </w:rPr>
              <w:t xml:space="preserve">2) tiekėjo, kuris yra juridinis asmuo, kita organizacija ar jos </w:t>
            </w:r>
            <w:r w:rsidRPr="00D26ECA">
              <w:rPr>
                <w:rFonts w:ascii="Times New Roman" w:hAnsi="Times New Roman" w:cs="Times New Roman"/>
                <w:b/>
                <w:sz w:val="22"/>
                <w:szCs w:val="22"/>
                <w:lang w:eastAsia="en-US"/>
              </w:rPr>
              <w:t>struktūrinis</w:t>
            </w:r>
            <w:r w:rsidRPr="00D26ECA">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CF2CCEE" w14:textId="77777777" w:rsidR="00FC1241" w:rsidRPr="00D26ECA" w:rsidRDefault="00FC1241" w:rsidP="00067488">
            <w:pPr>
              <w:pStyle w:val="Betarp"/>
              <w:jc w:val="both"/>
              <w:rPr>
                <w:rFonts w:ascii="Times New Roman" w:hAnsi="Times New Roman" w:cs="Times New Roman"/>
                <w:b/>
                <w:bCs/>
                <w:sz w:val="22"/>
                <w:szCs w:val="22"/>
                <w:lang w:eastAsia="en-US"/>
              </w:rPr>
            </w:pPr>
            <w:r w:rsidRPr="00D26ECA">
              <w:rPr>
                <w:rFonts w:ascii="Times New Roman" w:hAnsi="Times New Roman" w:cs="Times New Roman"/>
                <w:bCs/>
                <w:sz w:val="22"/>
                <w:szCs w:val="22"/>
                <w:lang w:eastAsia="en-US"/>
              </w:rPr>
              <w:t>Tačiau ši nuostata netaikoma, jeigu:</w:t>
            </w:r>
          </w:p>
          <w:p w14:paraId="39ACC9A9" w14:textId="77777777" w:rsidR="00FC1241" w:rsidRPr="00D26ECA" w:rsidRDefault="00FC1241" w:rsidP="00067488">
            <w:pPr>
              <w:pStyle w:val="Betarp"/>
              <w:jc w:val="both"/>
              <w:rPr>
                <w:rFonts w:ascii="Times New Roman" w:hAnsi="Times New Roman" w:cs="Times New Roman"/>
                <w:b/>
                <w:bCs/>
                <w:sz w:val="22"/>
                <w:szCs w:val="22"/>
                <w:lang w:eastAsia="en-US"/>
              </w:rPr>
            </w:pPr>
            <w:r w:rsidRPr="00D26ECA">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4C13455" w14:textId="77777777" w:rsidR="00FC1241" w:rsidRPr="00D26ECA" w:rsidRDefault="00FC1241" w:rsidP="00067488">
            <w:pPr>
              <w:pStyle w:val="Betarp"/>
              <w:jc w:val="both"/>
              <w:rPr>
                <w:rFonts w:ascii="Times New Roman" w:hAnsi="Times New Roman" w:cs="Times New Roman"/>
                <w:b/>
                <w:bCs/>
                <w:sz w:val="22"/>
                <w:szCs w:val="22"/>
                <w:lang w:eastAsia="en-US"/>
              </w:rPr>
            </w:pPr>
            <w:r w:rsidRPr="00D26ECA">
              <w:rPr>
                <w:rFonts w:ascii="Times New Roman" w:hAnsi="Times New Roman" w:cs="Times New Roman"/>
                <w:bCs/>
                <w:sz w:val="22"/>
                <w:szCs w:val="22"/>
                <w:lang w:eastAsia="en-US"/>
              </w:rPr>
              <w:lastRenderedPageBreak/>
              <w:t>2) įsiskolinimo suma neviršija 50 Eur (penkiasdešimt eurų);</w:t>
            </w:r>
          </w:p>
          <w:p w14:paraId="730175D8" w14:textId="77777777" w:rsidR="00FC1241" w:rsidRPr="00D26ECA" w:rsidRDefault="00FC1241" w:rsidP="00067488">
            <w:pPr>
              <w:pStyle w:val="Betarp"/>
              <w:jc w:val="both"/>
              <w:rPr>
                <w:rFonts w:ascii="Times New Roman" w:hAnsi="Times New Roman" w:cs="Times New Roman"/>
                <w:b/>
                <w:bCs/>
                <w:sz w:val="22"/>
                <w:szCs w:val="22"/>
                <w:lang w:eastAsia="en-US"/>
              </w:rPr>
            </w:pPr>
            <w:r w:rsidRPr="00D26ECA">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12DEED" w14:textId="77777777" w:rsidR="00FC1241" w:rsidRPr="00D26ECA" w:rsidRDefault="00FC1241" w:rsidP="00067488">
            <w:pPr>
              <w:pStyle w:val="Betarp"/>
              <w:jc w:val="both"/>
              <w:rPr>
                <w:rFonts w:ascii="Times New Roman" w:eastAsia="Yu Mincho" w:hAnsi="Times New Roman" w:cs="Times New Roman"/>
                <w:b/>
                <w:bCs/>
                <w:sz w:val="22"/>
                <w:szCs w:val="22"/>
              </w:rPr>
            </w:pPr>
            <w:r w:rsidRPr="00D26ECA">
              <w:rPr>
                <w:rFonts w:ascii="Times New Roman" w:eastAsia="Yu Mincho" w:hAnsi="Times New Roman" w:cs="Times New Roman"/>
                <w:b/>
                <w:bCs/>
                <w:sz w:val="22"/>
                <w:szCs w:val="22"/>
              </w:rPr>
              <w:lastRenderedPageBreak/>
              <w:t>VPĮ 46 straipsnio 3 dalis</w:t>
            </w:r>
          </w:p>
          <w:p w14:paraId="60FEDC86" w14:textId="77777777" w:rsidR="00FC1241" w:rsidRPr="00D26ECA" w:rsidRDefault="00FC1241" w:rsidP="00067488">
            <w:pPr>
              <w:pStyle w:val="Betarp"/>
              <w:jc w:val="both"/>
              <w:rPr>
                <w:rFonts w:ascii="Times New Roman" w:eastAsia="Arial" w:hAnsi="Times New Roman" w:cs="Times New Roman"/>
                <w:sz w:val="22"/>
                <w:szCs w:val="22"/>
              </w:rPr>
            </w:pPr>
          </w:p>
          <w:p w14:paraId="2C5EE3E3" w14:textId="77777777" w:rsidR="00FC1241" w:rsidRPr="00D26ECA" w:rsidRDefault="00FC1241" w:rsidP="00067488">
            <w:pPr>
              <w:pStyle w:val="Betarp"/>
              <w:jc w:val="both"/>
              <w:rPr>
                <w:rFonts w:ascii="Times New Roman" w:eastAsia="Yu Mincho" w:hAnsi="Times New Roman" w:cs="Times New Roman"/>
                <w:sz w:val="22"/>
                <w:szCs w:val="22"/>
              </w:rPr>
            </w:pPr>
            <w:r w:rsidRPr="00D26ECA">
              <w:rPr>
                <w:rFonts w:ascii="Times New Roman" w:eastAsia="Arial" w:hAnsi="Times New Roman" w:cs="Times New Roman"/>
                <w:sz w:val="22"/>
                <w:szCs w:val="22"/>
              </w:rPr>
              <w:t>EBVPD III dalies B1 ir B2 punktai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5941D2" w14:textId="77777777" w:rsidR="00FC1241" w:rsidRPr="00D26ECA" w:rsidRDefault="00FC1241" w:rsidP="00067488">
            <w:pPr>
              <w:pStyle w:val="Betarp"/>
              <w:jc w:val="both"/>
              <w:rPr>
                <w:rFonts w:ascii="Times New Roman" w:hAnsi="Times New Roman" w:cs="Times New Roman"/>
                <w:sz w:val="22"/>
                <w:szCs w:val="22"/>
              </w:rPr>
            </w:pPr>
            <w:r w:rsidRPr="00D26ECA">
              <w:rPr>
                <w:rFonts w:ascii="Times New Roman" w:hAnsi="Times New Roman" w:cs="Times New Roman"/>
                <w:sz w:val="22"/>
                <w:szCs w:val="22"/>
                <w:lang w:eastAsia="en-US"/>
              </w:rPr>
              <w:t>Iš Lietuvoje įsteigtų subjektų reikalaujama:</w:t>
            </w:r>
          </w:p>
          <w:p w14:paraId="2E3F04A2" w14:textId="77777777" w:rsidR="00FC1241" w:rsidRPr="00D26ECA" w:rsidRDefault="00FC1241" w:rsidP="00067488">
            <w:pPr>
              <w:pStyle w:val="Betarp"/>
              <w:jc w:val="both"/>
              <w:rPr>
                <w:rFonts w:ascii="Times New Roman" w:hAnsi="Times New Roman" w:cs="Times New Roman"/>
                <w:b/>
                <w:bCs/>
                <w:sz w:val="22"/>
                <w:szCs w:val="22"/>
              </w:rPr>
            </w:pPr>
            <w:r w:rsidRPr="00D26ECA">
              <w:rPr>
                <w:rFonts w:ascii="Times New Roman" w:hAnsi="Times New Roman" w:cs="Times New Roman"/>
                <w:sz w:val="22"/>
                <w:szCs w:val="22"/>
              </w:rPr>
              <w:t>1) Dėl įsipareigojimų, susijusių su mokesčių mokėjimu, įvykdymo i</w:t>
            </w:r>
            <w:r w:rsidRPr="00D26ECA">
              <w:rPr>
                <w:rFonts w:ascii="Times New Roman" w:hAnsi="Times New Roman" w:cs="Times New Roman"/>
                <w:sz w:val="22"/>
                <w:szCs w:val="22"/>
                <w:lang w:eastAsia="en-US"/>
              </w:rPr>
              <w:t xml:space="preserve">š Lietuvoje įsteigtų subjektų </w:t>
            </w:r>
            <w:r w:rsidRPr="00D26ECA">
              <w:rPr>
                <w:rFonts w:ascii="Times New Roman" w:hAnsi="Times New Roman" w:cs="Times New Roman"/>
                <w:sz w:val="22"/>
                <w:szCs w:val="22"/>
              </w:rPr>
              <w:t>prašoma:</w:t>
            </w:r>
          </w:p>
          <w:p w14:paraId="42A1918B" w14:textId="77777777" w:rsidR="00FC1241" w:rsidRPr="00D26ECA" w:rsidRDefault="00FC1241" w:rsidP="00067488">
            <w:pPr>
              <w:pStyle w:val="Betarp"/>
              <w:jc w:val="both"/>
              <w:rPr>
                <w:rFonts w:ascii="Times New Roman" w:hAnsi="Times New Roman" w:cs="Times New Roman"/>
                <w:b/>
                <w:bCs/>
                <w:sz w:val="22"/>
                <w:szCs w:val="22"/>
              </w:rPr>
            </w:pPr>
          </w:p>
          <w:p w14:paraId="4B596167" w14:textId="77777777" w:rsidR="00FC1241" w:rsidRPr="00D26ECA" w:rsidRDefault="00FC1241" w:rsidP="00FC1241">
            <w:pPr>
              <w:pStyle w:val="Betarp"/>
              <w:numPr>
                <w:ilvl w:val="0"/>
                <w:numId w:val="14"/>
              </w:numPr>
              <w:jc w:val="both"/>
              <w:rPr>
                <w:rFonts w:ascii="Times New Roman" w:hAnsi="Times New Roman" w:cs="Times New Roman"/>
                <w:sz w:val="22"/>
                <w:szCs w:val="22"/>
              </w:rPr>
            </w:pPr>
            <w:r w:rsidRPr="00D26ECA">
              <w:rPr>
                <w:rFonts w:ascii="Times New Roman" w:hAnsi="Times New Roman" w:cs="Times New Roman"/>
                <w:sz w:val="22"/>
                <w:szCs w:val="22"/>
              </w:rPr>
              <w:t xml:space="preserve">išrašo iš teismo sprendimo (jei toks yra) </w:t>
            </w:r>
          </w:p>
          <w:p w14:paraId="3EFA9970" w14:textId="77777777" w:rsidR="00FC1241" w:rsidRPr="00D26ECA" w:rsidRDefault="00FC1241" w:rsidP="00FC1241">
            <w:pPr>
              <w:pStyle w:val="Betarp"/>
              <w:numPr>
                <w:ilvl w:val="0"/>
                <w:numId w:val="14"/>
              </w:numPr>
              <w:jc w:val="both"/>
              <w:rPr>
                <w:rFonts w:ascii="Times New Roman" w:hAnsi="Times New Roman" w:cs="Times New Roman"/>
                <w:sz w:val="22"/>
                <w:szCs w:val="22"/>
              </w:rPr>
            </w:pPr>
            <w:r w:rsidRPr="00D26ECA">
              <w:rPr>
                <w:rFonts w:ascii="Times New Roman" w:hAnsi="Times New Roman" w:cs="Times New Roman"/>
                <w:sz w:val="22"/>
                <w:szCs w:val="22"/>
              </w:rPr>
              <w:t>arba Valstybinės mokesčių inspekcijos prie Lietuvos Respublikos finansų ministerijos išduoto dokumento,</w:t>
            </w:r>
          </w:p>
          <w:p w14:paraId="2EDD428B" w14:textId="77777777" w:rsidR="00FC1241" w:rsidRPr="00D26ECA" w:rsidRDefault="00FC1241" w:rsidP="00FC1241">
            <w:pPr>
              <w:pStyle w:val="Betarp"/>
              <w:numPr>
                <w:ilvl w:val="0"/>
                <w:numId w:val="13"/>
              </w:numPr>
              <w:jc w:val="both"/>
              <w:rPr>
                <w:rFonts w:ascii="Times New Roman" w:hAnsi="Times New Roman" w:cs="Times New Roman"/>
                <w:sz w:val="22"/>
                <w:szCs w:val="22"/>
              </w:rPr>
            </w:pPr>
            <w:r w:rsidRPr="00D26ECA">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94E94B3" w14:textId="77777777" w:rsidR="00FC1241" w:rsidRPr="00D26ECA" w:rsidRDefault="00FC1241" w:rsidP="00067488">
            <w:pPr>
              <w:pStyle w:val="Betarp"/>
              <w:jc w:val="both"/>
              <w:rPr>
                <w:rFonts w:ascii="Times New Roman" w:hAnsi="Times New Roman" w:cs="Times New Roman"/>
                <w:sz w:val="22"/>
                <w:szCs w:val="22"/>
              </w:rPr>
            </w:pPr>
          </w:p>
          <w:p w14:paraId="56AB9ECC" w14:textId="77777777" w:rsidR="00FC1241" w:rsidRPr="00D26ECA" w:rsidRDefault="00FC1241" w:rsidP="00067488">
            <w:pPr>
              <w:pStyle w:val="Betarp"/>
              <w:jc w:val="both"/>
              <w:rPr>
                <w:rFonts w:ascii="Times New Roman" w:hAnsi="Times New Roman" w:cs="Times New Roman"/>
                <w:sz w:val="22"/>
                <w:szCs w:val="22"/>
              </w:rPr>
            </w:pPr>
            <w:r w:rsidRPr="00D26ECA">
              <w:rPr>
                <w:rFonts w:ascii="Times New Roman" w:hAnsi="Times New Roman" w:cs="Times New Roman"/>
                <w:sz w:val="22"/>
                <w:szCs w:val="22"/>
                <w:lang w:eastAsia="en-US"/>
              </w:rPr>
              <w:t>Iš ne Lietuvoje įsteigtų subjektų reikalaujama:</w:t>
            </w:r>
          </w:p>
          <w:p w14:paraId="10F7D70C" w14:textId="77777777" w:rsidR="00FC1241" w:rsidRPr="00D26ECA" w:rsidRDefault="00FC1241" w:rsidP="00FC1241">
            <w:pPr>
              <w:pStyle w:val="Betarp"/>
              <w:numPr>
                <w:ilvl w:val="0"/>
                <w:numId w:val="11"/>
              </w:numPr>
              <w:ind w:left="314"/>
              <w:jc w:val="both"/>
              <w:rPr>
                <w:rFonts w:ascii="Times New Roman" w:hAnsi="Times New Roman" w:cs="Times New Roman"/>
                <w:b/>
                <w:bCs/>
                <w:sz w:val="22"/>
                <w:szCs w:val="22"/>
              </w:rPr>
            </w:pPr>
            <w:r w:rsidRPr="00D26ECA">
              <w:rPr>
                <w:rFonts w:ascii="Times New Roman" w:hAnsi="Times New Roman" w:cs="Times New Roman"/>
                <w:sz w:val="22"/>
                <w:szCs w:val="22"/>
              </w:rPr>
              <w:lastRenderedPageBreak/>
              <w:t>atitinkamos užsienio šalies institucijos dokumento</w:t>
            </w:r>
            <w:r w:rsidRPr="00D26ECA">
              <w:rPr>
                <w:rStyle w:val="Puslapioinaosnuoroda"/>
                <w:rFonts w:ascii="Times New Roman" w:hAnsi="Times New Roman" w:cs="Times New Roman"/>
                <w:sz w:val="22"/>
                <w:szCs w:val="22"/>
              </w:rPr>
              <w:footnoteReference w:id="4"/>
            </w:r>
            <w:r w:rsidRPr="00D26ECA">
              <w:rPr>
                <w:rFonts w:ascii="Times New Roman" w:hAnsi="Times New Roman" w:cs="Times New Roman"/>
                <w:sz w:val="22"/>
                <w:szCs w:val="22"/>
              </w:rPr>
              <w:t>.</w:t>
            </w:r>
          </w:p>
          <w:p w14:paraId="0F01A029" w14:textId="77777777" w:rsidR="00FC1241" w:rsidRPr="00D26ECA" w:rsidRDefault="00FC1241" w:rsidP="00067488">
            <w:pPr>
              <w:pStyle w:val="Betarp"/>
              <w:jc w:val="both"/>
              <w:rPr>
                <w:rFonts w:ascii="Times New Roman" w:eastAsia="Yu Mincho" w:hAnsi="Times New Roman" w:cs="Times New Roman"/>
                <w:sz w:val="22"/>
                <w:szCs w:val="22"/>
              </w:rPr>
            </w:pPr>
          </w:p>
          <w:p w14:paraId="4C69EC3B" w14:textId="77777777" w:rsidR="00FC1241" w:rsidRPr="00D26ECA" w:rsidRDefault="00FC1241" w:rsidP="00067488">
            <w:pPr>
              <w:pStyle w:val="Betarp"/>
              <w:jc w:val="both"/>
              <w:rPr>
                <w:rFonts w:ascii="Times New Roman" w:hAnsi="Times New Roman" w:cs="Times New Roman"/>
                <w:i/>
                <w:iCs/>
                <w:color w:val="000000" w:themeColor="text1"/>
                <w:sz w:val="22"/>
                <w:szCs w:val="22"/>
              </w:rPr>
            </w:pPr>
            <w:r w:rsidRPr="00D26ECA">
              <w:rPr>
                <w:rFonts w:ascii="Times New Roman" w:hAnsi="Times New Roman" w:cs="Times New Roman"/>
                <w:sz w:val="22"/>
                <w:szCs w:val="22"/>
              </w:rPr>
              <w:t xml:space="preserve">Nurodyti dokumentai turi būti  išduoti ne anksčiau kaip </w:t>
            </w:r>
            <w:r w:rsidRPr="00D26ECA">
              <w:rPr>
                <w:rFonts w:ascii="Times New Roman" w:hAnsi="Times New Roman" w:cs="Times New Roman"/>
                <w:color w:val="00B050"/>
                <w:sz w:val="22"/>
                <w:szCs w:val="22"/>
              </w:rPr>
              <w:t>120</w:t>
            </w:r>
            <w:r w:rsidRPr="00D26ECA">
              <w:rPr>
                <w:rFonts w:ascii="Times New Roman" w:hAnsi="Times New Roman" w:cs="Times New Roman"/>
                <w:sz w:val="22"/>
                <w:szCs w:val="22"/>
              </w:rPr>
              <w:t xml:space="preserve"> </w:t>
            </w:r>
            <w:r w:rsidRPr="00D26ECA">
              <w:rPr>
                <w:rFonts w:ascii="Times New Roman" w:hAnsi="Times New Roman" w:cs="Times New Roman"/>
                <w:color w:val="00B050"/>
                <w:sz w:val="22"/>
                <w:szCs w:val="22"/>
              </w:rPr>
              <w:t>dienų</w:t>
            </w:r>
            <w:r w:rsidRPr="00D26ECA">
              <w:rPr>
                <w:rFonts w:ascii="Times New Roman" w:hAnsi="Times New Roman" w:cs="Times New Roman"/>
                <w:sz w:val="22"/>
                <w:szCs w:val="22"/>
              </w:rPr>
              <w:t xml:space="preserve"> iki </w:t>
            </w:r>
            <w:r w:rsidRPr="00D26ECA">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26ECA">
              <w:rPr>
                <w:rFonts w:ascii="Times New Roman" w:eastAsia="Times New Roman" w:hAnsi="Times New Roman" w:cs="Times New Roman"/>
                <w:sz w:val="22"/>
                <w:szCs w:val="22"/>
              </w:rPr>
              <w:t>umentus</w:t>
            </w:r>
            <w:r w:rsidRPr="00D26ECA">
              <w:rPr>
                <w:rFonts w:ascii="Times New Roman" w:hAnsi="Times New Roman" w:cs="Times New Roman"/>
                <w:sz w:val="22"/>
                <w:szCs w:val="22"/>
              </w:rPr>
              <w:t xml:space="preserve">. </w:t>
            </w:r>
            <w:r w:rsidRPr="00D26ECA">
              <w:rPr>
                <w:rFonts w:ascii="Times New Roman" w:hAnsi="Times New Roman" w:cs="Times New Roman"/>
                <w:b/>
                <w:bCs/>
                <w:i/>
                <w:iCs/>
                <w:color w:val="000000" w:themeColor="text1"/>
                <w:sz w:val="22"/>
                <w:szCs w:val="22"/>
              </w:rPr>
              <w:t>Pavyzdys</w:t>
            </w:r>
            <w:r w:rsidRPr="00D26ECA">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16987B23" w14:textId="77777777" w:rsidR="00FC1241" w:rsidRPr="00D26ECA" w:rsidRDefault="00FC1241" w:rsidP="00067488">
            <w:pPr>
              <w:pStyle w:val="Betarp"/>
              <w:jc w:val="both"/>
              <w:rPr>
                <w:rFonts w:ascii="Times New Roman" w:hAnsi="Times New Roman" w:cs="Times New Roman"/>
                <w:i/>
                <w:iCs/>
                <w:color w:val="7030A0"/>
                <w:sz w:val="22"/>
                <w:szCs w:val="22"/>
              </w:rPr>
            </w:pPr>
          </w:p>
          <w:p w14:paraId="72B8B02C" w14:textId="77777777" w:rsidR="00FC1241" w:rsidRPr="00D26ECA" w:rsidRDefault="00FC1241" w:rsidP="00067488">
            <w:pPr>
              <w:pStyle w:val="Betarp"/>
              <w:jc w:val="both"/>
              <w:rPr>
                <w:rFonts w:ascii="Times New Roman" w:hAnsi="Times New Roman" w:cs="Times New Roman"/>
                <w:b/>
                <w:bCs/>
                <w:sz w:val="22"/>
                <w:szCs w:val="22"/>
              </w:rPr>
            </w:pPr>
            <w:r w:rsidRPr="00D26ECA">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24B8C9C" w14:textId="77777777" w:rsidR="00FC1241" w:rsidRPr="00D26ECA" w:rsidRDefault="00FC1241" w:rsidP="00067488">
            <w:pPr>
              <w:pStyle w:val="Betarp"/>
              <w:jc w:val="both"/>
              <w:rPr>
                <w:rFonts w:ascii="Times New Roman" w:hAnsi="Times New Roman" w:cs="Times New Roman"/>
                <w:b/>
                <w:bCs/>
                <w:sz w:val="22"/>
                <w:szCs w:val="22"/>
              </w:rPr>
            </w:pPr>
          </w:p>
          <w:p w14:paraId="175E03A2" w14:textId="77777777" w:rsidR="00FC1241" w:rsidRPr="00D26ECA" w:rsidRDefault="00FC1241" w:rsidP="00067488">
            <w:pPr>
              <w:pStyle w:val="Betarp"/>
              <w:jc w:val="both"/>
              <w:rPr>
                <w:rFonts w:ascii="Times New Roman" w:hAnsi="Times New Roman" w:cs="Times New Roman"/>
                <w:b/>
                <w:bCs/>
                <w:sz w:val="22"/>
                <w:szCs w:val="22"/>
              </w:rPr>
            </w:pPr>
            <w:r w:rsidRPr="00D26ECA">
              <w:rPr>
                <w:rFonts w:ascii="Times New Roman" w:hAnsi="Times New Roman" w:cs="Times New Roman"/>
                <w:bCs/>
                <w:sz w:val="22"/>
                <w:szCs w:val="22"/>
              </w:rPr>
              <w:t>2) Dėl įsipareigojimų, susijusių su socialinio draudimo įmokų mokėjimu, įvykdymo i</w:t>
            </w:r>
            <w:r w:rsidRPr="00D26ECA">
              <w:rPr>
                <w:rFonts w:ascii="Times New Roman" w:hAnsi="Times New Roman" w:cs="Times New Roman"/>
                <w:sz w:val="22"/>
                <w:szCs w:val="22"/>
                <w:lang w:eastAsia="en-US"/>
              </w:rPr>
              <w:t xml:space="preserve">š Lietuvoje įsteigtų subjektų </w:t>
            </w:r>
            <w:r w:rsidRPr="00D26ECA">
              <w:rPr>
                <w:rFonts w:ascii="Times New Roman" w:hAnsi="Times New Roman" w:cs="Times New Roman"/>
                <w:bCs/>
                <w:sz w:val="22"/>
                <w:szCs w:val="22"/>
              </w:rPr>
              <w:t>prašoma:</w:t>
            </w:r>
          </w:p>
          <w:p w14:paraId="0CBE11DB" w14:textId="77777777" w:rsidR="00FC1241" w:rsidRPr="00D26ECA" w:rsidRDefault="00FC1241" w:rsidP="00067488">
            <w:pPr>
              <w:pStyle w:val="Betarp"/>
              <w:jc w:val="both"/>
              <w:rPr>
                <w:rFonts w:ascii="Times New Roman" w:hAnsi="Times New Roman" w:cs="Times New Roman"/>
                <w:bCs/>
                <w:sz w:val="22"/>
                <w:szCs w:val="22"/>
              </w:rPr>
            </w:pPr>
            <w:r w:rsidRPr="00D26ECA">
              <w:rPr>
                <w:rFonts w:ascii="Times New Roman" w:hAnsi="Times New Roman" w:cs="Times New Roman"/>
                <w:bCs/>
                <w:sz w:val="22"/>
                <w:szCs w:val="22"/>
              </w:rPr>
              <w:t xml:space="preserve">2.1) Jeigu tiekėjas yra juridinis asmuo, registruotas Lietuvos Respublikoje, iš jo </w:t>
            </w:r>
            <w:r w:rsidRPr="00D26ECA">
              <w:rPr>
                <w:rFonts w:ascii="Times New Roman" w:hAnsi="Times New Roman" w:cs="Times New Roman"/>
                <w:bCs/>
                <w:sz w:val="22"/>
                <w:szCs w:val="22"/>
              </w:rPr>
              <w:lastRenderedPageBreak/>
              <w:t xml:space="preserve">nereikalaujama pateikti jokių šį reikalavimą įrodančių dokumentų. Perkančioji organizacija savarankiškai patikrina duomenis nacionalinėje duomenų bazėje,  adresu </w:t>
            </w:r>
            <w:hyperlink r:id="rId16" w:history="1">
              <w:r w:rsidRPr="00D26ECA">
                <w:rPr>
                  <w:rStyle w:val="Hipersaitas"/>
                  <w:rFonts w:ascii="Times New Roman" w:hAnsi="Times New Roman" w:cs="Times New Roman"/>
                  <w:bCs/>
                  <w:sz w:val="22"/>
                  <w:szCs w:val="22"/>
                  <w:u w:val="single"/>
                </w:rPr>
                <w:t>http://draudejai.sodra.lt/draudeju_viesi_duomenys/</w:t>
              </w:r>
            </w:hyperlink>
            <w:r w:rsidRPr="00D26ECA">
              <w:rPr>
                <w:rFonts w:ascii="Times New Roman" w:hAnsi="Times New Roman" w:cs="Times New Roman"/>
                <w:bCs/>
                <w:sz w:val="22"/>
                <w:szCs w:val="22"/>
              </w:rPr>
              <w:t>.</w:t>
            </w:r>
          </w:p>
          <w:p w14:paraId="72BFB448" w14:textId="77777777" w:rsidR="00FC1241" w:rsidRPr="00D26ECA" w:rsidRDefault="00FC1241" w:rsidP="00067488">
            <w:pPr>
              <w:pStyle w:val="Betarp"/>
              <w:jc w:val="both"/>
              <w:rPr>
                <w:rFonts w:ascii="Times New Roman" w:hAnsi="Times New Roman" w:cs="Times New Roman"/>
                <w:b/>
                <w:bCs/>
                <w:sz w:val="22"/>
                <w:szCs w:val="22"/>
              </w:rPr>
            </w:pPr>
          </w:p>
          <w:p w14:paraId="3F741110" w14:textId="77777777" w:rsidR="00FC1241" w:rsidRPr="00D26ECA" w:rsidRDefault="00FC1241" w:rsidP="00067488">
            <w:pPr>
              <w:pStyle w:val="Betarp"/>
              <w:jc w:val="both"/>
              <w:rPr>
                <w:rFonts w:ascii="Times New Roman" w:hAnsi="Times New Roman" w:cs="Times New Roman"/>
                <w:sz w:val="22"/>
                <w:szCs w:val="22"/>
              </w:rPr>
            </w:pPr>
            <w:r w:rsidRPr="00D26ECA">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2BF63A9" w14:textId="77777777" w:rsidR="00FC1241" w:rsidRPr="00D26ECA" w:rsidRDefault="00FC1241" w:rsidP="00067488">
            <w:pPr>
              <w:pStyle w:val="Betarp"/>
              <w:jc w:val="both"/>
              <w:rPr>
                <w:rFonts w:ascii="Times New Roman" w:hAnsi="Times New Roman" w:cs="Times New Roman"/>
                <w:b/>
                <w:bCs/>
                <w:sz w:val="22"/>
                <w:szCs w:val="22"/>
              </w:rPr>
            </w:pPr>
          </w:p>
          <w:p w14:paraId="635F23DB" w14:textId="77777777" w:rsidR="00FC1241" w:rsidRPr="00D26ECA" w:rsidRDefault="00FC1241" w:rsidP="00067488">
            <w:pPr>
              <w:pStyle w:val="Betarp"/>
              <w:jc w:val="both"/>
              <w:rPr>
                <w:rFonts w:ascii="Times New Roman" w:hAnsi="Times New Roman" w:cs="Times New Roman"/>
                <w:sz w:val="22"/>
                <w:szCs w:val="22"/>
              </w:rPr>
            </w:pPr>
            <w:r w:rsidRPr="00D26ECA">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3EF841D" w14:textId="77777777" w:rsidR="00FC1241" w:rsidRPr="00D26ECA" w:rsidRDefault="00FC1241" w:rsidP="00067488">
            <w:pPr>
              <w:pStyle w:val="Betarp"/>
              <w:jc w:val="both"/>
              <w:rPr>
                <w:rFonts w:ascii="Times New Roman" w:hAnsi="Times New Roman" w:cs="Times New Roman"/>
                <w:b/>
                <w:bCs/>
                <w:sz w:val="22"/>
                <w:szCs w:val="22"/>
              </w:rPr>
            </w:pPr>
          </w:p>
          <w:p w14:paraId="26AC3A88" w14:textId="77777777" w:rsidR="00FC1241" w:rsidRPr="00D26ECA" w:rsidRDefault="00FC1241" w:rsidP="00067488">
            <w:pPr>
              <w:pStyle w:val="Betarp"/>
              <w:jc w:val="both"/>
              <w:rPr>
                <w:rFonts w:ascii="Times New Roman" w:hAnsi="Times New Roman" w:cs="Times New Roman"/>
                <w:sz w:val="22"/>
                <w:szCs w:val="22"/>
              </w:rPr>
            </w:pPr>
            <w:r w:rsidRPr="00D26ECA">
              <w:rPr>
                <w:rFonts w:ascii="Times New Roman" w:hAnsi="Times New Roman" w:cs="Times New Roman"/>
                <w:sz w:val="22"/>
                <w:szCs w:val="22"/>
                <w:lang w:eastAsia="en-US"/>
              </w:rPr>
              <w:lastRenderedPageBreak/>
              <w:t>Iš ne Lietuvoje įsteigtų subjektų reikalaujama:</w:t>
            </w:r>
          </w:p>
          <w:p w14:paraId="384E3FC2" w14:textId="77777777" w:rsidR="00FC1241" w:rsidRPr="00D26ECA" w:rsidRDefault="00FC1241" w:rsidP="00FC1241">
            <w:pPr>
              <w:pStyle w:val="Betarp"/>
              <w:numPr>
                <w:ilvl w:val="0"/>
                <w:numId w:val="11"/>
              </w:numPr>
              <w:ind w:left="314"/>
              <w:jc w:val="both"/>
              <w:rPr>
                <w:rFonts w:ascii="Times New Roman" w:hAnsi="Times New Roman" w:cs="Times New Roman"/>
                <w:b/>
                <w:bCs/>
                <w:sz w:val="22"/>
                <w:szCs w:val="22"/>
              </w:rPr>
            </w:pPr>
            <w:r w:rsidRPr="00D26ECA">
              <w:rPr>
                <w:rFonts w:ascii="Times New Roman" w:hAnsi="Times New Roman" w:cs="Times New Roman"/>
                <w:sz w:val="22"/>
                <w:szCs w:val="22"/>
              </w:rPr>
              <w:t>atitinkamos užsienio šalies kompetentingos institucijos dokumento</w:t>
            </w:r>
            <w:r w:rsidRPr="00D26ECA">
              <w:rPr>
                <w:rStyle w:val="Puslapioinaosnuoroda"/>
                <w:rFonts w:ascii="Times New Roman" w:hAnsi="Times New Roman" w:cs="Times New Roman"/>
                <w:sz w:val="22"/>
                <w:szCs w:val="22"/>
              </w:rPr>
              <w:footnoteReference w:id="5"/>
            </w:r>
            <w:r w:rsidRPr="00D26ECA">
              <w:rPr>
                <w:rFonts w:ascii="Times New Roman" w:hAnsi="Times New Roman" w:cs="Times New Roman"/>
                <w:sz w:val="22"/>
                <w:szCs w:val="22"/>
              </w:rPr>
              <w:t>.</w:t>
            </w:r>
          </w:p>
          <w:p w14:paraId="2CF0D2D7" w14:textId="77777777" w:rsidR="00FC1241" w:rsidRPr="00D26ECA" w:rsidRDefault="00FC1241" w:rsidP="00067488">
            <w:pPr>
              <w:pStyle w:val="Betarp"/>
              <w:jc w:val="both"/>
              <w:rPr>
                <w:rFonts w:ascii="Times New Roman" w:hAnsi="Times New Roman" w:cs="Times New Roman"/>
                <w:b/>
                <w:bCs/>
                <w:sz w:val="22"/>
                <w:szCs w:val="22"/>
              </w:rPr>
            </w:pPr>
          </w:p>
          <w:p w14:paraId="2DD54205" w14:textId="77777777" w:rsidR="00FC1241" w:rsidRPr="00D26ECA" w:rsidRDefault="00FC1241" w:rsidP="00067488">
            <w:pPr>
              <w:pStyle w:val="Betarp"/>
              <w:jc w:val="both"/>
              <w:rPr>
                <w:rFonts w:ascii="Times New Roman" w:hAnsi="Times New Roman" w:cs="Times New Roman"/>
                <w:i/>
                <w:iCs/>
                <w:color w:val="7030A0"/>
                <w:sz w:val="22"/>
                <w:szCs w:val="22"/>
              </w:rPr>
            </w:pPr>
            <w:r w:rsidRPr="00D26ECA">
              <w:rPr>
                <w:rFonts w:ascii="Times New Roman" w:hAnsi="Times New Roman" w:cs="Times New Roman"/>
                <w:sz w:val="22"/>
                <w:szCs w:val="22"/>
              </w:rPr>
              <w:t xml:space="preserve">Nurodyti dokumentai turi būti  išduoti ne anksčiau kaip </w:t>
            </w:r>
            <w:r w:rsidRPr="00D26ECA">
              <w:rPr>
                <w:rFonts w:ascii="Times New Roman" w:hAnsi="Times New Roman" w:cs="Times New Roman"/>
                <w:color w:val="00B050"/>
                <w:sz w:val="22"/>
                <w:szCs w:val="22"/>
              </w:rPr>
              <w:t>120</w:t>
            </w:r>
            <w:r w:rsidRPr="00D26ECA">
              <w:rPr>
                <w:rFonts w:ascii="Times New Roman" w:hAnsi="Times New Roman" w:cs="Times New Roman"/>
                <w:sz w:val="22"/>
                <w:szCs w:val="22"/>
              </w:rPr>
              <w:t xml:space="preserve"> </w:t>
            </w:r>
            <w:r w:rsidRPr="00D26ECA">
              <w:rPr>
                <w:rFonts w:ascii="Times New Roman" w:hAnsi="Times New Roman" w:cs="Times New Roman"/>
                <w:color w:val="00B050"/>
                <w:sz w:val="22"/>
                <w:szCs w:val="22"/>
              </w:rPr>
              <w:t>dienų</w:t>
            </w:r>
            <w:r w:rsidRPr="00D26ECA">
              <w:rPr>
                <w:rFonts w:ascii="Times New Roman" w:hAnsi="Times New Roman" w:cs="Times New Roman"/>
                <w:sz w:val="22"/>
                <w:szCs w:val="22"/>
              </w:rPr>
              <w:t xml:space="preserve"> iki </w:t>
            </w:r>
            <w:r w:rsidRPr="00D26ECA">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26ECA">
              <w:rPr>
                <w:rFonts w:ascii="Times New Roman" w:eastAsia="Times New Roman" w:hAnsi="Times New Roman" w:cs="Times New Roman"/>
                <w:sz w:val="22"/>
                <w:szCs w:val="22"/>
              </w:rPr>
              <w:t>umentus</w:t>
            </w:r>
            <w:r w:rsidRPr="00D26ECA">
              <w:rPr>
                <w:rFonts w:ascii="Times New Roman" w:hAnsi="Times New Roman" w:cs="Times New Roman"/>
                <w:sz w:val="22"/>
                <w:szCs w:val="22"/>
              </w:rPr>
              <w:t xml:space="preserve">. </w:t>
            </w:r>
            <w:r w:rsidRPr="00D26ECA">
              <w:rPr>
                <w:rFonts w:ascii="Times New Roman" w:hAnsi="Times New Roman" w:cs="Times New Roman"/>
                <w:b/>
                <w:bCs/>
                <w:i/>
                <w:iCs/>
                <w:color w:val="000000" w:themeColor="text1"/>
                <w:sz w:val="22"/>
                <w:szCs w:val="22"/>
              </w:rPr>
              <w:t>Pavyzdys</w:t>
            </w:r>
            <w:r w:rsidRPr="00D26ECA">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69529155" w14:textId="77777777" w:rsidR="00FC1241" w:rsidRPr="00D26ECA" w:rsidRDefault="00FC1241" w:rsidP="00067488">
            <w:pPr>
              <w:pStyle w:val="Betarp"/>
              <w:jc w:val="both"/>
              <w:rPr>
                <w:rFonts w:ascii="Times New Roman" w:hAnsi="Times New Roman" w:cs="Times New Roman"/>
                <w:b/>
                <w:bCs/>
                <w:sz w:val="22"/>
                <w:szCs w:val="22"/>
              </w:rPr>
            </w:pPr>
          </w:p>
          <w:p w14:paraId="1F9E49B7" w14:textId="77777777" w:rsidR="00FC1241" w:rsidRPr="00D26ECA" w:rsidRDefault="00FC1241" w:rsidP="00067488">
            <w:pPr>
              <w:pStyle w:val="Betarp"/>
              <w:jc w:val="both"/>
              <w:rPr>
                <w:rFonts w:ascii="Times New Roman" w:hAnsi="Times New Roman" w:cs="Times New Roman"/>
                <w:sz w:val="22"/>
                <w:szCs w:val="22"/>
              </w:rPr>
            </w:pPr>
            <w:r w:rsidRPr="00D26ECA">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67EB12C" w14:textId="77777777" w:rsidR="00FC1241" w:rsidRPr="00D26ECA" w:rsidRDefault="00FC1241" w:rsidP="00067488">
            <w:pPr>
              <w:pStyle w:val="Betarp"/>
              <w:jc w:val="both"/>
              <w:rPr>
                <w:rFonts w:ascii="Times New Roman" w:hAnsi="Times New Roman" w:cs="Times New Roman"/>
                <w:sz w:val="22"/>
                <w:szCs w:val="22"/>
              </w:rPr>
            </w:pPr>
          </w:p>
          <w:p w14:paraId="155FA799" w14:textId="77777777" w:rsidR="00FC1241" w:rsidRPr="00D26ECA" w:rsidRDefault="00FC1241" w:rsidP="00067488">
            <w:pPr>
              <w:pStyle w:val="Betarp"/>
              <w:jc w:val="both"/>
              <w:rPr>
                <w:rFonts w:ascii="Times New Roman" w:hAnsi="Times New Roman" w:cs="Times New Roman"/>
                <w:b/>
                <w:bCs/>
                <w:i/>
                <w:iCs/>
                <w:color w:val="00B050"/>
                <w:sz w:val="22"/>
                <w:szCs w:val="22"/>
              </w:rPr>
            </w:pPr>
            <w:r w:rsidRPr="00D26ECA">
              <w:rPr>
                <w:rFonts w:ascii="Times New Roman" w:hAnsi="Times New Roman" w:cs="Times New Roman"/>
                <w:b/>
                <w:bCs/>
                <w:i/>
                <w:iCs/>
                <w:color w:val="00B050"/>
                <w:sz w:val="22"/>
                <w:szCs w:val="22"/>
              </w:rPr>
              <w:t>PASTABA</w:t>
            </w:r>
          </w:p>
          <w:p w14:paraId="11AD5E6B" w14:textId="77777777" w:rsidR="00FC1241" w:rsidRPr="00D26ECA" w:rsidRDefault="00FC1241" w:rsidP="00067488">
            <w:pPr>
              <w:pStyle w:val="Betarp"/>
              <w:jc w:val="both"/>
              <w:rPr>
                <w:rFonts w:ascii="Times New Roman" w:hAnsi="Times New Roman" w:cs="Times New Roman"/>
                <w:color w:val="00B050"/>
                <w:sz w:val="22"/>
                <w:szCs w:val="22"/>
              </w:rPr>
            </w:pPr>
            <w:r w:rsidRPr="00D26ECA">
              <w:rPr>
                <w:rFonts w:ascii="Times New Roman" w:hAnsi="Times New Roman" w:cs="Times New Roman"/>
                <w:color w:val="00B050"/>
                <w:sz w:val="22"/>
                <w:szCs w:val="22"/>
              </w:rPr>
              <w:t xml:space="preserve">Pažymų, patvirtinančių VPĮ 46 straipsnyje nurodytų tiekėjo pašalinimo pagrindų nebuvimą, pateikti nereikalaujama. Jų </w:t>
            </w:r>
            <w:r w:rsidRPr="00D26ECA">
              <w:rPr>
                <w:rFonts w:ascii="Times New Roman" w:hAnsi="Times New Roman" w:cs="Times New Roman"/>
                <w:color w:val="00B050"/>
                <w:sz w:val="22"/>
                <w:szCs w:val="22"/>
              </w:rPr>
              <w:lastRenderedPageBreak/>
              <w:t>perkančioji organizacija reikalaus tik turėdama pagrįstų abejonių dėl tiekėjo patikimumo.</w:t>
            </w:r>
          </w:p>
          <w:p w14:paraId="430BED70" w14:textId="77777777" w:rsidR="00FC1241" w:rsidRPr="00D26ECA" w:rsidRDefault="00FC1241" w:rsidP="00067488">
            <w:pPr>
              <w:pStyle w:val="Betarp"/>
              <w:jc w:val="both"/>
              <w:rPr>
                <w:rFonts w:ascii="Times New Roman" w:hAnsi="Times New Roman" w:cs="Times New Roman"/>
                <w:b/>
                <w:bCs/>
                <w:sz w:val="22"/>
                <w:szCs w:val="22"/>
              </w:rPr>
            </w:pPr>
          </w:p>
          <w:p w14:paraId="3BA0AEDD" w14:textId="77777777" w:rsidR="00FC1241" w:rsidRPr="00D26ECA" w:rsidRDefault="00FC1241" w:rsidP="00067488">
            <w:pPr>
              <w:pStyle w:val="Betarp"/>
              <w:jc w:val="both"/>
              <w:rPr>
                <w:rFonts w:ascii="Times New Roman" w:hAnsi="Times New Roman" w:cs="Times New Roman"/>
                <w:b/>
                <w:bCs/>
                <w:sz w:val="22"/>
                <w:szCs w:val="22"/>
              </w:rPr>
            </w:pPr>
          </w:p>
        </w:tc>
      </w:tr>
      <w:tr w:rsidR="00FC1241" w:rsidRPr="00D26ECA" w14:paraId="62746FB0" w14:textId="77777777" w:rsidTr="0006748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B78D5A" w14:textId="77777777" w:rsidR="00FC1241" w:rsidRPr="00D26ECA" w:rsidRDefault="00FC1241" w:rsidP="00FC1241">
            <w:pPr>
              <w:pStyle w:val="Betarp"/>
              <w:numPr>
                <w:ilvl w:val="0"/>
                <w:numId w:val="33"/>
              </w:numPr>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B66AF8" w14:textId="77777777" w:rsidR="00FC1241" w:rsidRPr="00D26ECA" w:rsidRDefault="00FC1241" w:rsidP="00067488">
            <w:pPr>
              <w:pStyle w:val="Betarp"/>
              <w:jc w:val="both"/>
              <w:rPr>
                <w:rFonts w:ascii="Times New Roman" w:hAnsi="Times New Roman" w:cs="Times New Roman"/>
                <w:b/>
                <w:bCs/>
                <w:sz w:val="22"/>
                <w:szCs w:val="22"/>
              </w:rPr>
            </w:pPr>
            <w:r w:rsidRPr="00D26ECA">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328B8D" w14:textId="77777777" w:rsidR="00FC1241" w:rsidRPr="00D26ECA" w:rsidRDefault="00FC1241" w:rsidP="00067488">
            <w:pPr>
              <w:pStyle w:val="Betarp"/>
              <w:jc w:val="both"/>
              <w:rPr>
                <w:rFonts w:ascii="Times New Roman" w:eastAsia="Yu Mincho" w:hAnsi="Times New Roman" w:cs="Times New Roman"/>
                <w:b/>
                <w:bCs/>
                <w:sz w:val="22"/>
                <w:szCs w:val="22"/>
              </w:rPr>
            </w:pPr>
            <w:r w:rsidRPr="00D26ECA">
              <w:rPr>
                <w:rFonts w:ascii="Times New Roman" w:eastAsia="Yu Mincho" w:hAnsi="Times New Roman" w:cs="Times New Roman"/>
                <w:b/>
                <w:bCs/>
                <w:sz w:val="22"/>
                <w:szCs w:val="22"/>
              </w:rPr>
              <w:t>VPĮ 46 straipsnio 4 dalies 1 punktas</w:t>
            </w:r>
          </w:p>
          <w:p w14:paraId="0C2089CD" w14:textId="77777777" w:rsidR="00FC1241" w:rsidRPr="00D26ECA" w:rsidRDefault="00FC1241" w:rsidP="00067488">
            <w:pPr>
              <w:pStyle w:val="Betarp"/>
              <w:jc w:val="both"/>
              <w:rPr>
                <w:rFonts w:ascii="Times New Roman" w:eastAsia="Yu Mincho" w:hAnsi="Times New Roman" w:cs="Times New Roman"/>
                <w:sz w:val="22"/>
                <w:szCs w:val="22"/>
              </w:rPr>
            </w:pPr>
          </w:p>
          <w:p w14:paraId="57532E66" w14:textId="77777777" w:rsidR="00FC1241" w:rsidRPr="00D26ECA" w:rsidRDefault="00FC1241" w:rsidP="00067488">
            <w:pPr>
              <w:pStyle w:val="Betarp"/>
              <w:jc w:val="both"/>
              <w:rPr>
                <w:rFonts w:ascii="Times New Roman" w:eastAsia="Yu Mincho" w:hAnsi="Times New Roman" w:cs="Times New Roman"/>
                <w:sz w:val="22"/>
                <w:szCs w:val="22"/>
                <w:lang w:eastAsia="en-US"/>
              </w:rPr>
            </w:pPr>
            <w:r w:rsidRPr="00D26ECA">
              <w:rPr>
                <w:rFonts w:ascii="Times New Roman" w:eastAsia="Yu Mincho" w:hAnsi="Times New Roman" w:cs="Times New Roman"/>
                <w:sz w:val="22"/>
                <w:szCs w:val="22"/>
              </w:rPr>
              <w:t>EBVPD III dalies C10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27F059" w14:textId="77777777" w:rsidR="00FC1241" w:rsidRPr="00D26ECA" w:rsidRDefault="00FC1241" w:rsidP="00067488">
            <w:pPr>
              <w:pStyle w:val="Betarp"/>
              <w:jc w:val="both"/>
              <w:rPr>
                <w:rFonts w:ascii="Times New Roman" w:hAnsi="Times New Roman" w:cs="Times New Roman"/>
                <w:sz w:val="22"/>
                <w:szCs w:val="22"/>
                <w:lang w:eastAsia="en-US"/>
              </w:rPr>
            </w:pPr>
            <w:r w:rsidRPr="00D26ECA">
              <w:rPr>
                <w:rFonts w:ascii="Times New Roman" w:hAnsi="Times New Roman" w:cs="Times New Roman"/>
                <w:sz w:val="22"/>
                <w:szCs w:val="22"/>
                <w:lang w:eastAsia="en-US"/>
              </w:rPr>
              <w:t>Iš Lietuvoje įsteigtų subjektų įrodančių dokumentų nereikalaujama. Užtenka pateikto EBVPD.</w:t>
            </w:r>
          </w:p>
          <w:p w14:paraId="703C5262" w14:textId="77777777" w:rsidR="00FC1241" w:rsidRPr="00D26ECA" w:rsidRDefault="00FC1241" w:rsidP="00067488">
            <w:pPr>
              <w:pStyle w:val="Betarp"/>
              <w:jc w:val="both"/>
              <w:rPr>
                <w:rFonts w:ascii="Times New Roman" w:hAnsi="Times New Roman" w:cs="Times New Roman"/>
                <w:bCs/>
                <w:iCs/>
                <w:sz w:val="22"/>
                <w:szCs w:val="22"/>
                <w:lang w:eastAsia="en-US"/>
              </w:rPr>
            </w:pPr>
          </w:p>
          <w:p w14:paraId="55316174" w14:textId="77777777" w:rsidR="00FC1241" w:rsidRPr="00D26ECA" w:rsidRDefault="00FC1241" w:rsidP="00067488">
            <w:pPr>
              <w:pStyle w:val="Betarp"/>
              <w:jc w:val="both"/>
              <w:rPr>
                <w:rFonts w:ascii="Times New Roman" w:hAnsi="Times New Roman" w:cs="Times New Roman"/>
                <w:b/>
                <w:bCs/>
                <w:iCs/>
                <w:sz w:val="22"/>
                <w:szCs w:val="22"/>
                <w:lang w:eastAsia="en-US"/>
              </w:rPr>
            </w:pPr>
          </w:p>
        </w:tc>
      </w:tr>
      <w:tr w:rsidR="00FC1241" w:rsidRPr="00D26ECA" w14:paraId="15B45E3B" w14:textId="77777777" w:rsidTr="0006748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ED96E5" w14:textId="77777777" w:rsidR="00FC1241" w:rsidRPr="00D26ECA" w:rsidRDefault="00FC1241" w:rsidP="00FC1241">
            <w:pPr>
              <w:pStyle w:val="Betarp"/>
              <w:numPr>
                <w:ilvl w:val="0"/>
                <w:numId w:val="33"/>
              </w:numPr>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C28E81" w14:textId="77777777" w:rsidR="00FC1241" w:rsidRPr="00D26ECA" w:rsidRDefault="00FC1241" w:rsidP="00067488">
            <w:pPr>
              <w:pStyle w:val="Betarp"/>
              <w:jc w:val="both"/>
              <w:rPr>
                <w:rFonts w:ascii="Times New Roman" w:hAnsi="Times New Roman" w:cs="Times New Roman"/>
                <w:b/>
                <w:bCs/>
                <w:sz w:val="22"/>
                <w:szCs w:val="22"/>
              </w:rPr>
            </w:pPr>
            <w:r w:rsidRPr="00D26ECA">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22E1D75D" w14:textId="77777777" w:rsidR="00FC1241" w:rsidRPr="00D26ECA" w:rsidRDefault="00FC1241" w:rsidP="00067488">
            <w:pPr>
              <w:pStyle w:val="Betarp"/>
              <w:jc w:val="both"/>
              <w:rPr>
                <w:rFonts w:ascii="Times New Roman" w:hAnsi="Times New Roman" w:cs="Times New Roman"/>
                <w:b/>
                <w:bCs/>
                <w:sz w:val="22"/>
                <w:szCs w:val="22"/>
              </w:rPr>
            </w:pPr>
            <w:r w:rsidRPr="00D26ECA">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FBEDC" w14:textId="77777777" w:rsidR="00FC1241" w:rsidRPr="00D26ECA" w:rsidRDefault="00FC1241" w:rsidP="00067488">
            <w:pPr>
              <w:pStyle w:val="Betarp"/>
              <w:jc w:val="both"/>
              <w:rPr>
                <w:rFonts w:ascii="Times New Roman" w:eastAsia="Yu Mincho" w:hAnsi="Times New Roman" w:cs="Times New Roman"/>
                <w:b/>
                <w:bCs/>
                <w:sz w:val="22"/>
                <w:szCs w:val="22"/>
              </w:rPr>
            </w:pPr>
            <w:r w:rsidRPr="00D26ECA">
              <w:rPr>
                <w:rFonts w:ascii="Times New Roman" w:eastAsia="Yu Mincho" w:hAnsi="Times New Roman" w:cs="Times New Roman"/>
                <w:b/>
                <w:bCs/>
                <w:sz w:val="22"/>
                <w:szCs w:val="22"/>
              </w:rPr>
              <w:t>VPĮ 46 straipsnio 4 dalies 2 punktas</w:t>
            </w:r>
          </w:p>
          <w:p w14:paraId="7019E0F9" w14:textId="77777777" w:rsidR="00FC1241" w:rsidRPr="00D26ECA" w:rsidRDefault="00FC1241" w:rsidP="00067488">
            <w:pPr>
              <w:pStyle w:val="Betarp"/>
              <w:jc w:val="both"/>
              <w:rPr>
                <w:rFonts w:ascii="Times New Roman" w:eastAsia="Yu Mincho" w:hAnsi="Times New Roman" w:cs="Times New Roman"/>
                <w:sz w:val="22"/>
                <w:szCs w:val="22"/>
              </w:rPr>
            </w:pPr>
          </w:p>
          <w:p w14:paraId="2BD8B59B" w14:textId="77777777" w:rsidR="00FC1241" w:rsidRPr="00D26ECA" w:rsidRDefault="00FC1241" w:rsidP="00067488">
            <w:pPr>
              <w:pStyle w:val="Betarp"/>
              <w:jc w:val="both"/>
              <w:rPr>
                <w:rFonts w:ascii="Times New Roman" w:eastAsia="Yu Mincho" w:hAnsi="Times New Roman" w:cs="Times New Roman"/>
                <w:sz w:val="22"/>
                <w:szCs w:val="22"/>
              </w:rPr>
            </w:pPr>
            <w:r w:rsidRPr="00D26ECA">
              <w:rPr>
                <w:rFonts w:ascii="Times New Roman" w:eastAsia="Yu Mincho" w:hAnsi="Times New Roman" w:cs="Times New Roman"/>
                <w:sz w:val="22"/>
                <w:szCs w:val="22"/>
              </w:rPr>
              <w:t>EBVPD III dalies C12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BCC9B" w14:textId="77777777" w:rsidR="00FC1241" w:rsidRPr="00D26ECA" w:rsidRDefault="00FC1241" w:rsidP="00067488">
            <w:pPr>
              <w:pStyle w:val="Betarp"/>
              <w:jc w:val="both"/>
              <w:rPr>
                <w:rFonts w:ascii="Times New Roman" w:hAnsi="Times New Roman" w:cs="Times New Roman"/>
                <w:sz w:val="22"/>
                <w:szCs w:val="22"/>
                <w:lang w:eastAsia="en-US"/>
              </w:rPr>
            </w:pPr>
            <w:r w:rsidRPr="00D26ECA">
              <w:rPr>
                <w:rFonts w:ascii="Times New Roman" w:hAnsi="Times New Roman" w:cs="Times New Roman"/>
                <w:sz w:val="22"/>
                <w:szCs w:val="22"/>
                <w:lang w:eastAsia="en-US"/>
              </w:rPr>
              <w:t>Iš Lietuvoje įsteigtų subjektų įrodančių dokumentų nereikalaujama. Užtenka pateikto EBVPD.</w:t>
            </w:r>
          </w:p>
          <w:p w14:paraId="46A53338" w14:textId="77777777" w:rsidR="00FC1241" w:rsidRPr="00D26ECA" w:rsidRDefault="00FC1241" w:rsidP="00067488">
            <w:pPr>
              <w:pStyle w:val="Betarp"/>
              <w:jc w:val="both"/>
              <w:rPr>
                <w:rFonts w:ascii="Times New Roman" w:hAnsi="Times New Roman" w:cs="Times New Roman"/>
                <w:bCs/>
                <w:iCs/>
                <w:sz w:val="22"/>
                <w:szCs w:val="22"/>
                <w:lang w:eastAsia="en-US"/>
              </w:rPr>
            </w:pPr>
          </w:p>
          <w:p w14:paraId="4AAACE2D" w14:textId="77777777" w:rsidR="00FC1241" w:rsidRPr="00D26ECA" w:rsidRDefault="00FC1241" w:rsidP="00067488">
            <w:pPr>
              <w:pStyle w:val="Betarp"/>
              <w:jc w:val="both"/>
              <w:rPr>
                <w:rFonts w:ascii="Times New Roman" w:hAnsi="Times New Roman" w:cs="Times New Roman"/>
                <w:b/>
                <w:bCs/>
                <w:iCs/>
                <w:sz w:val="22"/>
                <w:szCs w:val="22"/>
                <w:lang w:eastAsia="en-US"/>
              </w:rPr>
            </w:pPr>
          </w:p>
        </w:tc>
      </w:tr>
      <w:tr w:rsidR="00FC1241" w:rsidRPr="00D26ECA" w14:paraId="3182350B" w14:textId="77777777" w:rsidTr="0006748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8FB4A8" w14:textId="77777777" w:rsidR="00FC1241" w:rsidRPr="00D26ECA" w:rsidRDefault="00FC1241" w:rsidP="00FC1241">
            <w:pPr>
              <w:pStyle w:val="Betarp"/>
              <w:numPr>
                <w:ilvl w:val="0"/>
                <w:numId w:val="33"/>
              </w:numPr>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1265D9" w14:textId="77777777" w:rsidR="00FC1241" w:rsidRPr="00D26ECA" w:rsidRDefault="00FC1241" w:rsidP="00067488">
            <w:pPr>
              <w:pStyle w:val="Betarp"/>
              <w:jc w:val="both"/>
              <w:rPr>
                <w:rFonts w:ascii="Times New Roman" w:hAnsi="Times New Roman" w:cs="Times New Roman"/>
                <w:b/>
                <w:bCs/>
                <w:sz w:val="22"/>
                <w:szCs w:val="22"/>
              </w:rPr>
            </w:pPr>
            <w:r w:rsidRPr="00D26ECA">
              <w:rPr>
                <w:rFonts w:ascii="Times New Roman" w:hAnsi="Times New Roman" w:cs="Times New Roman"/>
                <w:sz w:val="22"/>
                <w:szCs w:val="22"/>
              </w:rPr>
              <w:t>Pažeista konkurencija, kaip nustatyta VPĮ 27 straipsnio 3 ir 4 dalyse, ir atitinkamos padėties negalima ištaisyti.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DA275A" w14:textId="77777777" w:rsidR="00FC1241" w:rsidRPr="00D26ECA" w:rsidRDefault="00FC1241" w:rsidP="00067488">
            <w:pPr>
              <w:pStyle w:val="Betarp"/>
              <w:jc w:val="both"/>
              <w:rPr>
                <w:rFonts w:ascii="Times New Roman" w:eastAsia="Yu Mincho" w:hAnsi="Times New Roman" w:cs="Times New Roman"/>
                <w:b/>
                <w:bCs/>
                <w:sz w:val="22"/>
                <w:szCs w:val="22"/>
              </w:rPr>
            </w:pPr>
            <w:r w:rsidRPr="00D26ECA">
              <w:rPr>
                <w:rFonts w:ascii="Times New Roman" w:eastAsia="Yu Mincho" w:hAnsi="Times New Roman" w:cs="Times New Roman"/>
                <w:b/>
                <w:bCs/>
                <w:sz w:val="22"/>
                <w:szCs w:val="22"/>
              </w:rPr>
              <w:t>VPĮ 46 straipsnio 4 dalies 3 punktas</w:t>
            </w:r>
          </w:p>
          <w:p w14:paraId="4B24625D" w14:textId="77777777" w:rsidR="00FC1241" w:rsidRPr="00D26ECA" w:rsidRDefault="00FC1241" w:rsidP="00067488">
            <w:pPr>
              <w:pStyle w:val="Betarp"/>
              <w:jc w:val="both"/>
              <w:rPr>
                <w:rFonts w:ascii="Times New Roman" w:eastAsia="Yu Mincho" w:hAnsi="Times New Roman" w:cs="Times New Roman"/>
                <w:sz w:val="22"/>
                <w:szCs w:val="22"/>
              </w:rPr>
            </w:pPr>
          </w:p>
          <w:p w14:paraId="4DDE6C3E" w14:textId="77777777" w:rsidR="00FC1241" w:rsidRPr="00D26ECA" w:rsidRDefault="00FC1241" w:rsidP="00067488">
            <w:pPr>
              <w:pStyle w:val="Betarp"/>
              <w:jc w:val="both"/>
              <w:rPr>
                <w:rFonts w:ascii="Times New Roman" w:eastAsia="Yu Mincho" w:hAnsi="Times New Roman" w:cs="Times New Roman"/>
                <w:sz w:val="22"/>
                <w:szCs w:val="22"/>
                <w:lang w:eastAsia="en-US"/>
              </w:rPr>
            </w:pPr>
            <w:r w:rsidRPr="00D26ECA">
              <w:rPr>
                <w:rFonts w:ascii="Times New Roman" w:eastAsia="Yu Mincho" w:hAnsi="Times New Roman" w:cs="Times New Roman"/>
                <w:sz w:val="22"/>
                <w:szCs w:val="22"/>
              </w:rPr>
              <w:t>EBVPD III dalies C13 punktas</w:t>
            </w:r>
            <w:r w:rsidRPr="00D26ECA">
              <w:rPr>
                <w:rFonts w:ascii="Times New Roman" w:eastAsia="Yu Mincho" w:hAnsi="Times New Roman" w:cs="Times New Roman"/>
                <w:sz w:val="22"/>
                <w:szCs w:val="22"/>
                <w:lang w:eastAsia="en-US"/>
              </w:rPr>
              <w:t xml:space="preserve">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B53EC" w14:textId="77777777" w:rsidR="00FC1241" w:rsidRPr="00D26ECA" w:rsidRDefault="00FC1241" w:rsidP="00067488">
            <w:pPr>
              <w:pStyle w:val="Betarp"/>
              <w:jc w:val="both"/>
              <w:rPr>
                <w:rFonts w:ascii="Times New Roman" w:hAnsi="Times New Roman" w:cs="Times New Roman"/>
                <w:sz w:val="22"/>
                <w:szCs w:val="22"/>
                <w:lang w:eastAsia="en-US"/>
              </w:rPr>
            </w:pPr>
            <w:r w:rsidRPr="00D26ECA">
              <w:rPr>
                <w:rFonts w:ascii="Times New Roman" w:hAnsi="Times New Roman" w:cs="Times New Roman"/>
                <w:sz w:val="22"/>
                <w:szCs w:val="22"/>
                <w:lang w:eastAsia="en-US"/>
              </w:rPr>
              <w:t>Iš Lietuvoje įsteigtų subjektų įrodančių dokumentų nereikalaujama. Užtenka pateikto EBVPD.</w:t>
            </w:r>
          </w:p>
          <w:p w14:paraId="26FF76ED" w14:textId="77777777" w:rsidR="00FC1241" w:rsidRPr="00D26ECA" w:rsidRDefault="00FC1241" w:rsidP="00067488">
            <w:pPr>
              <w:pStyle w:val="Betarp"/>
              <w:jc w:val="both"/>
              <w:rPr>
                <w:rFonts w:ascii="Times New Roman" w:hAnsi="Times New Roman" w:cs="Times New Roman"/>
                <w:b/>
                <w:bCs/>
                <w:iCs/>
                <w:sz w:val="22"/>
                <w:szCs w:val="22"/>
                <w:lang w:eastAsia="en-US"/>
              </w:rPr>
            </w:pPr>
          </w:p>
        </w:tc>
      </w:tr>
      <w:tr w:rsidR="00FC1241" w:rsidRPr="00D26ECA" w14:paraId="3D29A657" w14:textId="77777777" w:rsidTr="0006748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39C3C1" w14:textId="77777777" w:rsidR="00FC1241" w:rsidRPr="00D26ECA" w:rsidRDefault="00FC1241" w:rsidP="00FC1241">
            <w:pPr>
              <w:pStyle w:val="Betarp"/>
              <w:numPr>
                <w:ilvl w:val="0"/>
                <w:numId w:val="33"/>
              </w:numPr>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7BE5F" w14:textId="77777777" w:rsidR="00FC1241" w:rsidRPr="00D26ECA" w:rsidRDefault="00FC1241" w:rsidP="00067488">
            <w:pPr>
              <w:pStyle w:val="Betarp"/>
              <w:jc w:val="both"/>
              <w:rPr>
                <w:rFonts w:ascii="Times New Roman" w:hAnsi="Times New Roman" w:cs="Times New Roman"/>
                <w:sz w:val="22"/>
                <w:szCs w:val="22"/>
              </w:rPr>
            </w:pPr>
            <w:r w:rsidRPr="00D26ECA">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3EF14B6" w14:textId="77777777" w:rsidR="00FC1241" w:rsidRPr="00D26ECA" w:rsidRDefault="00FC1241" w:rsidP="00067488">
            <w:pPr>
              <w:pStyle w:val="Betarp"/>
              <w:jc w:val="both"/>
              <w:rPr>
                <w:rFonts w:ascii="Times New Roman" w:hAnsi="Times New Roman" w:cs="Times New Roman"/>
                <w:bCs/>
                <w:sz w:val="22"/>
                <w:szCs w:val="22"/>
              </w:rPr>
            </w:pPr>
            <w:r w:rsidRPr="00D26ECA">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w:t>
            </w:r>
            <w:r w:rsidRPr="00D26ECA">
              <w:rPr>
                <w:rFonts w:ascii="Times New Roman" w:hAnsi="Times New Roman" w:cs="Times New Roman"/>
                <w:bCs/>
                <w:sz w:val="22"/>
                <w:szCs w:val="22"/>
              </w:rPr>
              <w:lastRenderedPageBreak/>
              <w:t xml:space="preserve">informaciją arba tiekėjas dėl pateiktos melagingos informacijos negalėjo pateikti patvirtinančių dokumentų, reikalaujamų pagal VPĮ 50 straipsnį, dėl ko per pastaruosius vienus metus buvo pašalintas iš pirkimo ar koncesijos suteikimo procedūrų. </w:t>
            </w:r>
          </w:p>
          <w:p w14:paraId="05FA4790" w14:textId="77777777" w:rsidR="00FC1241" w:rsidRPr="00D26ECA" w:rsidRDefault="00FC1241" w:rsidP="00067488">
            <w:pPr>
              <w:pStyle w:val="Betarp"/>
              <w:jc w:val="both"/>
              <w:rPr>
                <w:rFonts w:ascii="Times New Roman" w:hAnsi="Times New Roman" w:cs="Times New Roman"/>
                <w:bCs/>
                <w:sz w:val="22"/>
                <w:szCs w:val="22"/>
              </w:rPr>
            </w:pPr>
            <w:r w:rsidRPr="00D26ECA">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810B0" w14:textId="77777777" w:rsidR="00FC1241" w:rsidRPr="00D26ECA" w:rsidRDefault="00FC1241" w:rsidP="00067488">
            <w:pPr>
              <w:pStyle w:val="Betarp"/>
              <w:jc w:val="both"/>
              <w:rPr>
                <w:rFonts w:ascii="Times New Roman" w:eastAsia="Yu Mincho" w:hAnsi="Times New Roman" w:cs="Times New Roman"/>
                <w:b/>
                <w:bCs/>
                <w:sz w:val="22"/>
                <w:szCs w:val="22"/>
              </w:rPr>
            </w:pPr>
            <w:r w:rsidRPr="00D26ECA">
              <w:rPr>
                <w:rFonts w:ascii="Times New Roman" w:eastAsia="Yu Mincho" w:hAnsi="Times New Roman" w:cs="Times New Roman"/>
                <w:b/>
                <w:bCs/>
                <w:sz w:val="22"/>
                <w:szCs w:val="22"/>
              </w:rPr>
              <w:lastRenderedPageBreak/>
              <w:t>VPĮ 46 straipsnio 4 dalies 4 punktas</w:t>
            </w:r>
          </w:p>
          <w:p w14:paraId="7DC524AC" w14:textId="77777777" w:rsidR="00FC1241" w:rsidRPr="00D26ECA" w:rsidRDefault="00FC1241" w:rsidP="00067488">
            <w:pPr>
              <w:pStyle w:val="Betarp"/>
              <w:jc w:val="both"/>
              <w:rPr>
                <w:rFonts w:ascii="Times New Roman" w:eastAsia="Yu Mincho" w:hAnsi="Times New Roman" w:cs="Times New Roman"/>
                <w:sz w:val="22"/>
                <w:szCs w:val="22"/>
              </w:rPr>
            </w:pPr>
          </w:p>
          <w:p w14:paraId="0F1CDAB1" w14:textId="77777777" w:rsidR="00FC1241" w:rsidRPr="00D26ECA" w:rsidRDefault="00FC1241" w:rsidP="00067488">
            <w:pPr>
              <w:pStyle w:val="Betarp"/>
              <w:jc w:val="both"/>
              <w:rPr>
                <w:rFonts w:ascii="Times New Roman" w:eastAsia="Yu Mincho" w:hAnsi="Times New Roman" w:cs="Times New Roman"/>
                <w:sz w:val="22"/>
                <w:szCs w:val="22"/>
                <w:lang w:eastAsia="en-US"/>
              </w:rPr>
            </w:pPr>
            <w:r w:rsidRPr="00D26ECA">
              <w:rPr>
                <w:rFonts w:ascii="Times New Roman" w:eastAsia="Yu Mincho" w:hAnsi="Times New Roman" w:cs="Times New Roman"/>
                <w:sz w:val="22"/>
                <w:szCs w:val="22"/>
              </w:rPr>
              <w:t>EBVPD III dalies C15 punktas</w:t>
            </w:r>
            <w:r w:rsidRPr="00D26ECA">
              <w:rPr>
                <w:rFonts w:ascii="Times New Roman" w:eastAsia="Yu Mincho" w:hAnsi="Times New Roman" w:cs="Times New Roman"/>
                <w:sz w:val="22"/>
                <w:szCs w:val="22"/>
                <w:lang w:eastAsia="en-US"/>
              </w:rPr>
              <w:t xml:space="preserve">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E63AF" w14:textId="77777777" w:rsidR="00FC1241" w:rsidRPr="00D26ECA" w:rsidRDefault="00FC1241" w:rsidP="00067488">
            <w:pPr>
              <w:pStyle w:val="Betarp"/>
              <w:jc w:val="both"/>
              <w:rPr>
                <w:rFonts w:ascii="Times New Roman" w:hAnsi="Times New Roman" w:cs="Times New Roman"/>
                <w:sz w:val="22"/>
                <w:szCs w:val="22"/>
                <w:lang w:eastAsia="en-US"/>
              </w:rPr>
            </w:pPr>
            <w:r w:rsidRPr="00D26ECA">
              <w:rPr>
                <w:rFonts w:ascii="Times New Roman" w:hAnsi="Times New Roman" w:cs="Times New Roman"/>
                <w:sz w:val="22"/>
                <w:szCs w:val="22"/>
                <w:lang w:eastAsia="en-US"/>
              </w:rPr>
              <w:t>Iš Lietuvoje įsteigtų subjektų įrodančių dokumentų nereikalaujama. Užtenka pateikto EBVPD.</w:t>
            </w:r>
          </w:p>
          <w:p w14:paraId="1A4310EF" w14:textId="77777777" w:rsidR="00FC1241" w:rsidRPr="00D26ECA" w:rsidRDefault="00FC1241" w:rsidP="00067488">
            <w:pPr>
              <w:pStyle w:val="Betarp"/>
              <w:jc w:val="both"/>
              <w:rPr>
                <w:rFonts w:ascii="Times New Roman" w:hAnsi="Times New Roman" w:cs="Times New Roman"/>
                <w:bCs/>
                <w:iCs/>
                <w:sz w:val="22"/>
                <w:szCs w:val="22"/>
                <w:lang w:eastAsia="en-US"/>
              </w:rPr>
            </w:pPr>
          </w:p>
          <w:p w14:paraId="19ED6AEE" w14:textId="77777777" w:rsidR="00FC1241" w:rsidRPr="00D26ECA" w:rsidRDefault="00FC1241" w:rsidP="00067488">
            <w:pPr>
              <w:pStyle w:val="Betarp"/>
              <w:jc w:val="both"/>
              <w:rPr>
                <w:rFonts w:ascii="Times New Roman" w:hAnsi="Times New Roman" w:cs="Times New Roman"/>
                <w:bCs/>
                <w:iCs/>
                <w:sz w:val="22"/>
                <w:szCs w:val="22"/>
                <w:lang w:eastAsia="en-US"/>
              </w:rPr>
            </w:pPr>
          </w:p>
          <w:p w14:paraId="442BF897" w14:textId="77777777" w:rsidR="00FC1241" w:rsidRPr="00D26ECA" w:rsidRDefault="00FC1241" w:rsidP="00067488">
            <w:pPr>
              <w:pStyle w:val="Betarp"/>
              <w:jc w:val="both"/>
              <w:rPr>
                <w:rFonts w:ascii="Times New Roman" w:hAnsi="Times New Roman" w:cs="Times New Roman"/>
                <w:b/>
                <w:bCs/>
                <w:sz w:val="22"/>
                <w:szCs w:val="22"/>
              </w:rPr>
            </w:pPr>
            <w:r w:rsidRPr="00D26ECA">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5EC814F" w14:textId="77777777" w:rsidR="00FC1241" w:rsidRPr="00D26ECA" w:rsidRDefault="00FC1241" w:rsidP="00067488">
            <w:pPr>
              <w:pStyle w:val="Betarp"/>
              <w:jc w:val="both"/>
              <w:rPr>
                <w:rFonts w:ascii="Times New Roman" w:hAnsi="Times New Roman" w:cs="Times New Roman"/>
                <w:sz w:val="22"/>
                <w:szCs w:val="22"/>
              </w:rPr>
            </w:pPr>
            <w:hyperlink r:id="rId17" w:history="1">
              <w:r w:rsidRPr="00D26ECA">
                <w:rPr>
                  <w:rStyle w:val="Hipersaitas"/>
                  <w:rFonts w:ascii="Times New Roman" w:hAnsi="Times New Roman" w:cs="Times New Roman"/>
                  <w:sz w:val="22"/>
                  <w:szCs w:val="22"/>
                </w:rPr>
                <w:t>https://vpt.lrv.lt/lt/nuorodos/kiti-duomenys/powerbi/melaginga-informacija-pateikusiu-tiekeju-sarasas-3/</w:t>
              </w:r>
            </w:hyperlink>
          </w:p>
        </w:tc>
      </w:tr>
      <w:tr w:rsidR="00FC1241" w:rsidRPr="00D26ECA" w14:paraId="5D3EDAE3" w14:textId="77777777" w:rsidTr="0006748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DF2E00" w14:textId="77777777" w:rsidR="00FC1241" w:rsidRPr="00D26ECA" w:rsidRDefault="00FC1241" w:rsidP="00FC1241">
            <w:pPr>
              <w:pStyle w:val="Betarp"/>
              <w:numPr>
                <w:ilvl w:val="0"/>
                <w:numId w:val="33"/>
              </w:numPr>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F47A08" w14:textId="77777777" w:rsidR="00FC1241" w:rsidRPr="00D26ECA" w:rsidRDefault="00FC1241" w:rsidP="00067488">
            <w:pPr>
              <w:pStyle w:val="Betarp"/>
              <w:jc w:val="both"/>
              <w:rPr>
                <w:rFonts w:ascii="Times New Roman" w:hAnsi="Times New Roman" w:cs="Times New Roman"/>
                <w:b/>
                <w:bCs/>
                <w:sz w:val="22"/>
                <w:szCs w:val="22"/>
              </w:rPr>
            </w:pPr>
            <w:r w:rsidRPr="00D26ECA">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FA8269" w14:textId="77777777" w:rsidR="00FC1241" w:rsidRPr="00D26ECA" w:rsidRDefault="00FC1241" w:rsidP="00067488">
            <w:pPr>
              <w:pStyle w:val="Betarp"/>
              <w:jc w:val="both"/>
              <w:rPr>
                <w:rFonts w:ascii="Times New Roman" w:eastAsia="Yu Mincho" w:hAnsi="Times New Roman" w:cs="Times New Roman"/>
                <w:b/>
                <w:bCs/>
                <w:sz w:val="22"/>
                <w:szCs w:val="22"/>
              </w:rPr>
            </w:pPr>
            <w:r w:rsidRPr="00D26ECA">
              <w:rPr>
                <w:rFonts w:ascii="Times New Roman" w:eastAsia="Yu Mincho" w:hAnsi="Times New Roman" w:cs="Times New Roman"/>
                <w:b/>
                <w:bCs/>
                <w:sz w:val="22"/>
                <w:szCs w:val="22"/>
              </w:rPr>
              <w:t>VPĮ 46 straipsnio 4 dalies 5 punktas</w:t>
            </w:r>
          </w:p>
          <w:p w14:paraId="3F69F081" w14:textId="77777777" w:rsidR="00FC1241" w:rsidRPr="00D26ECA" w:rsidRDefault="00FC1241" w:rsidP="00067488">
            <w:pPr>
              <w:pStyle w:val="Betarp"/>
              <w:jc w:val="both"/>
              <w:rPr>
                <w:rFonts w:ascii="Times New Roman" w:eastAsia="Yu Mincho" w:hAnsi="Times New Roman" w:cs="Times New Roman"/>
                <w:sz w:val="22"/>
                <w:szCs w:val="22"/>
              </w:rPr>
            </w:pPr>
          </w:p>
          <w:p w14:paraId="5E3C5017" w14:textId="77777777" w:rsidR="00FC1241" w:rsidRPr="00D26ECA" w:rsidRDefault="00FC1241" w:rsidP="00067488">
            <w:pPr>
              <w:pStyle w:val="Betarp"/>
              <w:jc w:val="both"/>
              <w:rPr>
                <w:rFonts w:ascii="Times New Roman" w:eastAsia="Yu Mincho" w:hAnsi="Times New Roman" w:cs="Times New Roman"/>
                <w:sz w:val="22"/>
                <w:szCs w:val="22"/>
              </w:rPr>
            </w:pPr>
            <w:r w:rsidRPr="00D26ECA">
              <w:rPr>
                <w:rFonts w:ascii="Times New Roman" w:eastAsia="Yu Mincho" w:hAnsi="Times New Roman" w:cs="Times New Roman"/>
                <w:sz w:val="22"/>
                <w:szCs w:val="22"/>
              </w:rPr>
              <w:t>EBVPD</w:t>
            </w:r>
            <w:r w:rsidRPr="00D26ECA">
              <w:rPr>
                <w:rFonts w:ascii="Times New Roman" w:eastAsia="Arial" w:hAnsi="Times New Roman" w:cs="Times New Roman"/>
                <w:sz w:val="22"/>
                <w:szCs w:val="22"/>
              </w:rPr>
              <w:t xml:space="preserve"> III dalies C15 punktas</w:t>
            </w:r>
          </w:p>
          <w:p w14:paraId="4AD96A48" w14:textId="77777777" w:rsidR="00FC1241" w:rsidRPr="00D26ECA" w:rsidRDefault="00FC1241" w:rsidP="00067488">
            <w:pPr>
              <w:pStyle w:val="Betarp"/>
              <w:jc w:val="both"/>
              <w:rPr>
                <w:rFonts w:ascii="Times New Roman" w:eastAsia="Yu Mincho" w:hAnsi="Times New Roman" w:cs="Times New Roman"/>
                <w:sz w:val="22"/>
                <w:szCs w:val="22"/>
                <w:lang w:eastAsia="en-US"/>
              </w:rPr>
            </w:pPr>
          </w:p>
          <w:p w14:paraId="11CF2387" w14:textId="77777777" w:rsidR="00FC1241" w:rsidRPr="00D26ECA" w:rsidRDefault="00FC1241" w:rsidP="00067488">
            <w:pPr>
              <w:pStyle w:val="Betarp"/>
              <w:jc w:val="both"/>
              <w:rPr>
                <w:rFonts w:ascii="Times New Roman" w:eastAsia="Yu Mincho" w:hAnsi="Times New Roman" w:cs="Times New Roman"/>
                <w:sz w:val="22"/>
                <w:szCs w:val="22"/>
                <w:lang w:eastAsia="en-US"/>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29D93" w14:textId="77777777" w:rsidR="00FC1241" w:rsidRPr="00D26ECA" w:rsidRDefault="00FC1241" w:rsidP="00067488">
            <w:pPr>
              <w:pStyle w:val="Betarp"/>
              <w:jc w:val="both"/>
              <w:rPr>
                <w:rFonts w:ascii="Times New Roman" w:hAnsi="Times New Roman" w:cs="Times New Roman"/>
                <w:sz w:val="22"/>
                <w:szCs w:val="22"/>
                <w:lang w:eastAsia="en-US"/>
              </w:rPr>
            </w:pPr>
            <w:r w:rsidRPr="00D26ECA">
              <w:rPr>
                <w:rFonts w:ascii="Times New Roman" w:hAnsi="Times New Roman" w:cs="Times New Roman"/>
                <w:sz w:val="22"/>
                <w:szCs w:val="22"/>
                <w:lang w:eastAsia="en-US"/>
              </w:rPr>
              <w:t>Iš Lietuvoje įsteigtų subjektų įrodančių dokumentų nereikalaujama. Užtenka pateikto EBVPD.</w:t>
            </w:r>
          </w:p>
          <w:p w14:paraId="5DB3FEB2" w14:textId="77777777" w:rsidR="00FC1241" w:rsidRPr="00D26ECA" w:rsidRDefault="00FC1241" w:rsidP="00067488">
            <w:pPr>
              <w:pStyle w:val="Betarp"/>
              <w:jc w:val="both"/>
              <w:rPr>
                <w:rFonts w:ascii="Times New Roman" w:hAnsi="Times New Roman" w:cs="Times New Roman"/>
                <w:b/>
                <w:bCs/>
                <w:iCs/>
                <w:sz w:val="22"/>
                <w:szCs w:val="22"/>
                <w:lang w:eastAsia="en-US"/>
              </w:rPr>
            </w:pPr>
          </w:p>
        </w:tc>
      </w:tr>
      <w:tr w:rsidR="00FC1241" w:rsidRPr="00D26ECA" w14:paraId="7479935E" w14:textId="77777777" w:rsidTr="0006748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6029B4" w14:textId="77777777" w:rsidR="00FC1241" w:rsidRPr="00D26ECA" w:rsidRDefault="00FC1241" w:rsidP="00FC1241">
            <w:pPr>
              <w:pStyle w:val="Betarp"/>
              <w:numPr>
                <w:ilvl w:val="0"/>
                <w:numId w:val="33"/>
              </w:numPr>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CC62B" w14:textId="77777777" w:rsidR="00FC1241" w:rsidRPr="00D26ECA" w:rsidRDefault="00FC1241" w:rsidP="00067488">
            <w:pPr>
              <w:spacing w:after="0" w:line="240" w:lineRule="auto"/>
              <w:jc w:val="both"/>
              <w:rPr>
                <w:rFonts w:ascii="Times New Roman" w:hAnsi="Times New Roman" w:cs="Times New Roman"/>
                <w:sz w:val="22"/>
                <w:szCs w:val="22"/>
              </w:rPr>
            </w:pPr>
            <w:r w:rsidRPr="00D26ECA">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w:t>
            </w:r>
            <w:r w:rsidRPr="00D26ECA">
              <w:rPr>
                <w:rFonts w:ascii="Times New Roman" w:hAnsi="Times New Roman" w:cs="Times New Roman"/>
                <w:sz w:val="22"/>
                <w:szCs w:val="22"/>
              </w:rPr>
              <w:lastRenderedPageBreak/>
              <w:t xml:space="preserve">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BBB290D" w14:textId="77777777" w:rsidR="00FC1241" w:rsidRPr="00D26ECA" w:rsidRDefault="00FC1241" w:rsidP="00067488">
            <w:pPr>
              <w:spacing w:after="0" w:line="240" w:lineRule="auto"/>
              <w:jc w:val="both"/>
              <w:rPr>
                <w:rFonts w:ascii="Times New Roman" w:hAnsi="Times New Roman" w:cs="Times New Roman"/>
                <w:sz w:val="22"/>
                <w:szCs w:val="22"/>
              </w:rPr>
            </w:pPr>
            <w:r w:rsidRPr="00D26ECA">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2B1DC" w14:textId="77777777" w:rsidR="00FC1241" w:rsidRPr="00D26ECA" w:rsidRDefault="00FC1241" w:rsidP="00067488">
            <w:pPr>
              <w:pStyle w:val="Betarp"/>
              <w:jc w:val="both"/>
              <w:rPr>
                <w:rFonts w:ascii="Times New Roman" w:eastAsia="Yu Mincho" w:hAnsi="Times New Roman" w:cs="Times New Roman"/>
                <w:b/>
                <w:bCs/>
                <w:sz w:val="22"/>
                <w:szCs w:val="22"/>
              </w:rPr>
            </w:pPr>
            <w:r w:rsidRPr="00D26ECA">
              <w:rPr>
                <w:rFonts w:ascii="Times New Roman" w:eastAsia="Yu Mincho" w:hAnsi="Times New Roman" w:cs="Times New Roman"/>
                <w:b/>
                <w:bCs/>
                <w:sz w:val="22"/>
                <w:szCs w:val="22"/>
              </w:rPr>
              <w:lastRenderedPageBreak/>
              <w:t>VPĮ 46 straipsnio 4 dalies 6 punktas</w:t>
            </w:r>
          </w:p>
          <w:p w14:paraId="5C0E3277" w14:textId="77777777" w:rsidR="00FC1241" w:rsidRPr="00D26ECA" w:rsidRDefault="00FC1241" w:rsidP="00067488">
            <w:pPr>
              <w:pStyle w:val="Betarp"/>
              <w:jc w:val="both"/>
              <w:rPr>
                <w:rFonts w:ascii="Times New Roman" w:eastAsia="Yu Mincho" w:hAnsi="Times New Roman" w:cs="Times New Roman"/>
                <w:sz w:val="22"/>
                <w:szCs w:val="22"/>
              </w:rPr>
            </w:pPr>
          </w:p>
          <w:p w14:paraId="27B2EE80" w14:textId="77777777" w:rsidR="00FC1241" w:rsidRPr="00D26ECA" w:rsidRDefault="00FC1241" w:rsidP="00067488">
            <w:pPr>
              <w:pStyle w:val="Betarp"/>
              <w:jc w:val="both"/>
              <w:rPr>
                <w:rFonts w:ascii="Times New Roman" w:eastAsia="Yu Mincho" w:hAnsi="Times New Roman" w:cs="Times New Roman"/>
                <w:sz w:val="22"/>
                <w:szCs w:val="22"/>
              </w:rPr>
            </w:pPr>
            <w:r w:rsidRPr="00D26ECA">
              <w:rPr>
                <w:rFonts w:ascii="Times New Roman" w:eastAsia="Yu Mincho" w:hAnsi="Times New Roman" w:cs="Times New Roman"/>
                <w:sz w:val="22"/>
                <w:szCs w:val="22"/>
              </w:rPr>
              <w:t>EBVPD</w:t>
            </w:r>
            <w:r w:rsidRPr="00D26ECA">
              <w:rPr>
                <w:rFonts w:ascii="Times New Roman" w:eastAsia="Arial" w:hAnsi="Times New Roman" w:cs="Times New Roman"/>
                <w:sz w:val="22"/>
                <w:szCs w:val="22"/>
              </w:rPr>
              <w:t xml:space="preserve"> III dalies C14 punktas</w:t>
            </w:r>
          </w:p>
          <w:p w14:paraId="1674743A" w14:textId="77777777" w:rsidR="00FC1241" w:rsidRPr="00D26ECA" w:rsidRDefault="00FC1241" w:rsidP="00067488">
            <w:pPr>
              <w:pStyle w:val="Betarp"/>
              <w:jc w:val="both"/>
              <w:rPr>
                <w:rFonts w:ascii="Times New Roman" w:eastAsia="Yu Mincho" w:hAnsi="Times New Roman" w:cs="Times New Roman"/>
                <w:sz w:val="22"/>
                <w:szCs w:val="22"/>
                <w:lang w:eastAsia="en-US"/>
              </w:rPr>
            </w:pPr>
          </w:p>
          <w:p w14:paraId="0C9B92BD" w14:textId="77777777" w:rsidR="00FC1241" w:rsidRPr="00D26ECA" w:rsidRDefault="00FC1241" w:rsidP="00067488">
            <w:pPr>
              <w:pStyle w:val="Betarp"/>
              <w:jc w:val="both"/>
              <w:rPr>
                <w:rFonts w:ascii="Times New Roman" w:eastAsia="Yu Mincho" w:hAnsi="Times New Roman" w:cs="Times New Roman"/>
                <w:sz w:val="22"/>
                <w:szCs w:val="22"/>
                <w:lang w:eastAsia="en-US"/>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5922F1" w14:textId="77777777" w:rsidR="00FC1241" w:rsidRPr="00D26ECA" w:rsidRDefault="00FC1241" w:rsidP="00067488">
            <w:pPr>
              <w:pStyle w:val="Betarp"/>
              <w:jc w:val="both"/>
              <w:rPr>
                <w:rFonts w:ascii="Times New Roman" w:hAnsi="Times New Roman" w:cs="Times New Roman"/>
                <w:sz w:val="22"/>
                <w:szCs w:val="22"/>
                <w:lang w:eastAsia="en-US"/>
              </w:rPr>
            </w:pPr>
            <w:r w:rsidRPr="00D26ECA">
              <w:rPr>
                <w:rFonts w:ascii="Times New Roman" w:hAnsi="Times New Roman" w:cs="Times New Roman"/>
                <w:sz w:val="22"/>
                <w:szCs w:val="22"/>
                <w:lang w:eastAsia="en-US"/>
              </w:rPr>
              <w:t>Iš Lietuvoje įsteigtų subjektų įrodančių dokumentų nereikalaujama. Užtenka pateikto EBVPD.</w:t>
            </w:r>
          </w:p>
          <w:p w14:paraId="419E5FED" w14:textId="77777777" w:rsidR="00FC1241" w:rsidRPr="00D26ECA" w:rsidRDefault="00FC1241" w:rsidP="00067488">
            <w:pPr>
              <w:pStyle w:val="Betarp"/>
              <w:jc w:val="both"/>
              <w:rPr>
                <w:rFonts w:ascii="Times New Roman" w:hAnsi="Times New Roman" w:cs="Times New Roman"/>
                <w:bCs/>
                <w:iCs/>
                <w:sz w:val="22"/>
                <w:szCs w:val="22"/>
                <w:lang w:eastAsia="en-US"/>
              </w:rPr>
            </w:pPr>
          </w:p>
          <w:p w14:paraId="73D2E1E8" w14:textId="77777777" w:rsidR="00FC1241" w:rsidRPr="00D26ECA" w:rsidRDefault="00FC1241" w:rsidP="00067488">
            <w:pPr>
              <w:pStyle w:val="Betarp"/>
              <w:jc w:val="both"/>
              <w:rPr>
                <w:rFonts w:ascii="Times New Roman" w:hAnsi="Times New Roman" w:cs="Times New Roman"/>
                <w:b/>
                <w:bCs/>
                <w:sz w:val="22"/>
                <w:szCs w:val="22"/>
              </w:rPr>
            </w:pPr>
            <w:r w:rsidRPr="00D26ECA">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7C31872D" w14:textId="77777777" w:rsidR="00FC1241" w:rsidRPr="00D26ECA" w:rsidRDefault="00FC1241" w:rsidP="00067488">
            <w:pPr>
              <w:pStyle w:val="Betarp"/>
              <w:jc w:val="both"/>
              <w:rPr>
                <w:rFonts w:ascii="Times New Roman" w:hAnsi="Times New Roman" w:cs="Times New Roman"/>
                <w:sz w:val="22"/>
                <w:szCs w:val="22"/>
              </w:rPr>
            </w:pPr>
          </w:p>
          <w:p w14:paraId="131BB9F8" w14:textId="77777777" w:rsidR="00FC1241" w:rsidRPr="00D26ECA" w:rsidRDefault="00FC1241" w:rsidP="00067488">
            <w:pPr>
              <w:pStyle w:val="Betarp"/>
              <w:jc w:val="both"/>
              <w:rPr>
                <w:rFonts w:ascii="Times New Roman" w:hAnsi="Times New Roman" w:cs="Times New Roman"/>
                <w:sz w:val="22"/>
                <w:szCs w:val="22"/>
              </w:rPr>
            </w:pPr>
            <w:hyperlink r:id="rId18" w:history="1">
              <w:r w:rsidRPr="00D26ECA">
                <w:rPr>
                  <w:rStyle w:val="Hipersaitas"/>
                  <w:rFonts w:ascii="Times New Roman" w:hAnsi="Times New Roman" w:cs="Times New Roman"/>
                  <w:sz w:val="22"/>
                  <w:szCs w:val="22"/>
                </w:rPr>
                <w:t>https://vpt.lrv.lt/lt/nuorodos/kiti-</w:t>
              </w:r>
              <w:r w:rsidRPr="00D26ECA">
                <w:rPr>
                  <w:rStyle w:val="Hipersaitas"/>
                  <w:rFonts w:ascii="Times New Roman" w:hAnsi="Times New Roman" w:cs="Times New Roman"/>
                  <w:sz w:val="22"/>
                  <w:szCs w:val="22"/>
                </w:rPr>
                <w:lastRenderedPageBreak/>
                <w:t>duomenys/powerbi/nepatikimi-tiekejai-1/</w:t>
              </w:r>
            </w:hyperlink>
          </w:p>
          <w:p w14:paraId="29BA12DF" w14:textId="77777777" w:rsidR="00FC1241" w:rsidRPr="00D26ECA" w:rsidRDefault="00FC1241" w:rsidP="00067488">
            <w:pPr>
              <w:pStyle w:val="Betarp"/>
              <w:jc w:val="both"/>
              <w:rPr>
                <w:rFonts w:ascii="Times New Roman" w:hAnsi="Times New Roman" w:cs="Times New Roman"/>
                <w:sz w:val="22"/>
                <w:szCs w:val="22"/>
              </w:rPr>
            </w:pPr>
          </w:p>
          <w:p w14:paraId="6272BC31" w14:textId="77777777" w:rsidR="00FC1241" w:rsidRPr="00D26ECA" w:rsidRDefault="00FC1241" w:rsidP="00067488">
            <w:pPr>
              <w:pStyle w:val="Betarp"/>
              <w:jc w:val="both"/>
              <w:rPr>
                <w:rFonts w:ascii="Times New Roman" w:hAnsi="Times New Roman" w:cs="Times New Roman"/>
                <w:sz w:val="22"/>
                <w:szCs w:val="22"/>
              </w:rPr>
            </w:pPr>
            <w:hyperlink r:id="rId19" w:history="1">
              <w:r w:rsidRPr="00D26ECA">
                <w:rPr>
                  <w:rStyle w:val="Hipersaitas"/>
                  <w:rFonts w:ascii="Times New Roman" w:hAnsi="Times New Roman" w:cs="Times New Roman"/>
                  <w:sz w:val="22"/>
                  <w:szCs w:val="22"/>
                </w:rPr>
                <w:t>https://vpt.lrv.lt/lt/pasalinimo-pagrindai-1/nepatikimu-koncesininku-sarasas-1/nepatikimu-koncesininku-sarasas/</w:t>
              </w:r>
            </w:hyperlink>
          </w:p>
          <w:p w14:paraId="66AA9311" w14:textId="77777777" w:rsidR="00FC1241" w:rsidRPr="00D26ECA" w:rsidRDefault="00FC1241" w:rsidP="00067488">
            <w:pPr>
              <w:pStyle w:val="Betarp"/>
              <w:jc w:val="both"/>
              <w:rPr>
                <w:rFonts w:ascii="Times New Roman" w:hAnsi="Times New Roman" w:cs="Times New Roman"/>
                <w:bCs/>
                <w:sz w:val="22"/>
                <w:szCs w:val="22"/>
              </w:rPr>
            </w:pPr>
          </w:p>
          <w:p w14:paraId="38D8E943" w14:textId="77777777" w:rsidR="00FC1241" w:rsidRPr="00D26ECA" w:rsidRDefault="00FC1241" w:rsidP="00067488">
            <w:pPr>
              <w:pStyle w:val="Betarp"/>
              <w:jc w:val="both"/>
              <w:rPr>
                <w:rFonts w:ascii="Times New Roman" w:hAnsi="Times New Roman" w:cs="Times New Roman"/>
                <w:b/>
                <w:bCs/>
                <w:sz w:val="22"/>
                <w:szCs w:val="22"/>
              </w:rPr>
            </w:pPr>
          </w:p>
        </w:tc>
      </w:tr>
      <w:tr w:rsidR="00FC1241" w:rsidRPr="00D26ECA" w14:paraId="4549560A" w14:textId="77777777" w:rsidTr="0006748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1769CB" w14:textId="77777777" w:rsidR="00FC1241" w:rsidRPr="00D26ECA" w:rsidRDefault="00FC1241" w:rsidP="00FC1241">
            <w:pPr>
              <w:pStyle w:val="Betarp"/>
              <w:numPr>
                <w:ilvl w:val="0"/>
                <w:numId w:val="33"/>
              </w:numPr>
              <w:rPr>
                <w:rFonts w:ascii="Times New Roman" w:hAnsi="Times New Roman" w:cs="Times New Roman"/>
                <w:sz w:val="22"/>
                <w:szCs w:val="22"/>
              </w:rPr>
            </w:pPr>
          </w:p>
          <w:p w14:paraId="58427945" w14:textId="77777777" w:rsidR="00FC1241" w:rsidRPr="00D26ECA" w:rsidRDefault="00FC1241" w:rsidP="00067488">
            <w:pPr>
              <w:pStyle w:val="Betarp"/>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3334E5" w14:textId="77777777" w:rsidR="00FC1241" w:rsidRPr="00D26ECA" w:rsidRDefault="00FC1241" w:rsidP="00067488">
            <w:pPr>
              <w:pStyle w:val="Betarp"/>
              <w:jc w:val="both"/>
              <w:rPr>
                <w:rFonts w:ascii="Times New Roman" w:hAnsi="Times New Roman" w:cs="Times New Roman"/>
                <w:sz w:val="22"/>
                <w:szCs w:val="22"/>
              </w:rPr>
            </w:pPr>
            <w:r w:rsidRPr="00D26ECA">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C80ED17" w14:textId="77777777" w:rsidR="00FC1241" w:rsidRPr="00D26ECA" w:rsidRDefault="00FC1241" w:rsidP="00067488">
            <w:pPr>
              <w:spacing w:after="0" w:line="240" w:lineRule="auto"/>
              <w:jc w:val="both"/>
              <w:rPr>
                <w:rFonts w:ascii="Times New Roman" w:hAnsi="Times New Roman" w:cs="Times New Roman"/>
                <w:b/>
                <w:sz w:val="22"/>
                <w:szCs w:val="22"/>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14522A" w14:textId="77777777" w:rsidR="00FC1241" w:rsidRPr="00D26ECA" w:rsidRDefault="00FC1241" w:rsidP="00067488">
            <w:pPr>
              <w:pStyle w:val="Betarp"/>
              <w:jc w:val="both"/>
              <w:rPr>
                <w:rFonts w:ascii="Times New Roman" w:eastAsia="Yu Mincho" w:hAnsi="Times New Roman" w:cs="Times New Roman"/>
                <w:b/>
                <w:bCs/>
                <w:sz w:val="22"/>
                <w:szCs w:val="22"/>
              </w:rPr>
            </w:pPr>
            <w:r w:rsidRPr="00D26ECA">
              <w:rPr>
                <w:rFonts w:ascii="Times New Roman" w:eastAsia="Yu Mincho" w:hAnsi="Times New Roman" w:cs="Times New Roman"/>
                <w:b/>
                <w:bCs/>
                <w:sz w:val="22"/>
                <w:szCs w:val="22"/>
              </w:rPr>
              <w:t>VPĮ 46 straipsnio 4 dalies 7 punkto a papunktis</w:t>
            </w:r>
          </w:p>
          <w:p w14:paraId="2BA0E1B0" w14:textId="77777777" w:rsidR="00FC1241" w:rsidRPr="00D26ECA" w:rsidRDefault="00FC1241" w:rsidP="00067488">
            <w:pPr>
              <w:pStyle w:val="Betarp"/>
              <w:jc w:val="both"/>
              <w:rPr>
                <w:rFonts w:ascii="Times New Roman" w:eastAsia="Yu Mincho" w:hAnsi="Times New Roman" w:cs="Times New Roman"/>
                <w:sz w:val="22"/>
                <w:szCs w:val="22"/>
              </w:rPr>
            </w:pPr>
          </w:p>
          <w:p w14:paraId="55FEDAE7" w14:textId="77777777" w:rsidR="00FC1241" w:rsidRPr="00D26ECA" w:rsidRDefault="00FC1241" w:rsidP="00067488">
            <w:pPr>
              <w:pStyle w:val="Betarp"/>
              <w:jc w:val="both"/>
              <w:rPr>
                <w:rFonts w:ascii="Times New Roman" w:eastAsia="Yu Mincho" w:hAnsi="Times New Roman" w:cs="Times New Roman"/>
                <w:sz w:val="22"/>
                <w:szCs w:val="22"/>
              </w:rPr>
            </w:pPr>
            <w:r w:rsidRPr="00D26ECA">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20B213" w14:textId="77777777" w:rsidR="00FC1241" w:rsidRPr="00D26ECA" w:rsidRDefault="00FC1241" w:rsidP="00067488">
            <w:pPr>
              <w:pStyle w:val="Betarp"/>
              <w:jc w:val="both"/>
              <w:rPr>
                <w:rFonts w:ascii="Times New Roman" w:hAnsi="Times New Roman" w:cs="Times New Roman"/>
                <w:sz w:val="22"/>
                <w:szCs w:val="22"/>
              </w:rPr>
            </w:pPr>
            <w:r w:rsidRPr="00D26ECA">
              <w:rPr>
                <w:rFonts w:ascii="Times New Roman" w:hAnsi="Times New Roman" w:cs="Times New Roman"/>
                <w:sz w:val="22"/>
                <w:szCs w:val="22"/>
                <w:lang w:eastAsia="en-US"/>
              </w:rPr>
              <w:t xml:space="preserve">Iš Lietuvoje įsteigtų subjektų įrodančių dokumentų nereikalaujama. Užtenka pateikto EBVPD. </w:t>
            </w:r>
            <w:r w:rsidRPr="00D26ECA">
              <w:rPr>
                <w:rFonts w:ascii="Times New Roman" w:hAnsi="Times New Roman" w:cs="Times New Roman"/>
                <w:sz w:val="22"/>
                <w:szCs w:val="22"/>
              </w:rPr>
              <w:t>Priimant sprendimus dėl tiekėjo pašalinimo iš pirkimo procedūros šiame punkte nurodytu pašalinimo pagrindu, be kita ko, atsižvelgiama į</w:t>
            </w:r>
            <w:r w:rsidRPr="00D26ECA">
              <w:rPr>
                <w:rFonts w:ascii="Times New Roman" w:hAnsi="Times New Roman" w:cs="Times New Roman"/>
                <w:b/>
                <w:bCs/>
                <w:sz w:val="22"/>
                <w:szCs w:val="22"/>
              </w:rPr>
              <w:t xml:space="preserve"> </w:t>
            </w:r>
            <w:r w:rsidRPr="00D26ECA">
              <w:rPr>
                <w:rFonts w:ascii="Times New Roman" w:hAnsi="Times New Roman" w:cs="Times New Roman"/>
                <w:sz w:val="22"/>
                <w:szCs w:val="22"/>
              </w:rPr>
              <w:t xml:space="preserve">nacionalinėje duomenų bazėje adresu: </w:t>
            </w:r>
            <w:hyperlink r:id="rId20" w:history="1">
              <w:r w:rsidRPr="00D26ECA">
                <w:rPr>
                  <w:rStyle w:val="Hipersaitas"/>
                  <w:rFonts w:ascii="Times New Roman" w:hAnsi="Times New Roman" w:cs="Times New Roman"/>
                  <w:sz w:val="22"/>
                  <w:szCs w:val="22"/>
                  <w:u w:val="single"/>
                </w:rPr>
                <w:t>https://www.registrucentras.lt/jar/p/index.php</w:t>
              </w:r>
            </w:hyperlink>
          </w:p>
          <w:p w14:paraId="5A5C5ACB" w14:textId="77777777" w:rsidR="00FC1241" w:rsidRPr="00D26ECA" w:rsidRDefault="00FC1241" w:rsidP="00067488">
            <w:pPr>
              <w:pStyle w:val="Betarp"/>
              <w:jc w:val="both"/>
              <w:rPr>
                <w:rFonts w:ascii="Times New Roman" w:hAnsi="Times New Roman" w:cs="Times New Roman"/>
                <w:sz w:val="22"/>
                <w:szCs w:val="22"/>
              </w:rPr>
            </w:pPr>
            <w:r w:rsidRPr="00D26ECA">
              <w:rPr>
                <w:rFonts w:ascii="Times New Roman" w:hAnsi="Times New Roman" w:cs="Times New Roman"/>
                <w:sz w:val="22"/>
                <w:szCs w:val="22"/>
              </w:rPr>
              <w:t>paskelbtą informaciją, taip pat į šiame informaciniame pranešime pateiktą informaciją:</w:t>
            </w:r>
          </w:p>
          <w:p w14:paraId="2413FA0F" w14:textId="77777777" w:rsidR="00FC1241" w:rsidRPr="00D26ECA" w:rsidRDefault="00FC1241" w:rsidP="00067488">
            <w:pPr>
              <w:pStyle w:val="Betarp"/>
              <w:jc w:val="both"/>
              <w:rPr>
                <w:rFonts w:ascii="Times New Roman" w:hAnsi="Times New Roman" w:cs="Times New Roman"/>
                <w:sz w:val="22"/>
                <w:szCs w:val="22"/>
              </w:rPr>
            </w:pPr>
            <w:hyperlink r:id="rId21" w:history="1">
              <w:r w:rsidRPr="00D26ECA">
                <w:rPr>
                  <w:rStyle w:val="Hipersaitas"/>
                  <w:rFonts w:ascii="Times New Roman" w:hAnsi="Times New Roman" w:cs="Times New Roman"/>
                  <w:sz w:val="22"/>
                  <w:szCs w:val="22"/>
                </w:rPr>
                <w:t>https://vpt.lrv.lt/lt/naujienos-3/finansiniu-ataskaitu-nepateikimas-gali-tapti-kliutimi-dalyvauti-viesuosiuose-pirkimuose/</w:t>
              </w:r>
            </w:hyperlink>
          </w:p>
          <w:p w14:paraId="2D6CE2E6" w14:textId="77777777" w:rsidR="00FC1241" w:rsidRPr="00D26ECA" w:rsidRDefault="00FC1241" w:rsidP="00067488">
            <w:pPr>
              <w:pStyle w:val="Betarp"/>
              <w:jc w:val="both"/>
              <w:rPr>
                <w:rFonts w:ascii="Times New Roman" w:hAnsi="Times New Roman" w:cs="Times New Roman"/>
                <w:b/>
                <w:bCs/>
                <w:iCs/>
                <w:sz w:val="22"/>
                <w:szCs w:val="22"/>
              </w:rPr>
            </w:pPr>
          </w:p>
        </w:tc>
      </w:tr>
      <w:tr w:rsidR="00FC1241" w:rsidRPr="00D26ECA" w14:paraId="46B2D398" w14:textId="77777777" w:rsidTr="0006748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769839" w14:textId="77777777" w:rsidR="00FC1241" w:rsidRPr="00D26ECA" w:rsidRDefault="00FC1241" w:rsidP="00FC1241">
            <w:pPr>
              <w:pStyle w:val="Betarp"/>
              <w:numPr>
                <w:ilvl w:val="0"/>
                <w:numId w:val="33"/>
              </w:numPr>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BA8D56" w14:textId="77777777" w:rsidR="00FC1241" w:rsidRPr="00D26ECA" w:rsidRDefault="00FC1241" w:rsidP="00067488">
            <w:pPr>
              <w:pStyle w:val="Betarp"/>
              <w:jc w:val="both"/>
              <w:rPr>
                <w:rFonts w:ascii="Times New Roman" w:hAnsi="Times New Roman" w:cs="Times New Roman"/>
                <w:b/>
                <w:bCs/>
                <w:sz w:val="22"/>
                <w:szCs w:val="22"/>
              </w:rPr>
            </w:pPr>
            <w:r w:rsidRPr="00D26ECA">
              <w:rPr>
                <w:rFonts w:ascii="Times New Roman" w:hAnsi="Times New Roman" w:cs="Times New Roman"/>
                <w:sz w:val="22"/>
                <w:szCs w:val="22"/>
              </w:rPr>
              <w:t xml:space="preserve">Tiekėjas yra padaręs rimtą profesinį pažeidimą, dėl kurio perkančioji organizacija abejoja tiekėjo sąžiningumu, </w:t>
            </w:r>
            <w:r w:rsidRPr="00D26ECA">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D26ECA">
              <w:rPr>
                <w:rFonts w:ascii="Times New Roman" w:eastAsia="Times New Roman" w:hAnsi="Times New Roman" w:cs="Times New Roman"/>
                <w:sz w:val="22"/>
                <w:szCs w:val="22"/>
                <w:vertAlign w:val="superscript"/>
              </w:rPr>
              <w:t>1</w:t>
            </w:r>
            <w:r w:rsidRPr="00D26ECA">
              <w:rPr>
                <w:rFonts w:ascii="Times New Roman" w:eastAsia="Times New Roman" w:hAnsi="Times New Roman" w:cs="Times New Roman"/>
                <w:sz w:val="22"/>
                <w:szCs w:val="22"/>
              </w:rPr>
              <w:t xml:space="preserve"> straipsnio 1 dalyje.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CCF2C9" w14:textId="77777777" w:rsidR="00FC1241" w:rsidRPr="00D26ECA" w:rsidRDefault="00FC1241" w:rsidP="00067488">
            <w:pPr>
              <w:pStyle w:val="Betarp"/>
              <w:jc w:val="both"/>
              <w:rPr>
                <w:rFonts w:ascii="Times New Roman" w:eastAsia="Yu Mincho" w:hAnsi="Times New Roman" w:cs="Times New Roman"/>
                <w:b/>
                <w:bCs/>
                <w:sz w:val="22"/>
                <w:szCs w:val="22"/>
              </w:rPr>
            </w:pPr>
            <w:r w:rsidRPr="00D26ECA">
              <w:rPr>
                <w:rFonts w:ascii="Times New Roman" w:eastAsia="Yu Mincho" w:hAnsi="Times New Roman" w:cs="Times New Roman"/>
                <w:b/>
                <w:bCs/>
                <w:sz w:val="22"/>
                <w:szCs w:val="22"/>
              </w:rPr>
              <w:t>VPĮ 46 straipsnio 4 dalies 7 punkto b papunktis</w:t>
            </w:r>
          </w:p>
          <w:p w14:paraId="718ADAFD" w14:textId="77777777" w:rsidR="00FC1241" w:rsidRPr="00D26ECA" w:rsidRDefault="00FC1241" w:rsidP="00067488">
            <w:pPr>
              <w:pStyle w:val="Betarp"/>
              <w:jc w:val="both"/>
              <w:rPr>
                <w:rFonts w:ascii="Times New Roman" w:eastAsia="Yu Mincho" w:hAnsi="Times New Roman" w:cs="Times New Roman"/>
                <w:sz w:val="22"/>
                <w:szCs w:val="22"/>
              </w:rPr>
            </w:pPr>
          </w:p>
          <w:p w14:paraId="7700112B" w14:textId="77777777" w:rsidR="00FC1241" w:rsidRPr="00D26ECA" w:rsidRDefault="00FC1241" w:rsidP="00067488">
            <w:pPr>
              <w:pStyle w:val="Betarp"/>
              <w:jc w:val="both"/>
              <w:rPr>
                <w:rFonts w:ascii="Times New Roman" w:eastAsia="Yu Mincho" w:hAnsi="Times New Roman" w:cs="Times New Roman"/>
                <w:sz w:val="22"/>
                <w:szCs w:val="22"/>
                <w:lang w:eastAsia="en-US"/>
              </w:rPr>
            </w:pPr>
            <w:r w:rsidRPr="00D26ECA">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9FA92A" w14:textId="77777777" w:rsidR="00FC1241" w:rsidRPr="00D26ECA" w:rsidRDefault="00FC1241" w:rsidP="00067488">
            <w:pPr>
              <w:pStyle w:val="Betarp"/>
              <w:jc w:val="both"/>
              <w:rPr>
                <w:rFonts w:ascii="Times New Roman" w:hAnsi="Times New Roman" w:cs="Times New Roman"/>
                <w:sz w:val="22"/>
                <w:szCs w:val="22"/>
                <w:lang w:eastAsia="en-US"/>
              </w:rPr>
            </w:pPr>
            <w:r w:rsidRPr="00D26ECA">
              <w:rPr>
                <w:rFonts w:ascii="Times New Roman" w:hAnsi="Times New Roman" w:cs="Times New Roman"/>
                <w:sz w:val="22"/>
                <w:szCs w:val="22"/>
                <w:lang w:eastAsia="en-US"/>
              </w:rPr>
              <w:t>Iš Lietuvoje įsteigtų subjektų įrodančių dokumentų nereikalaujama. Užtenka pateikto EBVPD.</w:t>
            </w:r>
          </w:p>
          <w:p w14:paraId="0029848E" w14:textId="77777777" w:rsidR="00FC1241" w:rsidRPr="00D26ECA" w:rsidRDefault="00FC1241" w:rsidP="00067488">
            <w:pPr>
              <w:pStyle w:val="Betarp"/>
              <w:jc w:val="both"/>
              <w:rPr>
                <w:rFonts w:ascii="Times New Roman" w:hAnsi="Times New Roman" w:cs="Times New Roman"/>
                <w:b/>
                <w:bCs/>
                <w:iCs/>
                <w:sz w:val="22"/>
                <w:szCs w:val="22"/>
                <w:lang w:eastAsia="en-US"/>
              </w:rPr>
            </w:pPr>
          </w:p>
          <w:p w14:paraId="53CEFC53" w14:textId="77777777" w:rsidR="00FC1241" w:rsidRPr="00D26ECA" w:rsidRDefault="00FC1241" w:rsidP="00067488">
            <w:pPr>
              <w:pStyle w:val="Betarp"/>
              <w:jc w:val="both"/>
              <w:rPr>
                <w:rFonts w:ascii="Times New Roman" w:hAnsi="Times New Roman" w:cs="Times New Roman"/>
                <w:b/>
                <w:bCs/>
                <w:sz w:val="22"/>
                <w:szCs w:val="22"/>
              </w:rPr>
            </w:pPr>
            <w:r w:rsidRPr="00D26ECA">
              <w:rPr>
                <w:rFonts w:ascii="Times New Roman" w:hAnsi="Times New Roman" w:cs="Times New Roman"/>
                <w:sz w:val="22"/>
                <w:szCs w:val="22"/>
              </w:rPr>
              <w:t>Priimant sprendimus dėl tiekėjo pašalinimo iš pirkimo procedūros šiame punkte nurodytu pašalinimo pagrindu, be kita ko, atsižvelgiama į</w:t>
            </w:r>
            <w:r w:rsidRPr="00D26ECA">
              <w:rPr>
                <w:rFonts w:ascii="Times New Roman" w:hAnsi="Times New Roman" w:cs="Times New Roman"/>
                <w:b/>
                <w:bCs/>
                <w:sz w:val="22"/>
                <w:szCs w:val="22"/>
              </w:rPr>
              <w:t xml:space="preserve"> </w:t>
            </w:r>
            <w:r w:rsidRPr="00D26ECA">
              <w:rPr>
                <w:rFonts w:ascii="Times New Roman" w:hAnsi="Times New Roman" w:cs="Times New Roman"/>
                <w:sz w:val="22"/>
                <w:szCs w:val="22"/>
              </w:rPr>
              <w:t xml:space="preserve">nacionalinėje duomenų bazėje adresu </w:t>
            </w:r>
            <w:hyperlink r:id="rId22">
              <w:r w:rsidRPr="00D26ECA">
                <w:rPr>
                  <w:rStyle w:val="Hipersaitas"/>
                  <w:rFonts w:ascii="Times New Roman" w:hAnsi="Times New Roman" w:cs="Times New Roman"/>
                  <w:sz w:val="22"/>
                  <w:szCs w:val="22"/>
                  <w:u w:val="single"/>
                </w:rPr>
                <w:t>https://www.vmi.lt/evmi/mokesciu-moketoju-informacija</w:t>
              </w:r>
            </w:hyperlink>
            <w:r w:rsidRPr="00D26ECA">
              <w:rPr>
                <w:rFonts w:ascii="Times New Roman" w:hAnsi="Times New Roman" w:cs="Times New Roman"/>
                <w:sz w:val="22"/>
                <w:szCs w:val="22"/>
              </w:rPr>
              <w:t xml:space="preserve"> skelbiamą informaciją.</w:t>
            </w:r>
          </w:p>
        </w:tc>
      </w:tr>
      <w:tr w:rsidR="00FC1241" w:rsidRPr="00D26ECA" w14:paraId="44B4192B" w14:textId="77777777" w:rsidTr="0006748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6C5578" w14:textId="77777777" w:rsidR="00FC1241" w:rsidRPr="00D26ECA" w:rsidRDefault="00FC1241" w:rsidP="00FC1241">
            <w:pPr>
              <w:pStyle w:val="Betarp"/>
              <w:numPr>
                <w:ilvl w:val="0"/>
                <w:numId w:val="33"/>
              </w:numPr>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17C1F9" w14:textId="77777777" w:rsidR="00FC1241" w:rsidRPr="00D26ECA" w:rsidRDefault="00FC1241" w:rsidP="00067488">
            <w:pPr>
              <w:pStyle w:val="Betarp"/>
              <w:jc w:val="both"/>
              <w:rPr>
                <w:rFonts w:ascii="Times New Roman" w:hAnsi="Times New Roman" w:cs="Times New Roman"/>
                <w:sz w:val="22"/>
                <w:szCs w:val="22"/>
              </w:rPr>
            </w:pPr>
            <w:r w:rsidRPr="00D26ECA">
              <w:rPr>
                <w:rFonts w:ascii="Times New Roman" w:hAnsi="Times New Roman" w:cs="Times New Roman"/>
                <w:sz w:val="22"/>
                <w:szCs w:val="22"/>
              </w:rPr>
              <w:t>Tiekėjas yra padaręs rimtą profesinį pažeidimą, dėl kurio perkančioji organizacija abejoja tiekėjo sąžiningumu,</w:t>
            </w:r>
            <w:r w:rsidRPr="00D26ECA">
              <w:rPr>
                <w:rFonts w:ascii="Times New Roman" w:eastAsia="Times New Roman" w:hAnsi="Times New Roman" w:cs="Times New Roman"/>
                <w:sz w:val="22"/>
                <w:szCs w:val="22"/>
              </w:rPr>
              <w:t xml:space="preserve"> kai jis </w:t>
            </w:r>
            <w:r w:rsidRPr="00D26ECA">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793E15" w14:textId="77777777" w:rsidR="00FC1241" w:rsidRPr="00D26ECA" w:rsidRDefault="00FC1241" w:rsidP="00067488">
            <w:pPr>
              <w:pStyle w:val="Betarp"/>
              <w:jc w:val="both"/>
              <w:rPr>
                <w:rFonts w:ascii="Times New Roman" w:eastAsia="Yu Mincho" w:hAnsi="Times New Roman" w:cs="Times New Roman"/>
                <w:b/>
                <w:bCs/>
                <w:sz w:val="22"/>
                <w:szCs w:val="22"/>
              </w:rPr>
            </w:pPr>
            <w:r w:rsidRPr="00D26ECA">
              <w:rPr>
                <w:rFonts w:ascii="Times New Roman" w:eastAsia="Yu Mincho" w:hAnsi="Times New Roman" w:cs="Times New Roman"/>
                <w:b/>
                <w:bCs/>
                <w:sz w:val="22"/>
                <w:szCs w:val="22"/>
              </w:rPr>
              <w:t>VPĮ 46 straipsnio 4 dalies 7 punkto c papunktis</w:t>
            </w:r>
          </w:p>
          <w:p w14:paraId="004F7031" w14:textId="77777777" w:rsidR="00FC1241" w:rsidRPr="00D26ECA" w:rsidRDefault="00FC1241" w:rsidP="00067488">
            <w:pPr>
              <w:pStyle w:val="Betarp"/>
              <w:jc w:val="both"/>
              <w:rPr>
                <w:rFonts w:ascii="Times New Roman" w:eastAsia="Yu Mincho" w:hAnsi="Times New Roman" w:cs="Times New Roman"/>
                <w:sz w:val="22"/>
                <w:szCs w:val="22"/>
              </w:rPr>
            </w:pPr>
          </w:p>
          <w:p w14:paraId="028FC300" w14:textId="77777777" w:rsidR="00FC1241" w:rsidRPr="00D26ECA" w:rsidRDefault="00FC1241" w:rsidP="00067488">
            <w:pPr>
              <w:pStyle w:val="Betarp"/>
              <w:jc w:val="both"/>
              <w:rPr>
                <w:rFonts w:ascii="Times New Roman" w:eastAsia="Yu Mincho" w:hAnsi="Times New Roman" w:cs="Times New Roman"/>
                <w:sz w:val="22"/>
                <w:szCs w:val="22"/>
                <w:lang w:eastAsia="en-US"/>
              </w:rPr>
            </w:pPr>
            <w:r w:rsidRPr="00D26ECA">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388E24" w14:textId="77777777" w:rsidR="00FC1241" w:rsidRPr="00D26ECA" w:rsidRDefault="00FC1241" w:rsidP="00067488">
            <w:pPr>
              <w:pStyle w:val="Betarp"/>
              <w:jc w:val="both"/>
              <w:rPr>
                <w:rFonts w:ascii="Times New Roman" w:hAnsi="Times New Roman" w:cs="Times New Roman"/>
                <w:sz w:val="22"/>
                <w:szCs w:val="22"/>
                <w:lang w:eastAsia="en-US"/>
              </w:rPr>
            </w:pPr>
            <w:r w:rsidRPr="00D26ECA">
              <w:rPr>
                <w:rFonts w:ascii="Times New Roman" w:hAnsi="Times New Roman" w:cs="Times New Roman"/>
                <w:sz w:val="22"/>
                <w:szCs w:val="22"/>
                <w:lang w:eastAsia="en-US"/>
              </w:rPr>
              <w:t>Iš Lietuvoje įsteigtų subjektų įrodančių dokumentų nereikalaujama. Užtenka pateikto EBVPD.</w:t>
            </w:r>
          </w:p>
          <w:p w14:paraId="74B1DF0A" w14:textId="77777777" w:rsidR="00FC1241" w:rsidRPr="00D26ECA" w:rsidRDefault="00FC1241" w:rsidP="00067488">
            <w:pPr>
              <w:pStyle w:val="Betarp"/>
              <w:jc w:val="both"/>
              <w:rPr>
                <w:rFonts w:ascii="Times New Roman" w:hAnsi="Times New Roman" w:cs="Times New Roman"/>
                <w:bCs/>
                <w:iCs/>
                <w:sz w:val="22"/>
                <w:szCs w:val="22"/>
                <w:lang w:eastAsia="en-US"/>
              </w:rPr>
            </w:pPr>
          </w:p>
          <w:p w14:paraId="66C67798" w14:textId="77777777" w:rsidR="00FC1241" w:rsidRPr="00D26ECA" w:rsidRDefault="00FC1241" w:rsidP="00067488">
            <w:pPr>
              <w:rPr>
                <w:rFonts w:ascii="Times New Roman" w:hAnsi="Times New Roman" w:cs="Times New Roman"/>
                <w:b/>
                <w:bCs/>
                <w:sz w:val="22"/>
                <w:szCs w:val="22"/>
              </w:rPr>
            </w:pPr>
            <w:r w:rsidRPr="00D26ECA">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66E6F0E3" w14:textId="77777777" w:rsidR="00FC1241" w:rsidRPr="00D26ECA" w:rsidRDefault="00FC1241" w:rsidP="00067488">
            <w:pPr>
              <w:rPr>
                <w:rFonts w:ascii="Times New Roman" w:hAnsi="Times New Roman" w:cs="Times New Roman"/>
                <w:bCs/>
                <w:iCs/>
                <w:sz w:val="22"/>
                <w:szCs w:val="22"/>
                <w:lang w:eastAsia="en-US"/>
              </w:rPr>
            </w:pPr>
            <w:hyperlink r:id="rId23" w:history="1">
              <w:r w:rsidRPr="00D26ECA">
                <w:rPr>
                  <w:rStyle w:val="Hipersaitas"/>
                  <w:rFonts w:ascii="Times New Roman" w:hAnsi="Times New Roman" w:cs="Times New Roman"/>
                  <w:sz w:val="22"/>
                  <w:szCs w:val="22"/>
                  <w:u w:val="single"/>
                </w:rPr>
                <w:t>https://kt.gov.lt/lt/atviri-duomenys/diskvalifikavimas-is-viesuju-pirkimu</w:t>
              </w:r>
            </w:hyperlink>
            <w:r w:rsidRPr="00D26ECA">
              <w:rPr>
                <w:rFonts w:ascii="Times New Roman" w:hAnsi="Times New Roman" w:cs="Times New Roman"/>
                <w:sz w:val="22"/>
                <w:szCs w:val="22"/>
              </w:rPr>
              <w:t xml:space="preserve"> skelbiamą informaciją. </w:t>
            </w:r>
          </w:p>
        </w:tc>
      </w:tr>
    </w:tbl>
    <w:p w14:paraId="4C366541" w14:textId="77777777" w:rsidR="00FC1241" w:rsidRPr="00D26ECA" w:rsidRDefault="00FC1241" w:rsidP="00FC1241">
      <w:pPr>
        <w:tabs>
          <w:tab w:val="left" w:pos="480"/>
        </w:tabs>
        <w:spacing w:after="0" w:line="240" w:lineRule="auto"/>
        <w:rPr>
          <w:rFonts w:ascii="Times New Roman" w:hAnsi="Times New Roman" w:cs="Times New Roman"/>
          <w:b/>
          <w:bCs/>
          <w:smallCaps/>
          <w:sz w:val="22"/>
          <w:szCs w:val="22"/>
        </w:rPr>
      </w:pPr>
    </w:p>
    <w:p w14:paraId="54F1C2D9" w14:textId="0DD0C1A6" w:rsidR="00C56067" w:rsidRPr="009832ED" w:rsidRDefault="00FC1241" w:rsidP="00FC1241">
      <w:pPr>
        <w:jc w:val="center"/>
        <w:rPr>
          <w:rFonts w:ascii="Times New Roman" w:hAnsi="Times New Roman" w:cs="Times New Roman"/>
          <w:b/>
          <w:bCs/>
          <w:smallCaps/>
          <w:sz w:val="22"/>
          <w:szCs w:val="22"/>
        </w:rPr>
      </w:pPr>
      <w:r w:rsidRPr="00D26ECA">
        <w:rPr>
          <w:rFonts w:ascii="Times New Roman" w:hAnsi="Times New Roman" w:cs="Times New Roman"/>
          <w:sz w:val="22"/>
          <w:szCs w:val="22"/>
        </w:rPr>
        <w:br w:type="page"/>
      </w:r>
    </w:p>
    <w:p w14:paraId="59CCDAB1" w14:textId="77777777" w:rsidR="00C56067" w:rsidRPr="005149DA" w:rsidRDefault="00C56067" w:rsidP="00C56067">
      <w:pPr>
        <w:keepNext/>
        <w:keepLines/>
        <w:spacing w:before="120" w:after="0" w:line="240" w:lineRule="auto"/>
        <w:ind w:left="5103"/>
        <w:outlineLvl w:val="1"/>
        <w:rPr>
          <w:rFonts w:ascii="Times New Roman" w:eastAsia="Calibri" w:hAnsi="Times New Roman" w:cs="Times New Roman"/>
          <w:sz w:val="24"/>
          <w:szCs w:val="24"/>
        </w:rPr>
      </w:pPr>
      <w:bookmarkStart w:id="52" w:name="_Ref38291223"/>
      <w:bookmarkStart w:id="53" w:name="_Ref38291334"/>
      <w:bookmarkStart w:id="54" w:name="_Ref38533412"/>
      <w:bookmarkStart w:id="55" w:name="_Toc126333942"/>
      <w:r w:rsidRPr="005149DA">
        <w:rPr>
          <w:rFonts w:ascii="Times New Roman" w:eastAsia="Calibri" w:hAnsi="Times New Roman" w:cs="Times New Roman"/>
          <w:sz w:val="24"/>
          <w:szCs w:val="24"/>
        </w:rPr>
        <w:lastRenderedPageBreak/>
        <w:t>Pirkimo sąlygų 4 priedas „Tiekėjų kvalifikacijos reikalavimai ir reikalaujami kokybės bei aplinkos apsaugos vadybos sistemų standartai“</w:t>
      </w:r>
      <w:bookmarkEnd w:id="52"/>
      <w:bookmarkEnd w:id="53"/>
      <w:bookmarkEnd w:id="54"/>
      <w:bookmarkEnd w:id="55"/>
    </w:p>
    <w:p w14:paraId="22EEACAB" w14:textId="77777777" w:rsidR="00C56067" w:rsidRPr="006E2A22" w:rsidRDefault="00C56067" w:rsidP="00C56067">
      <w:pPr>
        <w:numPr>
          <w:ilvl w:val="1"/>
          <w:numId w:val="0"/>
        </w:numPr>
        <w:spacing w:after="240" w:line="240" w:lineRule="auto"/>
        <w:jc w:val="center"/>
        <w:rPr>
          <w:rFonts w:ascii="Times New Roman" w:hAnsi="Times New Roman" w:cs="Times New Roman"/>
          <w:b/>
          <w:bCs/>
          <w:caps/>
          <w:smallCaps/>
          <w:sz w:val="22"/>
          <w:szCs w:val="24"/>
        </w:rPr>
      </w:pPr>
    </w:p>
    <w:p w14:paraId="3962D2F8" w14:textId="77777777" w:rsidR="00C56067" w:rsidRPr="006E2A22" w:rsidRDefault="00C56067" w:rsidP="00C56067">
      <w:pPr>
        <w:numPr>
          <w:ilvl w:val="1"/>
          <w:numId w:val="0"/>
        </w:numPr>
        <w:spacing w:after="240" w:line="240" w:lineRule="auto"/>
        <w:jc w:val="center"/>
        <w:rPr>
          <w:rFonts w:ascii="Times New Roman" w:hAnsi="Times New Roman" w:cs="Times New Roman"/>
          <w:b/>
          <w:bCs/>
          <w:caps/>
          <w:smallCaps/>
          <w:sz w:val="22"/>
          <w:szCs w:val="24"/>
        </w:rPr>
      </w:pPr>
      <w:r w:rsidRPr="006E2A22">
        <w:rPr>
          <w:rFonts w:ascii="Times New Roman" w:hAnsi="Times New Roman" w:cs="Times New Roman"/>
          <w:b/>
          <w:bCs/>
          <w:caps/>
          <w:smallCaps/>
          <w:sz w:val="22"/>
          <w:szCs w:val="24"/>
        </w:rPr>
        <w:t xml:space="preserve">TIEKĖJŲ KVALIFIKACIJOS REIKALAVIMAI IR REIKALAVIMAI LAIKYTIS </w:t>
      </w:r>
      <w:r w:rsidRPr="006E2A22">
        <w:rPr>
          <w:rFonts w:ascii="Times New Roman" w:hAnsi="Times New Roman" w:cs="Times New Roman"/>
          <w:b/>
          <w:bCs/>
          <w:caps/>
          <w:sz w:val="22"/>
          <w:szCs w:val="24"/>
          <w:lang w:eastAsia="en-US"/>
        </w:rPr>
        <w:t>KOKYBĖS VADYBOS SISTEMOS IR APLINKOS APSAUGOS VADYBOS SISTEMOS STANDARTŲ</w:t>
      </w:r>
    </w:p>
    <w:p w14:paraId="1271A63D" w14:textId="77777777" w:rsidR="00A945B7" w:rsidRPr="006E2A22" w:rsidRDefault="00A945B7" w:rsidP="00A945B7">
      <w:pPr>
        <w:spacing w:after="0" w:line="240" w:lineRule="auto"/>
        <w:ind w:firstLine="567"/>
        <w:jc w:val="both"/>
        <w:rPr>
          <w:rFonts w:ascii="Times New Roman" w:hAnsi="Times New Roman" w:cs="Times New Roman"/>
          <w:iCs/>
          <w:sz w:val="22"/>
          <w:szCs w:val="24"/>
          <w:lang w:eastAsia="en-US"/>
        </w:rPr>
      </w:pPr>
      <w:r w:rsidRPr="006E2A22">
        <w:rPr>
          <w:rFonts w:ascii="Times New Roman" w:hAnsi="Times New Roman" w:cs="Times New Roman"/>
          <w:iCs/>
          <w:sz w:val="22"/>
          <w:szCs w:val="24"/>
          <w:lang w:eastAsia="en-US"/>
        </w:rPr>
        <w:t xml:space="preserve">1. Tiekėjo kvalifikacijos reikalavimai nustatomi vadovaujantis </w:t>
      </w:r>
      <w:hyperlink r:id="rId24" w:history="1">
        <w:r w:rsidRPr="006E2A22">
          <w:rPr>
            <w:rStyle w:val="Hipersaitas"/>
            <w:rFonts w:ascii="Times New Roman" w:hAnsi="Times New Roman" w:cs="Times New Roman"/>
            <w:iCs/>
            <w:sz w:val="22"/>
            <w:szCs w:val="24"/>
          </w:rPr>
          <w:t>Tiekėjo kvalifikacijos reikalavimų nustatymo metodika</w:t>
        </w:r>
      </w:hyperlink>
      <w:r w:rsidRPr="006E2A22">
        <w:rPr>
          <w:rFonts w:ascii="Times New Roman" w:hAnsi="Times New Roman" w:cs="Times New Roman"/>
          <w:iCs/>
          <w:sz w:val="22"/>
          <w:szCs w:val="24"/>
        </w:rPr>
        <w:t>, patvirtinta Viešųjų pirkimų tarnybos direktoriaus 2017 m. birželio 29 d. įsakymu Nr. 1S-105.</w:t>
      </w:r>
    </w:p>
    <w:p w14:paraId="2D032A95" w14:textId="77777777" w:rsidR="00A945B7" w:rsidRPr="006E2A22" w:rsidRDefault="00A945B7" w:rsidP="00A945B7">
      <w:pPr>
        <w:spacing w:after="0" w:line="240" w:lineRule="auto"/>
        <w:ind w:left="567"/>
        <w:jc w:val="both"/>
        <w:rPr>
          <w:rFonts w:ascii="Times New Roman" w:eastAsiaTheme="minorHAnsi" w:hAnsi="Times New Roman" w:cs="Times New Roman"/>
          <w:sz w:val="22"/>
          <w:szCs w:val="24"/>
        </w:rPr>
      </w:pPr>
      <w:r w:rsidRPr="006E2A22">
        <w:rPr>
          <w:rFonts w:ascii="Times New Roman" w:eastAsiaTheme="minorHAnsi" w:hAnsi="Times New Roman" w:cs="Times New Roman"/>
          <w:sz w:val="22"/>
          <w:szCs w:val="24"/>
          <w:lang w:eastAsia="en-US"/>
        </w:rPr>
        <w:t>2. Tiekėjo kvalifikacija turi atitikti šiame priede nustatytus reikalavimus kvalifikacijai.</w:t>
      </w:r>
      <w:r w:rsidRPr="006E2A22">
        <w:rPr>
          <w:rFonts w:ascii="Times New Roman" w:eastAsiaTheme="minorHAnsi" w:hAnsi="Times New Roman" w:cs="Times New Roman"/>
          <w:sz w:val="22"/>
          <w:szCs w:val="24"/>
        </w:rPr>
        <w:t xml:space="preserve"> </w:t>
      </w:r>
    </w:p>
    <w:p w14:paraId="6D856759" w14:textId="77777777" w:rsidR="00A945B7" w:rsidRPr="006E2A22" w:rsidRDefault="00A945B7" w:rsidP="00A945B7">
      <w:pPr>
        <w:spacing w:after="0" w:line="240" w:lineRule="auto"/>
        <w:ind w:firstLine="567"/>
        <w:jc w:val="both"/>
        <w:rPr>
          <w:rFonts w:ascii="Times New Roman" w:eastAsia="Times New Roman" w:hAnsi="Times New Roman" w:cs="Times New Roman"/>
          <w:bCs/>
          <w:sz w:val="22"/>
          <w:szCs w:val="22"/>
          <w:lang w:eastAsia="en-US"/>
        </w:rPr>
      </w:pPr>
      <w:r w:rsidRPr="006E2A22">
        <w:rPr>
          <w:rFonts w:ascii="Times New Roman" w:eastAsia="Times New Roman" w:hAnsi="Times New Roman" w:cs="Times New Roman"/>
          <w:sz w:val="22"/>
          <w:szCs w:val="24"/>
          <w:lang w:eastAsia="en-US"/>
        </w:rPr>
        <w:t xml:space="preserve">3. </w:t>
      </w:r>
      <w:r w:rsidRPr="006E2A22">
        <w:rPr>
          <w:rFonts w:ascii="Times New Roman" w:eastAsia="Times New Roman" w:hAnsi="Times New Roman" w:cs="Times New Roman"/>
          <w:bCs/>
          <w:sz w:val="22"/>
          <w:szCs w:val="22"/>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31DABDA4" w14:textId="6BA180BD" w:rsidR="00A945B7" w:rsidRPr="006E2A22" w:rsidRDefault="00A945B7" w:rsidP="00A945B7">
      <w:pPr>
        <w:spacing w:after="0" w:line="240" w:lineRule="auto"/>
        <w:ind w:firstLine="567"/>
        <w:jc w:val="both"/>
        <w:rPr>
          <w:rFonts w:ascii="Times New Roman" w:eastAsia="Times New Roman" w:hAnsi="Times New Roman" w:cs="Times New Roman"/>
          <w:bCs/>
          <w:sz w:val="22"/>
          <w:szCs w:val="22"/>
          <w:lang w:eastAsia="en-US"/>
        </w:rPr>
      </w:pPr>
      <w:r w:rsidRPr="006E2A22">
        <w:rPr>
          <w:rFonts w:ascii="Times New Roman" w:eastAsia="Times New Roman" w:hAnsi="Times New Roman" w:cs="Times New Roman"/>
          <w:bCs/>
          <w:sz w:val="22"/>
          <w:szCs w:val="22"/>
          <w:lang w:eastAsia="en-US"/>
        </w:rPr>
        <w:t xml:space="preserve">4. 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w:t>
      </w:r>
      <w:r w:rsidRPr="00D544D8">
        <w:rPr>
          <w:rFonts w:ascii="Times New Roman" w:eastAsia="Times New Roman" w:hAnsi="Times New Roman" w:cs="Times New Roman"/>
          <w:bCs/>
          <w:sz w:val="22"/>
          <w:szCs w:val="22"/>
          <w:lang w:eastAsia="en-US"/>
        </w:rPr>
        <w:t>Visi ūkio subjektai, subtiekėjai (</w:t>
      </w:r>
      <w:proofErr w:type="spellStart"/>
      <w:r w:rsidRPr="00D544D8">
        <w:rPr>
          <w:rFonts w:ascii="Times New Roman" w:eastAsia="Times New Roman" w:hAnsi="Times New Roman" w:cs="Times New Roman"/>
          <w:bCs/>
          <w:sz w:val="22"/>
          <w:szCs w:val="22"/>
          <w:lang w:eastAsia="en-US"/>
        </w:rPr>
        <w:t>kvazisubtiekėjai</w:t>
      </w:r>
      <w:proofErr w:type="spellEnd"/>
      <w:r w:rsidRPr="00D544D8">
        <w:rPr>
          <w:rFonts w:ascii="Times New Roman" w:eastAsia="Times New Roman" w:hAnsi="Times New Roman" w:cs="Times New Roman"/>
          <w:bCs/>
          <w:sz w:val="22"/>
          <w:szCs w:val="22"/>
          <w:lang w:eastAsia="en-US"/>
        </w:rPr>
        <w:t xml:space="preserve">) ir/ar pasiūlymo pateikimo metu žinomi subrangovai turi būti nurodyti pasiūlymo formoje (Pirkimo sąlygų </w:t>
      </w:r>
      <w:r w:rsidR="00D544D8" w:rsidRPr="00D544D8">
        <w:rPr>
          <w:rFonts w:ascii="Times New Roman" w:eastAsia="Times New Roman" w:hAnsi="Times New Roman" w:cs="Times New Roman"/>
          <w:bCs/>
          <w:sz w:val="22"/>
          <w:szCs w:val="22"/>
          <w:lang w:eastAsia="en-US"/>
        </w:rPr>
        <w:t>6</w:t>
      </w:r>
      <w:r w:rsidRPr="00D544D8">
        <w:rPr>
          <w:rFonts w:ascii="Times New Roman" w:eastAsia="Times New Roman" w:hAnsi="Times New Roman" w:cs="Times New Roman"/>
          <w:bCs/>
          <w:sz w:val="22"/>
          <w:szCs w:val="22"/>
          <w:lang w:eastAsia="en-US"/>
        </w:rPr>
        <w:t xml:space="preserve"> priedas).</w:t>
      </w:r>
      <w:r w:rsidRPr="00560316">
        <w:rPr>
          <w:rFonts w:ascii="Times New Roman" w:eastAsia="Times New Roman" w:hAnsi="Times New Roman" w:cs="Times New Roman"/>
          <w:bCs/>
          <w:color w:val="FF0000"/>
          <w:sz w:val="22"/>
          <w:szCs w:val="22"/>
          <w:lang w:eastAsia="en-US"/>
        </w:rPr>
        <w:t xml:space="preserve"> </w:t>
      </w:r>
      <w:r w:rsidRPr="006E2A22">
        <w:rPr>
          <w:rFonts w:ascii="Times New Roman" w:eastAsia="Times New Roman" w:hAnsi="Times New Roman" w:cs="Times New Roman"/>
          <w:bCs/>
          <w:sz w:val="22"/>
          <w:szCs w:val="22"/>
          <w:lang w:eastAsia="en-US"/>
        </w:rPr>
        <w:t xml:space="preserve">Tiekėjas įsipareigoja, kad pirkimo sutartį vykdys tik tokią teisę turintys fiziniai ar juridiniai asmenys. </w:t>
      </w:r>
    </w:p>
    <w:p w14:paraId="2FA9FD3E" w14:textId="77777777" w:rsidR="00A945B7" w:rsidRPr="006E2A22" w:rsidRDefault="00A945B7" w:rsidP="00A945B7">
      <w:pPr>
        <w:spacing w:after="0" w:line="240" w:lineRule="auto"/>
        <w:ind w:firstLine="567"/>
        <w:jc w:val="both"/>
        <w:rPr>
          <w:rFonts w:ascii="Times New Roman" w:eastAsia="Times New Roman" w:hAnsi="Times New Roman" w:cs="Times New Roman"/>
          <w:bCs/>
          <w:sz w:val="22"/>
          <w:szCs w:val="22"/>
          <w:lang w:eastAsia="en-US"/>
        </w:rPr>
      </w:pPr>
      <w:r w:rsidRPr="006E2A22">
        <w:rPr>
          <w:rFonts w:ascii="Times New Roman" w:eastAsia="Times New Roman" w:hAnsi="Times New Roman" w:cs="Times New Roman"/>
          <w:bCs/>
          <w:sz w:val="22"/>
          <w:szCs w:val="22"/>
          <w:lang w:eastAsia="en-US"/>
        </w:rPr>
        <w:t>5. 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6E2A22">
        <w:rPr>
          <w:rFonts w:ascii="Times New Roman" w:eastAsia="Times New Roman" w:hAnsi="Times New Roman" w:cs="Times New Roman"/>
          <w:bCs/>
          <w:sz w:val="22"/>
          <w:szCs w:val="22"/>
          <w:lang w:eastAsia="en-US"/>
        </w:rPr>
        <w:t>kvazisubtiekėjąi</w:t>
      </w:r>
      <w:proofErr w:type="spellEnd"/>
      <w:r w:rsidRPr="006E2A22">
        <w:rPr>
          <w:rFonts w:ascii="Times New Roman" w:eastAsia="Times New Roman" w:hAnsi="Times New Roman" w:cs="Times New Roman"/>
          <w:bCs/>
          <w:sz w:val="22"/>
          <w:szCs w:val="22"/>
          <w:lang w:eastAsia="en-US"/>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27650400" w14:textId="77777777" w:rsidR="00A945B7" w:rsidRPr="006E2A22" w:rsidRDefault="00A945B7" w:rsidP="00A945B7">
      <w:pPr>
        <w:tabs>
          <w:tab w:val="left" w:pos="851"/>
        </w:tabs>
        <w:spacing w:after="0" w:line="240" w:lineRule="auto"/>
        <w:ind w:firstLine="567"/>
        <w:jc w:val="both"/>
        <w:rPr>
          <w:rFonts w:ascii="Times New Roman" w:eastAsia="Times New Roman" w:hAnsi="Times New Roman" w:cs="Times New Roman"/>
          <w:sz w:val="22"/>
          <w:szCs w:val="22"/>
        </w:rPr>
      </w:pPr>
      <w:r w:rsidRPr="006E2A22">
        <w:rPr>
          <w:rFonts w:ascii="Times New Roman" w:eastAsia="Times New Roman" w:hAnsi="Times New Roman" w:cs="Times New Roman"/>
          <w:sz w:val="22"/>
          <w:szCs w:val="22"/>
          <w:lang w:eastAsia="en-US"/>
        </w:rPr>
        <w:t xml:space="preserve">6. </w:t>
      </w:r>
      <w:r w:rsidRPr="006E2A22">
        <w:rPr>
          <w:rFonts w:ascii="Times New Roman" w:eastAsia="Times New Roman" w:hAnsi="Times New Roman" w:cs="Times New Roman"/>
          <w:sz w:val="22"/>
          <w:szCs w:val="22"/>
        </w:rPr>
        <w:t>Perkančioji organizacija bet kuriuo pirkimo procedūros metu gali paprašyti dalyvių pateikti visus ar dalį dokumentų, patvirtinančių atitiktį kvalifikacijos reikalavimams, jeigu tai būtina siekiant užtikrinti tinkamą pirkimo procedūros atlikimą.</w:t>
      </w:r>
    </w:p>
    <w:p w14:paraId="69572A9F" w14:textId="77777777" w:rsidR="00A945B7" w:rsidRDefault="00A945B7" w:rsidP="00A945B7">
      <w:pPr>
        <w:spacing w:after="0" w:line="240" w:lineRule="auto"/>
        <w:ind w:firstLine="567"/>
        <w:jc w:val="both"/>
        <w:rPr>
          <w:rFonts w:ascii="Times New Roman" w:eastAsia="Times New Roman" w:hAnsi="Times New Roman" w:cs="Times New Roman"/>
          <w:sz w:val="22"/>
          <w:szCs w:val="22"/>
        </w:rPr>
      </w:pPr>
      <w:r w:rsidRPr="006E2A22">
        <w:rPr>
          <w:rFonts w:ascii="Times New Roman" w:eastAsia="Times New Roman" w:hAnsi="Times New Roman" w:cs="Times New Roman"/>
          <w:sz w:val="22"/>
          <w:szCs w:val="22"/>
        </w:rPr>
        <w:t xml:space="preserve">7. Tiekėjo pasiūlymas atmetamas, jeigu apie nustatytų reikalavimų atitikimą jis pateikė melagingą informaciją, kurią perkančioji organizacija gali įrodyti bet kokiomis teisėtomis priemonėmis. </w:t>
      </w:r>
    </w:p>
    <w:p w14:paraId="10B2DCCA" w14:textId="29E012CF" w:rsidR="007979CD" w:rsidRPr="006E2A22" w:rsidRDefault="007979CD" w:rsidP="00A945B7">
      <w:pPr>
        <w:spacing w:after="0" w:line="240" w:lineRule="auto"/>
        <w:ind w:firstLine="567"/>
        <w:jc w:val="both"/>
        <w:rPr>
          <w:rFonts w:ascii="Times New Roman" w:eastAsia="Times New Roman" w:hAnsi="Times New Roman" w:cs="Times New Roman"/>
          <w:sz w:val="22"/>
          <w:szCs w:val="22"/>
        </w:rPr>
      </w:pPr>
    </w:p>
    <w:p w14:paraId="1DD006E1" w14:textId="77777777" w:rsidR="00C56067" w:rsidRPr="006E2A22" w:rsidRDefault="00C56067" w:rsidP="00C56067">
      <w:pPr>
        <w:spacing w:after="0" w:line="240" w:lineRule="auto"/>
        <w:jc w:val="both"/>
        <w:rPr>
          <w:rFonts w:ascii="Times New Roman" w:eastAsiaTheme="minorHAnsi" w:hAnsi="Times New Roman" w:cs="Times New Roman"/>
          <w:b/>
          <w:bCs/>
          <w:sz w:val="22"/>
          <w:szCs w:val="22"/>
        </w:rPr>
      </w:pPr>
    </w:p>
    <w:tbl>
      <w:tblPr>
        <w:tblStyle w:val="Lentelstinklelis"/>
        <w:tblW w:w="0" w:type="auto"/>
        <w:tblInd w:w="0" w:type="dxa"/>
        <w:tblLook w:val="04A0" w:firstRow="1" w:lastRow="0" w:firstColumn="1" w:lastColumn="0" w:noHBand="0" w:noVBand="1"/>
      </w:tblPr>
      <w:tblGrid>
        <w:gridCol w:w="704"/>
        <w:gridCol w:w="4678"/>
        <w:gridCol w:w="4394"/>
      </w:tblGrid>
      <w:tr w:rsidR="00582407" w:rsidRPr="00EB7FC9" w14:paraId="21802723" w14:textId="77777777" w:rsidTr="0021645C">
        <w:trPr>
          <w:tblHeader/>
        </w:trPr>
        <w:tc>
          <w:tcPr>
            <w:tcW w:w="9776" w:type="dxa"/>
            <w:gridSpan w:val="3"/>
          </w:tcPr>
          <w:p w14:paraId="56B60F92" w14:textId="15F35749" w:rsidR="00A945B7" w:rsidRPr="00EB7FC9" w:rsidRDefault="00A945B7" w:rsidP="00A945B7">
            <w:pPr>
              <w:jc w:val="center"/>
              <w:rPr>
                <w:rFonts w:eastAsiaTheme="minorHAnsi" w:hAnsi="Times New Roman" w:cs="Times New Roman"/>
                <w:b/>
                <w:bCs/>
                <w:sz w:val="24"/>
                <w:szCs w:val="24"/>
              </w:rPr>
            </w:pPr>
            <w:r w:rsidRPr="00EB7FC9">
              <w:rPr>
                <w:rFonts w:eastAsiaTheme="minorHAnsi" w:hAnsi="Times New Roman" w:cs="Times New Roman"/>
                <w:b/>
                <w:bCs/>
                <w:sz w:val="24"/>
                <w:szCs w:val="24"/>
              </w:rPr>
              <w:t>Tiekėjų kvalifikacijos reikalavimai</w:t>
            </w:r>
          </w:p>
        </w:tc>
      </w:tr>
      <w:tr w:rsidR="00582407" w:rsidRPr="00EB7FC9" w14:paraId="7C83932D" w14:textId="77777777" w:rsidTr="0021645C">
        <w:trPr>
          <w:tblHeader/>
        </w:trPr>
        <w:tc>
          <w:tcPr>
            <w:tcW w:w="704" w:type="dxa"/>
            <w:shd w:val="clear" w:color="auto" w:fill="B4C6E7" w:themeFill="accent1" w:themeFillTint="66"/>
            <w:vAlign w:val="center"/>
          </w:tcPr>
          <w:p w14:paraId="4C6A2E0D" w14:textId="7EF9B6EB" w:rsidR="00A945B7" w:rsidRPr="00EB7FC9" w:rsidRDefault="00A945B7" w:rsidP="00A945B7">
            <w:pPr>
              <w:jc w:val="both"/>
              <w:rPr>
                <w:rFonts w:eastAsiaTheme="minorHAnsi" w:hAnsi="Times New Roman" w:cs="Times New Roman"/>
                <w:b/>
                <w:bCs/>
                <w:sz w:val="24"/>
                <w:szCs w:val="24"/>
              </w:rPr>
            </w:pPr>
            <w:r w:rsidRPr="00EB7FC9">
              <w:rPr>
                <w:rFonts w:eastAsiaTheme="minorHAnsi" w:hAnsi="Times New Roman" w:cs="Times New Roman"/>
                <w:b/>
                <w:bCs/>
                <w:sz w:val="24"/>
                <w:szCs w:val="24"/>
              </w:rPr>
              <w:t>Eil. Nr.</w:t>
            </w:r>
          </w:p>
        </w:tc>
        <w:tc>
          <w:tcPr>
            <w:tcW w:w="4678" w:type="dxa"/>
            <w:shd w:val="clear" w:color="auto" w:fill="B4C6E7" w:themeFill="accent1" w:themeFillTint="66"/>
            <w:vAlign w:val="center"/>
          </w:tcPr>
          <w:p w14:paraId="20757560" w14:textId="4CEB4FE1" w:rsidR="00A945B7" w:rsidRPr="00EB7FC9" w:rsidRDefault="00A945B7" w:rsidP="00A945B7">
            <w:pPr>
              <w:jc w:val="both"/>
              <w:rPr>
                <w:rFonts w:eastAsiaTheme="minorHAnsi" w:hAnsi="Times New Roman" w:cs="Times New Roman"/>
                <w:b/>
                <w:bCs/>
                <w:sz w:val="24"/>
                <w:szCs w:val="24"/>
              </w:rPr>
            </w:pPr>
            <w:r w:rsidRPr="00EB7FC9">
              <w:rPr>
                <w:rFonts w:hAnsi="Times New Roman" w:cs="Times New Roman"/>
                <w:b/>
                <w:bCs/>
                <w:sz w:val="24"/>
                <w:szCs w:val="24"/>
              </w:rPr>
              <w:t>Kvalifikacijos reikalavimas</w:t>
            </w:r>
          </w:p>
        </w:tc>
        <w:tc>
          <w:tcPr>
            <w:tcW w:w="4394" w:type="dxa"/>
            <w:shd w:val="clear" w:color="auto" w:fill="B4C6E7" w:themeFill="accent1" w:themeFillTint="66"/>
            <w:vAlign w:val="center"/>
          </w:tcPr>
          <w:p w14:paraId="5524B6BF" w14:textId="6A8EC610" w:rsidR="00A945B7" w:rsidRPr="00EB7FC9" w:rsidRDefault="00A945B7" w:rsidP="00A945B7">
            <w:pPr>
              <w:jc w:val="both"/>
              <w:rPr>
                <w:rFonts w:eastAsiaTheme="minorHAnsi" w:hAnsi="Times New Roman" w:cs="Times New Roman"/>
                <w:b/>
                <w:bCs/>
                <w:sz w:val="24"/>
                <w:szCs w:val="24"/>
              </w:rPr>
            </w:pPr>
            <w:r w:rsidRPr="00EB7FC9">
              <w:rPr>
                <w:rFonts w:hAnsi="Times New Roman" w:cs="Times New Roman"/>
                <w:b/>
                <w:bCs/>
                <w:sz w:val="24"/>
                <w:szCs w:val="24"/>
              </w:rPr>
              <w:t>Atitiktį reikalavimui įrodantys  dokumentai</w:t>
            </w:r>
          </w:p>
        </w:tc>
      </w:tr>
      <w:tr w:rsidR="00A72568" w:rsidRPr="00EB7FC9" w14:paraId="094BE679" w14:textId="77777777" w:rsidTr="00A945B7">
        <w:tc>
          <w:tcPr>
            <w:tcW w:w="704" w:type="dxa"/>
          </w:tcPr>
          <w:p w14:paraId="622D0CFC" w14:textId="6ECF7E31" w:rsidR="00A72568" w:rsidRDefault="00A72568" w:rsidP="00A72568">
            <w:pPr>
              <w:jc w:val="both"/>
              <w:rPr>
                <w:rFonts w:eastAsiaTheme="minorHAnsi" w:hAnsi="Times New Roman" w:cs="Times New Roman"/>
                <w:b/>
                <w:bCs/>
                <w:sz w:val="24"/>
                <w:szCs w:val="24"/>
              </w:rPr>
            </w:pPr>
            <w:r>
              <w:rPr>
                <w:rFonts w:eastAsiaTheme="minorHAnsi" w:hAnsi="Times New Roman" w:cs="Times New Roman"/>
                <w:b/>
                <w:bCs/>
                <w:sz w:val="24"/>
                <w:szCs w:val="24"/>
              </w:rPr>
              <w:t>1.</w:t>
            </w:r>
          </w:p>
          <w:p w14:paraId="4C714C57" w14:textId="77777777" w:rsidR="00A72568" w:rsidRDefault="00A72568" w:rsidP="00A72568">
            <w:pPr>
              <w:jc w:val="both"/>
              <w:rPr>
                <w:rFonts w:eastAsiaTheme="minorHAnsi" w:hAnsi="Times New Roman" w:cs="Times New Roman"/>
                <w:b/>
                <w:bCs/>
                <w:sz w:val="24"/>
                <w:szCs w:val="24"/>
              </w:rPr>
            </w:pPr>
          </w:p>
          <w:p w14:paraId="3C1D33D2" w14:textId="77777777" w:rsidR="00A72568" w:rsidRDefault="00A72568" w:rsidP="00A72568">
            <w:pPr>
              <w:jc w:val="both"/>
              <w:rPr>
                <w:rFonts w:eastAsiaTheme="minorHAnsi" w:hAnsi="Times New Roman" w:cs="Times New Roman"/>
                <w:b/>
                <w:bCs/>
                <w:sz w:val="24"/>
                <w:szCs w:val="24"/>
              </w:rPr>
            </w:pPr>
          </w:p>
          <w:p w14:paraId="2197B7BE" w14:textId="05837CE7" w:rsidR="00A72568" w:rsidRPr="00EB7FC9" w:rsidRDefault="00A72568" w:rsidP="00A72568">
            <w:pPr>
              <w:jc w:val="both"/>
              <w:rPr>
                <w:rFonts w:eastAsiaTheme="minorHAnsi" w:hAnsi="Times New Roman" w:cs="Times New Roman"/>
                <w:b/>
                <w:bCs/>
                <w:sz w:val="24"/>
                <w:szCs w:val="24"/>
              </w:rPr>
            </w:pPr>
          </w:p>
        </w:tc>
        <w:tc>
          <w:tcPr>
            <w:tcW w:w="4678" w:type="dxa"/>
          </w:tcPr>
          <w:p w14:paraId="08E7BF5C" w14:textId="0320762D" w:rsidR="00A72568" w:rsidRPr="00A72568" w:rsidRDefault="00A72568" w:rsidP="00A72568">
            <w:pPr>
              <w:autoSpaceDE w:val="0"/>
              <w:autoSpaceDN w:val="0"/>
              <w:adjustRightInd w:val="0"/>
              <w:spacing w:line="259" w:lineRule="auto"/>
              <w:jc w:val="both"/>
              <w:rPr>
                <w:rFonts w:hAnsi="Times New Roman" w:cs="Times New Roman"/>
                <w:color w:val="000000"/>
                <w:sz w:val="24"/>
                <w:szCs w:val="24"/>
              </w:rPr>
            </w:pPr>
            <w:r w:rsidRPr="00A72568">
              <w:rPr>
                <w:rFonts w:hAnsi="Times New Roman" w:cs="Times New Roman"/>
                <w:color w:val="000000"/>
                <w:sz w:val="24"/>
                <w:szCs w:val="24"/>
              </w:rPr>
              <w:t>Tiekėjas</w:t>
            </w:r>
            <w:r w:rsidR="00541F72">
              <w:rPr>
                <w:rFonts w:hAnsi="Times New Roman" w:cs="Times New Roman"/>
                <w:color w:val="000000"/>
                <w:sz w:val="24"/>
                <w:szCs w:val="24"/>
              </w:rPr>
              <w:t xml:space="preserve"> </w:t>
            </w:r>
            <w:r w:rsidRPr="00A72568">
              <w:rPr>
                <w:rFonts w:hAnsi="Times New Roman" w:cs="Times New Roman"/>
                <w:color w:val="000000"/>
                <w:sz w:val="24"/>
                <w:szCs w:val="24"/>
              </w:rPr>
              <w:t>turi turėti teisę būti ypatingojo statinio rangovu:</w:t>
            </w:r>
          </w:p>
          <w:p w14:paraId="3DA4EF7C" w14:textId="77777777" w:rsidR="00A72568" w:rsidRPr="00A72568" w:rsidRDefault="00A72568" w:rsidP="00A72568">
            <w:pPr>
              <w:autoSpaceDE w:val="0"/>
              <w:autoSpaceDN w:val="0"/>
              <w:adjustRightInd w:val="0"/>
              <w:spacing w:line="259" w:lineRule="auto"/>
              <w:jc w:val="both"/>
              <w:rPr>
                <w:rFonts w:hAnsi="Times New Roman" w:cs="Times New Roman"/>
                <w:color w:val="000000"/>
                <w:sz w:val="24"/>
                <w:szCs w:val="24"/>
              </w:rPr>
            </w:pPr>
            <w:r w:rsidRPr="00A72568">
              <w:rPr>
                <w:rFonts w:hAnsi="Times New Roman" w:cs="Times New Roman"/>
                <w:color w:val="000000"/>
                <w:sz w:val="24"/>
                <w:szCs w:val="24"/>
              </w:rPr>
              <w:t>Statinių kategorija – ypatingi statiniai;</w:t>
            </w:r>
          </w:p>
          <w:p w14:paraId="7B843153" w14:textId="77777777" w:rsidR="00A72568" w:rsidRPr="00A72568" w:rsidRDefault="00A72568" w:rsidP="00A72568">
            <w:pPr>
              <w:autoSpaceDE w:val="0"/>
              <w:autoSpaceDN w:val="0"/>
              <w:adjustRightInd w:val="0"/>
              <w:spacing w:line="259" w:lineRule="auto"/>
              <w:jc w:val="both"/>
              <w:rPr>
                <w:rFonts w:hAnsi="Times New Roman" w:cs="Times New Roman"/>
                <w:color w:val="000000"/>
                <w:sz w:val="24"/>
                <w:szCs w:val="24"/>
              </w:rPr>
            </w:pPr>
            <w:r w:rsidRPr="00A72568">
              <w:rPr>
                <w:rFonts w:hAnsi="Times New Roman" w:cs="Times New Roman"/>
                <w:color w:val="000000"/>
                <w:sz w:val="24"/>
                <w:szCs w:val="24"/>
              </w:rPr>
              <w:t xml:space="preserve">pastatų tipas: negyvenamieji pastatai; </w:t>
            </w:r>
          </w:p>
          <w:p w14:paraId="305BF424" w14:textId="25227060" w:rsidR="00A72568" w:rsidRPr="00473DD2" w:rsidRDefault="00A72568" w:rsidP="00A72568">
            <w:pPr>
              <w:autoSpaceDE w:val="0"/>
              <w:autoSpaceDN w:val="0"/>
              <w:adjustRightInd w:val="0"/>
              <w:spacing w:line="259" w:lineRule="auto"/>
              <w:jc w:val="both"/>
              <w:rPr>
                <w:rFonts w:hAnsi="Times New Roman" w:cs="Times New Roman"/>
                <w:color w:val="000000"/>
                <w:sz w:val="24"/>
                <w:szCs w:val="24"/>
              </w:rPr>
            </w:pPr>
            <w:r w:rsidRPr="00A72568">
              <w:rPr>
                <w:rFonts w:hAnsi="Times New Roman" w:cs="Times New Roman"/>
                <w:color w:val="000000"/>
                <w:sz w:val="24"/>
                <w:szCs w:val="24"/>
              </w:rPr>
              <w:t>pastatų paskirtis:</w:t>
            </w:r>
            <w:r>
              <w:rPr>
                <w:rFonts w:hAnsi="Times New Roman" w:cs="Times New Roman"/>
                <w:color w:val="000000"/>
                <w:sz w:val="24"/>
                <w:szCs w:val="24"/>
              </w:rPr>
              <w:t xml:space="preserve"> gydymo.</w:t>
            </w:r>
          </w:p>
          <w:p w14:paraId="5470AB8B" w14:textId="7D0041F5" w:rsidR="00A72568" w:rsidRPr="004B1D76" w:rsidRDefault="00A72568" w:rsidP="00A72568">
            <w:pPr>
              <w:jc w:val="both"/>
              <w:rPr>
                <w:rFonts w:hAnsi="Times New Roman" w:cs="Times New Roman"/>
                <w:sz w:val="24"/>
                <w:szCs w:val="24"/>
                <w:lang w:val="en-US"/>
              </w:rPr>
            </w:pPr>
          </w:p>
        </w:tc>
        <w:tc>
          <w:tcPr>
            <w:tcW w:w="4394" w:type="dxa"/>
          </w:tcPr>
          <w:p w14:paraId="1C799F68" w14:textId="38F9780F" w:rsidR="00A72568" w:rsidRDefault="00A72568" w:rsidP="00A72568">
            <w:pPr>
              <w:autoSpaceDE w:val="0"/>
              <w:autoSpaceDN w:val="0"/>
              <w:adjustRightInd w:val="0"/>
              <w:jc w:val="both"/>
              <w:rPr>
                <w:rFonts w:hAnsi="Times New Roman" w:cs="Times New Roman"/>
                <w:color w:val="000000"/>
                <w:sz w:val="24"/>
                <w:szCs w:val="24"/>
              </w:rPr>
            </w:pPr>
            <w:r w:rsidRPr="00473DD2">
              <w:rPr>
                <w:rFonts w:hAnsi="Times New Roman" w:cs="Times New Roman"/>
                <w:color w:val="000000"/>
                <w:sz w:val="24"/>
                <w:szCs w:val="24"/>
              </w:rPr>
              <w:t xml:space="preserve">Lietuvos Respublikos aplinkos ministerijos ar valstybės įmonės Statybos produkcijos sertifikavimo centro/Statybos sektoriaus vystymo agentūros išduoto atestato arba Teisės pripažinimo pažymos, suteikiančios teisę atlikti ypatingo statinio statybos </w:t>
            </w:r>
            <w:r w:rsidRPr="00473DD2">
              <w:rPr>
                <w:rFonts w:hAnsi="Times New Roman" w:cs="Times New Roman"/>
                <w:color w:val="000000"/>
                <w:sz w:val="24"/>
                <w:szCs w:val="24"/>
              </w:rPr>
              <w:lastRenderedPageBreak/>
              <w:t xml:space="preserve">darbus kopija (jei tiekėjas yra užsienio </w:t>
            </w:r>
            <w:r>
              <w:rPr>
                <w:rFonts w:hAnsi="Times New Roman" w:cs="Times New Roman"/>
                <w:color w:val="000000"/>
                <w:sz w:val="24"/>
                <w:szCs w:val="24"/>
              </w:rPr>
              <w:t>šalies tiekėjas</w:t>
            </w:r>
            <w:r w:rsidRPr="00473DD2">
              <w:rPr>
                <w:rFonts w:hAnsi="Times New Roman" w:cs="Times New Roman"/>
                <w:color w:val="000000"/>
                <w:sz w:val="24"/>
                <w:szCs w:val="24"/>
              </w:rPr>
              <w:t xml:space="preserve">), arba </w:t>
            </w:r>
          </w:p>
          <w:p w14:paraId="00E514F4" w14:textId="481DC41D" w:rsidR="00A72568" w:rsidRPr="00473DD2" w:rsidRDefault="00A72568" w:rsidP="00A72568">
            <w:pPr>
              <w:autoSpaceDE w:val="0"/>
              <w:autoSpaceDN w:val="0"/>
              <w:adjustRightInd w:val="0"/>
              <w:jc w:val="both"/>
              <w:rPr>
                <w:rFonts w:hAnsi="Times New Roman" w:cs="Times New Roman"/>
                <w:color w:val="000000"/>
                <w:sz w:val="24"/>
                <w:szCs w:val="24"/>
              </w:rPr>
            </w:pPr>
            <w:r w:rsidRPr="00F42C33">
              <w:rPr>
                <w:rFonts w:hAnsi="Times New Roman" w:cs="Times New Roman"/>
                <w:sz w:val="24"/>
                <w:szCs w:val="22"/>
              </w:rPr>
              <w:t xml:space="preserve">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w:t>
            </w:r>
            <w:r>
              <w:rPr>
                <w:rFonts w:hAnsi="Times New Roman" w:cs="Times New Roman"/>
                <w:sz w:val="24"/>
                <w:szCs w:val="22"/>
              </w:rPr>
              <w:t>pirkimo vykdytojas</w:t>
            </w:r>
            <w:r w:rsidRPr="00F42C33">
              <w:rPr>
                <w:rFonts w:hAnsi="Times New Roman" w:cs="Times New Roman"/>
                <w:sz w:val="24"/>
                <w:szCs w:val="22"/>
              </w:rPr>
              <w:t xml:space="preserve"> turės galimybę tiesiogiai ir neatlygintinai prisijung</w:t>
            </w:r>
            <w:r>
              <w:rPr>
                <w:rFonts w:hAnsi="Times New Roman" w:cs="Times New Roman"/>
                <w:sz w:val="24"/>
                <w:szCs w:val="22"/>
              </w:rPr>
              <w:t>ęs</w:t>
            </w:r>
            <w:r w:rsidRPr="00F42C33">
              <w:rPr>
                <w:rFonts w:hAnsi="Times New Roman" w:cs="Times New Roman"/>
                <w:sz w:val="24"/>
                <w:szCs w:val="22"/>
              </w:rPr>
              <w:t xml:space="preserve"> susipažinti su reikalaujamais dokumentais ir (ar) informacija</w:t>
            </w:r>
            <w:r w:rsidRPr="00473DD2">
              <w:rPr>
                <w:rFonts w:hAnsi="Times New Roman" w:cs="Times New Roman"/>
                <w:color w:val="000000"/>
                <w:sz w:val="24"/>
                <w:szCs w:val="24"/>
              </w:rPr>
              <w:t>.</w:t>
            </w:r>
          </w:p>
          <w:p w14:paraId="0171E431" w14:textId="7F1324D9" w:rsidR="00A72568" w:rsidRPr="004B1D76" w:rsidRDefault="00A72568" w:rsidP="00A72568">
            <w:pPr>
              <w:tabs>
                <w:tab w:val="left" w:pos="323"/>
              </w:tabs>
              <w:jc w:val="both"/>
              <w:rPr>
                <w:rFonts w:hAnsi="Times New Roman" w:cs="Times New Roman"/>
                <w:sz w:val="24"/>
                <w:szCs w:val="24"/>
              </w:rPr>
            </w:pPr>
          </w:p>
        </w:tc>
      </w:tr>
      <w:tr w:rsidR="004B1D76" w:rsidRPr="00EB7FC9" w14:paraId="00E7D5D0" w14:textId="77777777" w:rsidTr="00AC1879">
        <w:trPr>
          <w:trHeight w:val="2789"/>
        </w:trPr>
        <w:tc>
          <w:tcPr>
            <w:tcW w:w="704" w:type="dxa"/>
            <w:tcBorders>
              <w:bottom w:val="single" w:sz="4" w:space="0" w:color="auto"/>
            </w:tcBorders>
          </w:tcPr>
          <w:p w14:paraId="651E2C6D" w14:textId="099AD6AB" w:rsidR="004B1D76" w:rsidRDefault="004B1D76" w:rsidP="004B1D76">
            <w:pPr>
              <w:jc w:val="both"/>
              <w:rPr>
                <w:rFonts w:eastAsiaTheme="minorHAnsi" w:hAnsi="Times New Roman" w:cs="Times New Roman"/>
                <w:b/>
                <w:bCs/>
                <w:sz w:val="24"/>
                <w:szCs w:val="24"/>
              </w:rPr>
            </w:pPr>
            <w:r>
              <w:rPr>
                <w:rFonts w:eastAsiaTheme="minorHAnsi" w:hAnsi="Times New Roman" w:cs="Times New Roman"/>
                <w:b/>
                <w:bCs/>
                <w:sz w:val="24"/>
                <w:szCs w:val="24"/>
              </w:rPr>
              <w:lastRenderedPageBreak/>
              <w:t>2.</w:t>
            </w:r>
          </w:p>
          <w:p w14:paraId="4E059E00" w14:textId="77777777" w:rsidR="004B1D76" w:rsidRDefault="004B1D76" w:rsidP="004B1D76">
            <w:pPr>
              <w:jc w:val="both"/>
              <w:rPr>
                <w:rFonts w:eastAsiaTheme="minorHAnsi" w:hAnsi="Times New Roman" w:cs="Times New Roman"/>
                <w:b/>
                <w:bCs/>
                <w:sz w:val="24"/>
                <w:szCs w:val="24"/>
              </w:rPr>
            </w:pPr>
          </w:p>
          <w:p w14:paraId="1F4861DC" w14:textId="77777777" w:rsidR="004B1D76" w:rsidRDefault="004B1D76" w:rsidP="004B1D76">
            <w:pPr>
              <w:jc w:val="both"/>
              <w:rPr>
                <w:rFonts w:eastAsiaTheme="minorHAnsi" w:hAnsi="Times New Roman" w:cs="Times New Roman"/>
                <w:b/>
                <w:bCs/>
                <w:sz w:val="24"/>
                <w:szCs w:val="24"/>
              </w:rPr>
            </w:pPr>
          </w:p>
          <w:p w14:paraId="236361C0" w14:textId="77777777" w:rsidR="004B1D76" w:rsidRDefault="004B1D76" w:rsidP="004B1D76">
            <w:pPr>
              <w:jc w:val="both"/>
              <w:rPr>
                <w:rFonts w:eastAsiaTheme="minorHAnsi" w:hAnsi="Times New Roman" w:cs="Times New Roman"/>
                <w:b/>
                <w:bCs/>
                <w:sz w:val="24"/>
                <w:szCs w:val="24"/>
              </w:rPr>
            </w:pPr>
          </w:p>
          <w:p w14:paraId="2B2D594D" w14:textId="77777777" w:rsidR="004B1D76" w:rsidRDefault="004B1D76" w:rsidP="004B1D76">
            <w:pPr>
              <w:jc w:val="both"/>
              <w:rPr>
                <w:rFonts w:eastAsiaTheme="minorHAnsi" w:hAnsi="Times New Roman" w:cs="Times New Roman"/>
                <w:b/>
                <w:bCs/>
                <w:sz w:val="24"/>
                <w:szCs w:val="24"/>
              </w:rPr>
            </w:pPr>
          </w:p>
          <w:p w14:paraId="5594A893" w14:textId="77777777" w:rsidR="004B1D76" w:rsidRDefault="004B1D76" w:rsidP="004B1D76">
            <w:pPr>
              <w:jc w:val="both"/>
              <w:rPr>
                <w:rFonts w:eastAsiaTheme="minorHAnsi" w:hAnsi="Times New Roman" w:cs="Times New Roman"/>
                <w:b/>
                <w:bCs/>
                <w:sz w:val="24"/>
                <w:szCs w:val="24"/>
              </w:rPr>
            </w:pPr>
          </w:p>
          <w:p w14:paraId="718DF729" w14:textId="77777777" w:rsidR="004B1D76" w:rsidRDefault="004B1D76" w:rsidP="004B1D76">
            <w:pPr>
              <w:jc w:val="both"/>
              <w:rPr>
                <w:rFonts w:eastAsiaTheme="minorHAnsi" w:hAnsi="Times New Roman" w:cs="Times New Roman"/>
                <w:b/>
                <w:bCs/>
                <w:sz w:val="24"/>
                <w:szCs w:val="24"/>
              </w:rPr>
            </w:pPr>
          </w:p>
          <w:p w14:paraId="09C50BDD" w14:textId="77777777" w:rsidR="004B1D76" w:rsidRDefault="004B1D76" w:rsidP="004B1D76">
            <w:pPr>
              <w:jc w:val="both"/>
              <w:rPr>
                <w:rFonts w:eastAsiaTheme="minorHAnsi" w:hAnsi="Times New Roman" w:cs="Times New Roman"/>
                <w:b/>
                <w:bCs/>
                <w:sz w:val="24"/>
                <w:szCs w:val="24"/>
              </w:rPr>
            </w:pPr>
          </w:p>
          <w:p w14:paraId="229B0FA7" w14:textId="77777777" w:rsidR="004B1D76" w:rsidRDefault="004B1D76" w:rsidP="004B1D76">
            <w:pPr>
              <w:jc w:val="both"/>
              <w:rPr>
                <w:rFonts w:eastAsiaTheme="minorHAnsi" w:hAnsi="Times New Roman" w:cs="Times New Roman"/>
                <w:b/>
                <w:bCs/>
                <w:sz w:val="24"/>
                <w:szCs w:val="24"/>
              </w:rPr>
            </w:pPr>
          </w:p>
          <w:p w14:paraId="6800F870" w14:textId="77777777" w:rsidR="004B1D76" w:rsidRDefault="004B1D76" w:rsidP="004B1D76">
            <w:pPr>
              <w:jc w:val="both"/>
              <w:rPr>
                <w:rFonts w:eastAsiaTheme="minorHAnsi" w:hAnsi="Times New Roman" w:cs="Times New Roman"/>
                <w:b/>
                <w:bCs/>
                <w:sz w:val="24"/>
                <w:szCs w:val="24"/>
              </w:rPr>
            </w:pPr>
          </w:p>
          <w:p w14:paraId="481861AC" w14:textId="77777777" w:rsidR="004B1D76" w:rsidRDefault="004B1D76" w:rsidP="004B1D76">
            <w:pPr>
              <w:jc w:val="both"/>
              <w:rPr>
                <w:rFonts w:eastAsiaTheme="minorHAnsi" w:hAnsi="Times New Roman" w:cs="Times New Roman"/>
                <w:b/>
                <w:bCs/>
                <w:sz w:val="24"/>
                <w:szCs w:val="24"/>
              </w:rPr>
            </w:pPr>
          </w:p>
          <w:p w14:paraId="2F4637F2" w14:textId="77777777" w:rsidR="004B1D76" w:rsidRDefault="004B1D76" w:rsidP="004B1D76">
            <w:pPr>
              <w:jc w:val="both"/>
              <w:rPr>
                <w:rFonts w:eastAsiaTheme="minorHAnsi" w:hAnsi="Times New Roman" w:cs="Times New Roman"/>
                <w:b/>
                <w:bCs/>
                <w:sz w:val="24"/>
                <w:szCs w:val="24"/>
              </w:rPr>
            </w:pPr>
          </w:p>
          <w:p w14:paraId="400C23D3" w14:textId="77777777" w:rsidR="004B1D76" w:rsidRDefault="004B1D76" w:rsidP="004B1D76">
            <w:pPr>
              <w:jc w:val="both"/>
              <w:rPr>
                <w:rFonts w:eastAsiaTheme="minorHAnsi" w:hAnsi="Times New Roman" w:cs="Times New Roman"/>
                <w:b/>
                <w:bCs/>
                <w:sz w:val="24"/>
                <w:szCs w:val="24"/>
              </w:rPr>
            </w:pPr>
          </w:p>
          <w:p w14:paraId="71C8F72F" w14:textId="77777777" w:rsidR="004B1D76" w:rsidRDefault="004B1D76" w:rsidP="004B1D76">
            <w:pPr>
              <w:jc w:val="both"/>
              <w:rPr>
                <w:rFonts w:eastAsiaTheme="minorHAnsi" w:hAnsi="Times New Roman" w:cs="Times New Roman"/>
                <w:b/>
                <w:bCs/>
                <w:sz w:val="24"/>
                <w:szCs w:val="24"/>
              </w:rPr>
            </w:pPr>
          </w:p>
          <w:p w14:paraId="6532910F" w14:textId="77777777" w:rsidR="004B1D76" w:rsidRDefault="004B1D76" w:rsidP="004B1D76">
            <w:pPr>
              <w:jc w:val="both"/>
              <w:rPr>
                <w:rFonts w:eastAsiaTheme="minorHAnsi" w:hAnsi="Times New Roman" w:cs="Times New Roman"/>
                <w:b/>
                <w:bCs/>
                <w:sz w:val="24"/>
                <w:szCs w:val="24"/>
              </w:rPr>
            </w:pPr>
          </w:p>
          <w:p w14:paraId="2BB0B581" w14:textId="77777777" w:rsidR="004B1D76" w:rsidRDefault="004B1D76" w:rsidP="004B1D76">
            <w:pPr>
              <w:jc w:val="both"/>
              <w:rPr>
                <w:rFonts w:eastAsiaTheme="minorHAnsi" w:hAnsi="Times New Roman" w:cs="Times New Roman"/>
                <w:b/>
                <w:bCs/>
                <w:sz w:val="24"/>
                <w:szCs w:val="24"/>
              </w:rPr>
            </w:pPr>
          </w:p>
          <w:p w14:paraId="0AC9810A" w14:textId="77777777" w:rsidR="004B1D76" w:rsidRDefault="004B1D76" w:rsidP="004B1D76">
            <w:pPr>
              <w:jc w:val="both"/>
              <w:rPr>
                <w:rFonts w:eastAsiaTheme="minorHAnsi" w:hAnsi="Times New Roman" w:cs="Times New Roman"/>
                <w:b/>
                <w:bCs/>
                <w:sz w:val="24"/>
                <w:szCs w:val="24"/>
              </w:rPr>
            </w:pPr>
          </w:p>
          <w:p w14:paraId="08E25575" w14:textId="77777777" w:rsidR="004B1D76" w:rsidRDefault="004B1D76" w:rsidP="004B1D76">
            <w:pPr>
              <w:jc w:val="both"/>
              <w:rPr>
                <w:rFonts w:eastAsiaTheme="minorHAnsi" w:hAnsi="Times New Roman" w:cs="Times New Roman"/>
                <w:b/>
                <w:bCs/>
                <w:sz w:val="24"/>
                <w:szCs w:val="24"/>
              </w:rPr>
            </w:pPr>
          </w:p>
          <w:p w14:paraId="6DEFEBAA" w14:textId="77777777" w:rsidR="004B1D76" w:rsidRDefault="004B1D76" w:rsidP="004B1D76">
            <w:pPr>
              <w:jc w:val="both"/>
              <w:rPr>
                <w:rFonts w:eastAsiaTheme="minorHAnsi" w:hAnsi="Times New Roman" w:cs="Times New Roman"/>
                <w:b/>
                <w:bCs/>
                <w:sz w:val="24"/>
                <w:szCs w:val="24"/>
              </w:rPr>
            </w:pPr>
          </w:p>
          <w:p w14:paraId="74BB2A37" w14:textId="77777777" w:rsidR="004B1D76" w:rsidRDefault="004B1D76" w:rsidP="004B1D76">
            <w:pPr>
              <w:jc w:val="both"/>
              <w:rPr>
                <w:rFonts w:eastAsiaTheme="minorHAnsi" w:hAnsi="Times New Roman" w:cs="Times New Roman"/>
                <w:b/>
                <w:bCs/>
                <w:sz w:val="24"/>
                <w:szCs w:val="24"/>
              </w:rPr>
            </w:pPr>
          </w:p>
          <w:p w14:paraId="42828D94" w14:textId="77777777" w:rsidR="004B1D76" w:rsidRDefault="004B1D76" w:rsidP="004B1D76">
            <w:pPr>
              <w:jc w:val="both"/>
              <w:rPr>
                <w:rFonts w:eastAsiaTheme="minorHAnsi" w:hAnsi="Times New Roman" w:cs="Times New Roman"/>
                <w:b/>
                <w:bCs/>
                <w:sz w:val="24"/>
                <w:szCs w:val="24"/>
              </w:rPr>
            </w:pPr>
          </w:p>
          <w:p w14:paraId="3B651468" w14:textId="77777777" w:rsidR="004B1D76" w:rsidRDefault="004B1D76" w:rsidP="004B1D76">
            <w:pPr>
              <w:jc w:val="both"/>
              <w:rPr>
                <w:rFonts w:eastAsiaTheme="minorHAnsi" w:hAnsi="Times New Roman" w:cs="Times New Roman"/>
                <w:b/>
                <w:bCs/>
                <w:sz w:val="24"/>
                <w:szCs w:val="24"/>
              </w:rPr>
            </w:pPr>
          </w:p>
          <w:p w14:paraId="5CBA396C" w14:textId="77777777" w:rsidR="004B1D76" w:rsidRDefault="004B1D76" w:rsidP="004B1D76">
            <w:pPr>
              <w:jc w:val="both"/>
              <w:rPr>
                <w:rFonts w:eastAsiaTheme="minorHAnsi" w:hAnsi="Times New Roman" w:cs="Times New Roman"/>
                <w:b/>
                <w:bCs/>
                <w:sz w:val="24"/>
                <w:szCs w:val="24"/>
              </w:rPr>
            </w:pPr>
          </w:p>
          <w:p w14:paraId="16600384" w14:textId="77777777" w:rsidR="004B1D76" w:rsidRDefault="004B1D76" w:rsidP="004B1D76">
            <w:pPr>
              <w:jc w:val="both"/>
              <w:rPr>
                <w:rFonts w:eastAsiaTheme="minorHAnsi" w:hAnsi="Times New Roman" w:cs="Times New Roman"/>
                <w:b/>
                <w:bCs/>
                <w:sz w:val="24"/>
                <w:szCs w:val="24"/>
              </w:rPr>
            </w:pPr>
          </w:p>
          <w:p w14:paraId="79944E51" w14:textId="77777777" w:rsidR="004B1D76" w:rsidRDefault="004B1D76" w:rsidP="004B1D76">
            <w:pPr>
              <w:jc w:val="both"/>
              <w:rPr>
                <w:rFonts w:eastAsiaTheme="minorHAnsi" w:hAnsi="Times New Roman" w:cs="Times New Roman"/>
                <w:b/>
                <w:bCs/>
                <w:sz w:val="24"/>
                <w:szCs w:val="24"/>
              </w:rPr>
            </w:pPr>
          </w:p>
          <w:p w14:paraId="54FB562A" w14:textId="77777777" w:rsidR="004B1D76" w:rsidRDefault="004B1D76" w:rsidP="004B1D76">
            <w:pPr>
              <w:jc w:val="both"/>
              <w:rPr>
                <w:rFonts w:eastAsiaTheme="minorHAnsi" w:hAnsi="Times New Roman" w:cs="Times New Roman"/>
                <w:b/>
                <w:bCs/>
                <w:sz w:val="24"/>
                <w:szCs w:val="24"/>
              </w:rPr>
            </w:pPr>
          </w:p>
          <w:p w14:paraId="7D998D37" w14:textId="77777777" w:rsidR="004B1D76" w:rsidRDefault="004B1D76" w:rsidP="004B1D76">
            <w:pPr>
              <w:jc w:val="both"/>
              <w:rPr>
                <w:rFonts w:eastAsiaTheme="minorHAnsi" w:hAnsi="Times New Roman" w:cs="Times New Roman"/>
                <w:b/>
                <w:bCs/>
                <w:sz w:val="24"/>
                <w:szCs w:val="24"/>
              </w:rPr>
            </w:pPr>
          </w:p>
          <w:p w14:paraId="47CA6AAF" w14:textId="77777777" w:rsidR="004B1D76" w:rsidRDefault="004B1D76" w:rsidP="004B1D76">
            <w:pPr>
              <w:jc w:val="both"/>
              <w:rPr>
                <w:rFonts w:eastAsiaTheme="minorHAnsi" w:hAnsi="Times New Roman" w:cs="Times New Roman"/>
                <w:b/>
                <w:bCs/>
                <w:sz w:val="24"/>
                <w:szCs w:val="24"/>
              </w:rPr>
            </w:pPr>
          </w:p>
          <w:p w14:paraId="2A1BEC00" w14:textId="77777777" w:rsidR="004B1D76" w:rsidRDefault="004B1D76" w:rsidP="004B1D76">
            <w:pPr>
              <w:jc w:val="both"/>
              <w:rPr>
                <w:rFonts w:eastAsiaTheme="minorHAnsi" w:hAnsi="Times New Roman" w:cs="Times New Roman"/>
                <w:b/>
                <w:bCs/>
                <w:sz w:val="24"/>
                <w:szCs w:val="24"/>
              </w:rPr>
            </w:pPr>
          </w:p>
          <w:p w14:paraId="3EDCF637" w14:textId="77777777" w:rsidR="004B1D76" w:rsidRDefault="004B1D76" w:rsidP="004B1D76">
            <w:pPr>
              <w:jc w:val="both"/>
              <w:rPr>
                <w:rFonts w:eastAsiaTheme="minorHAnsi" w:hAnsi="Times New Roman" w:cs="Times New Roman"/>
                <w:b/>
                <w:bCs/>
                <w:sz w:val="24"/>
                <w:szCs w:val="24"/>
              </w:rPr>
            </w:pPr>
          </w:p>
          <w:p w14:paraId="1B85BD83" w14:textId="77777777" w:rsidR="004B1D76" w:rsidRDefault="004B1D76" w:rsidP="004B1D76">
            <w:pPr>
              <w:jc w:val="both"/>
              <w:rPr>
                <w:rFonts w:eastAsiaTheme="minorHAnsi" w:hAnsi="Times New Roman" w:cs="Times New Roman"/>
                <w:b/>
                <w:bCs/>
                <w:sz w:val="24"/>
                <w:szCs w:val="24"/>
              </w:rPr>
            </w:pPr>
          </w:p>
          <w:p w14:paraId="22A82DCB" w14:textId="77777777" w:rsidR="004B1D76" w:rsidRDefault="004B1D76" w:rsidP="004B1D76">
            <w:pPr>
              <w:jc w:val="both"/>
              <w:rPr>
                <w:rFonts w:eastAsiaTheme="minorHAnsi" w:hAnsi="Times New Roman" w:cs="Times New Roman"/>
                <w:b/>
                <w:bCs/>
                <w:sz w:val="24"/>
                <w:szCs w:val="24"/>
              </w:rPr>
            </w:pPr>
          </w:p>
          <w:p w14:paraId="531C6EB0" w14:textId="77777777" w:rsidR="004B1D76" w:rsidRDefault="004B1D76" w:rsidP="004B1D76">
            <w:pPr>
              <w:jc w:val="both"/>
              <w:rPr>
                <w:rFonts w:eastAsiaTheme="minorHAnsi" w:hAnsi="Times New Roman" w:cs="Times New Roman"/>
                <w:b/>
                <w:bCs/>
                <w:sz w:val="24"/>
                <w:szCs w:val="24"/>
              </w:rPr>
            </w:pPr>
          </w:p>
          <w:p w14:paraId="1CE9E5A3" w14:textId="77777777" w:rsidR="004B1D76" w:rsidRDefault="004B1D76" w:rsidP="004B1D76">
            <w:pPr>
              <w:jc w:val="both"/>
              <w:rPr>
                <w:rFonts w:eastAsiaTheme="minorHAnsi" w:hAnsi="Times New Roman" w:cs="Times New Roman"/>
                <w:b/>
                <w:bCs/>
                <w:sz w:val="24"/>
                <w:szCs w:val="24"/>
              </w:rPr>
            </w:pPr>
          </w:p>
          <w:p w14:paraId="3A839DA9" w14:textId="77777777" w:rsidR="004B1D76" w:rsidRDefault="004B1D76" w:rsidP="004B1D76">
            <w:pPr>
              <w:jc w:val="both"/>
              <w:rPr>
                <w:rFonts w:eastAsiaTheme="minorHAnsi" w:hAnsi="Times New Roman" w:cs="Times New Roman"/>
                <w:b/>
                <w:bCs/>
                <w:sz w:val="24"/>
                <w:szCs w:val="24"/>
              </w:rPr>
            </w:pPr>
          </w:p>
          <w:p w14:paraId="5E0A59B2" w14:textId="77777777" w:rsidR="004B1D76" w:rsidRDefault="004B1D76" w:rsidP="004B1D76">
            <w:pPr>
              <w:jc w:val="both"/>
              <w:rPr>
                <w:rFonts w:eastAsiaTheme="minorHAnsi" w:hAnsi="Times New Roman" w:cs="Times New Roman"/>
                <w:b/>
                <w:bCs/>
                <w:sz w:val="24"/>
                <w:szCs w:val="24"/>
              </w:rPr>
            </w:pPr>
          </w:p>
          <w:p w14:paraId="3B62056D" w14:textId="77777777" w:rsidR="004B1D76" w:rsidRDefault="004B1D76" w:rsidP="004B1D76">
            <w:pPr>
              <w:jc w:val="both"/>
              <w:rPr>
                <w:rFonts w:eastAsiaTheme="minorHAnsi" w:hAnsi="Times New Roman" w:cs="Times New Roman"/>
                <w:b/>
                <w:bCs/>
                <w:sz w:val="24"/>
                <w:szCs w:val="24"/>
              </w:rPr>
            </w:pPr>
          </w:p>
          <w:p w14:paraId="45FD7486" w14:textId="77777777" w:rsidR="004B1D76" w:rsidRDefault="004B1D76" w:rsidP="004B1D76">
            <w:pPr>
              <w:jc w:val="both"/>
              <w:rPr>
                <w:rFonts w:eastAsiaTheme="minorHAnsi" w:hAnsi="Times New Roman" w:cs="Times New Roman"/>
                <w:b/>
                <w:bCs/>
                <w:sz w:val="24"/>
                <w:szCs w:val="24"/>
              </w:rPr>
            </w:pPr>
          </w:p>
          <w:p w14:paraId="7848C766" w14:textId="77777777" w:rsidR="004B1D76" w:rsidRDefault="004B1D76" w:rsidP="004B1D76">
            <w:pPr>
              <w:jc w:val="both"/>
              <w:rPr>
                <w:rFonts w:eastAsiaTheme="minorHAnsi" w:hAnsi="Times New Roman" w:cs="Times New Roman"/>
                <w:b/>
                <w:bCs/>
                <w:sz w:val="24"/>
                <w:szCs w:val="24"/>
              </w:rPr>
            </w:pPr>
          </w:p>
          <w:p w14:paraId="62DF1725" w14:textId="77777777" w:rsidR="004B1D76" w:rsidRDefault="004B1D76" w:rsidP="004B1D76">
            <w:pPr>
              <w:jc w:val="both"/>
              <w:rPr>
                <w:rFonts w:eastAsiaTheme="minorHAnsi" w:hAnsi="Times New Roman" w:cs="Times New Roman"/>
                <w:b/>
                <w:bCs/>
                <w:sz w:val="24"/>
                <w:szCs w:val="24"/>
              </w:rPr>
            </w:pPr>
          </w:p>
          <w:p w14:paraId="36A64192" w14:textId="34CA9C95" w:rsidR="004B1D76" w:rsidRDefault="004B1D76" w:rsidP="004B1D76">
            <w:pPr>
              <w:jc w:val="both"/>
              <w:rPr>
                <w:rFonts w:eastAsiaTheme="minorHAnsi" w:hAnsi="Times New Roman" w:cs="Times New Roman"/>
                <w:b/>
                <w:bCs/>
                <w:sz w:val="24"/>
                <w:szCs w:val="24"/>
              </w:rPr>
            </w:pPr>
          </w:p>
        </w:tc>
        <w:tc>
          <w:tcPr>
            <w:tcW w:w="4678" w:type="dxa"/>
            <w:tcBorders>
              <w:bottom w:val="single" w:sz="4" w:space="0" w:color="auto"/>
            </w:tcBorders>
          </w:tcPr>
          <w:p w14:paraId="71400A55" w14:textId="08D3527A" w:rsidR="004B1D76" w:rsidRPr="004B1D76" w:rsidRDefault="004B1D76" w:rsidP="004B1D76">
            <w:pPr>
              <w:rPr>
                <w:rFonts w:hAnsi="Times New Roman" w:cs="Times New Roman"/>
                <w:sz w:val="24"/>
                <w:szCs w:val="24"/>
              </w:rPr>
            </w:pPr>
            <w:r w:rsidRPr="004B1D76">
              <w:rPr>
                <w:rFonts w:hAnsi="Times New Roman" w:cs="Times New Roman"/>
                <w:sz w:val="24"/>
                <w:szCs w:val="24"/>
              </w:rPr>
              <w:lastRenderedPageBreak/>
              <w:t>Tiekėjas pirkimo sutarties vykdymui privalo turėti kvalifikuotus specialistus:</w:t>
            </w:r>
          </w:p>
          <w:p w14:paraId="40D94A07" w14:textId="6FDCBA7F" w:rsidR="004B1D76" w:rsidRPr="002A3398" w:rsidRDefault="004B1D76" w:rsidP="004B1D76">
            <w:pPr>
              <w:contextualSpacing/>
              <w:rPr>
                <w:rFonts w:hAnsi="Times New Roman" w:cs="Times New Roman"/>
                <w:sz w:val="24"/>
                <w:szCs w:val="24"/>
                <w:u w:val="single"/>
                <w:lang w:eastAsia="lt-LT"/>
              </w:rPr>
            </w:pPr>
            <w:r w:rsidRPr="004B1D76">
              <w:rPr>
                <w:rFonts w:hAnsi="Times New Roman" w:cs="Times New Roman"/>
                <w:sz w:val="24"/>
                <w:szCs w:val="24"/>
                <w:lang w:eastAsia="lt-LT"/>
              </w:rPr>
              <w:t>1. Ne mažiau kaip vieną statinio statybos vadovą, turintį teisę eiti statinio statybos vadovo pareigas ypatinguosiuose statiniuose priskiriamuose statinių grupėms –  negyvenamieji pastatai</w:t>
            </w:r>
            <w:r w:rsidR="002A3398">
              <w:rPr>
                <w:rFonts w:hAnsi="Times New Roman" w:cs="Times New Roman"/>
                <w:sz w:val="24"/>
                <w:szCs w:val="24"/>
                <w:lang w:eastAsia="lt-LT"/>
              </w:rPr>
              <w:t xml:space="preserve">, </w:t>
            </w:r>
            <w:r w:rsidR="002A3398" w:rsidRPr="002A3398">
              <w:rPr>
                <w:rFonts w:hAnsi="Times New Roman" w:cs="Times New Roman"/>
                <w:sz w:val="24"/>
                <w:szCs w:val="24"/>
                <w:u w:val="single"/>
                <w:lang w:eastAsia="lt-LT"/>
              </w:rPr>
              <w:t>gydymo paskirties pastatas</w:t>
            </w:r>
            <w:r w:rsidR="00E84FE6">
              <w:rPr>
                <w:rFonts w:hAnsi="Times New Roman" w:cs="Times New Roman"/>
                <w:sz w:val="24"/>
                <w:szCs w:val="24"/>
                <w:u w:val="single"/>
                <w:lang w:eastAsia="lt-LT"/>
              </w:rPr>
              <w:t>.</w:t>
            </w:r>
          </w:p>
          <w:p w14:paraId="6AF9BECA" w14:textId="77777777" w:rsidR="004B1D76" w:rsidRPr="004B1D76" w:rsidRDefault="004B1D76" w:rsidP="004B1D76">
            <w:pPr>
              <w:ind w:firstLine="37"/>
              <w:rPr>
                <w:rFonts w:hAnsi="Times New Roman" w:cs="Times New Roman"/>
                <w:b/>
                <w:bCs/>
                <w:sz w:val="24"/>
                <w:szCs w:val="24"/>
              </w:rPr>
            </w:pPr>
          </w:p>
          <w:p w14:paraId="232E473F" w14:textId="04CC49F8" w:rsidR="004B1D76" w:rsidRPr="004B1D76" w:rsidRDefault="004B1D76" w:rsidP="004B1D76">
            <w:pPr>
              <w:jc w:val="both"/>
              <w:rPr>
                <w:rFonts w:hAnsi="Times New Roman" w:cs="Times New Roman"/>
                <w:sz w:val="24"/>
                <w:szCs w:val="24"/>
              </w:rPr>
            </w:pPr>
            <w:r w:rsidRPr="004B1D76">
              <w:rPr>
                <w:rFonts w:hAnsi="Times New Roman" w:cs="Times New Roman"/>
                <w:sz w:val="24"/>
                <w:szCs w:val="24"/>
              </w:rPr>
              <w:br/>
            </w:r>
          </w:p>
        </w:tc>
        <w:tc>
          <w:tcPr>
            <w:tcW w:w="4394" w:type="dxa"/>
            <w:tcBorders>
              <w:bottom w:val="single" w:sz="4" w:space="0" w:color="auto"/>
            </w:tcBorders>
          </w:tcPr>
          <w:p w14:paraId="2C3E5B4E" w14:textId="77777777" w:rsidR="004B1D76" w:rsidRPr="004B1D76" w:rsidRDefault="004B1D76" w:rsidP="004B1D76">
            <w:pPr>
              <w:rPr>
                <w:rFonts w:hAnsi="Times New Roman" w:cs="Times New Roman"/>
                <w:b/>
                <w:sz w:val="24"/>
                <w:szCs w:val="24"/>
                <w:lang w:eastAsia="lt-LT"/>
              </w:rPr>
            </w:pPr>
            <w:r w:rsidRPr="004B1D76">
              <w:rPr>
                <w:rFonts w:hAnsi="Times New Roman" w:cs="Times New Roman"/>
                <w:b/>
                <w:bCs/>
                <w:sz w:val="24"/>
                <w:szCs w:val="24"/>
                <w:lang w:eastAsia="lt-LT"/>
              </w:rPr>
              <w:t>Pateikiama:</w:t>
            </w:r>
            <w:r w:rsidRPr="004B1D76">
              <w:rPr>
                <w:rFonts w:hAnsi="Times New Roman" w:cs="Times New Roman"/>
                <w:sz w:val="24"/>
                <w:szCs w:val="24"/>
                <w:lang w:eastAsia="lt-LT"/>
              </w:rPr>
              <w:t xml:space="preserve"> </w:t>
            </w:r>
          </w:p>
          <w:p w14:paraId="6F417941" w14:textId="2EAC1ACC" w:rsidR="004B1D76" w:rsidRPr="004B1D76" w:rsidRDefault="004B1D76" w:rsidP="004B1D76">
            <w:pPr>
              <w:tabs>
                <w:tab w:val="left" w:pos="182"/>
              </w:tabs>
              <w:rPr>
                <w:rFonts w:hAnsi="Times New Roman" w:cs="Times New Roman"/>
                <w:bCs/>
                <w:sz w:val="24"/>
                <w:szCs w:val="24"/>
                <w:lang w:eastAsia="lt-LT"/>
              </w:rPr>
            </w:pPr>
            <w:r w:rsidRPr="004B1D76">
              <w:rPr>
                <w:rFonts w:hAnsi="Times New Roman" w:cs="Times New Roman"/>
                <w:bCs/>
                <w:sz w:val="24"/>
                <w:szCs w:val="24"/>
                <w:lang w:eastAsia="lt-LT"/>
              </w:rPr>
              <w:t xml:space="preserve"> 1. Tiekėjo patvirtintas specialistų (-o), kurie (-</w:t>
            </w:r>
            <w:proofErr w:type="spellStart"/>
            <w:r w:rsidRPr="004B1D76">
              <w:rPr>
                <w:rFonts w:hAnsi="Times New Roman" w:cs="Times New Roman"/>
                <w:bCs/>
                <w:sz w:val="24"/>
                <w:szCs w:val="24"/>
                <w:lang w:eastAsia="lt-LT"/>
              </w:rPr>
              <w:t>is</w:t>
            </w:r>
            <w:proofErr w:type="spellEnd"/>
            <w:r w:rsidRPr="004B1D76">
              <w:rPr>
                <w:rFonts w:hAnsi="Times New Roman" w:cs="Times New Roman"/>
                <w:bCs/>
                <w:sz w:val="24"/>
                <w:szCs w:val="24"/>
                <w:lang w:eastAsia="lt-LT"/>
              </w:rPr>
              <w:t>) bus atsakingi (-</w:t>
            </w:r>
            <w:proofErr w:type="spellStart"/>
            <w:r w:rsidRPr="004B1D76">
              <w:rPr>
                <w:rFonts w:hAnsi="Times New Roman" w:cs="Times New Roman"/>
                <w:bCs/>
                <w:sz w:val="24"/>
                <w:szCs w:val="24"/>
                <w:lang w:eastAsia="lt-LT"/>
              </w:rPr>
              <w:t>as</w:t>
            </w:r>
            <w:proofErr w:type="spellEnd"/>
            <w:r w:rsidRPr="004B1D76">
              <w:rPr>
                <w:rFonts w:hAnsi="Times New Roman" w:cs="Times New Roman"/>
                <w:bCs/>
                <w:sz w:val="24"/>
                <w:szCs w:val="24"/>
                <w:lang w:eastAsia="lt-LT"/>
              </w:rPr>
              <w:t>) už pirkimo sutarties vykdymą, sąrašas</w:t>
            </w:r>
            <w:r w:rsidR="00E84FE6">
              <w:rPr>
                <w:rFonts w:hAnsi="Times New Roman" w:cs="Times New Roman"/>
                <w:bCs/>
                <w:sz w:val="24"/>
                <w:szCs w:val="24"/>
                <w:lang w:eastAsia="lt-LT"/>
              </w:rPr>
              <w:t xml:space="preserve"> (7 priedas)</w:t>
            </w:r>
            <w:r w:rsidR="002A3398">
              <w:rPr>
                <w:rFonts w:hAnsi="Times New Roman" w:cs="Times New Roman"/>
                <w:bCs/>
                <w:sz w:val="24"/>
                <w:szCs w:val="24"/>
                <w:lang w:eastAsia="lt-LT"/>
              </w:rPr>
              <w:t>.</w:t>
            </w:r>
            <w:r w:rsidRPr="004B1D76">
              <w:rPr>
                <w:rFonts w:hAnsi="Times New Roman" w:cs="Times New Roman"/>
                <w:bCs/>
                <w:sz w:val="24"/>
                <w:szCs w:val="24"/>
                <w:lang w:eastAsia="lt-LT"/>
              </w:rPr>
              <w:t xml:space="preserve"> </w:t>
            </w:r>
          </w:p>
          <w:p w14:paraId="3DD59C1D" w14:textId="77777777" w:rsidR="004B1D76" w:rsidRPr="004B1D76" w:rsidRDefault="004B1D76" w:rsidP="004B1D76">
            <w:pPr>
              <w:rPr>
                <w:rFonts w:eastAsia="Lucida Sans Unicode" w:hAnsi="Times New Roman" w:cs="Times New Roman"/>
                <w:sz w:val="24"/>
                <w:szCs w:val="24"/>
              </w:rPr>
            </w:pPr>
            <w:r w:rsidRPr="004B1D76">
              <w:rPr>
                <w:rFonts w:eastAsia="Lucida Sans Unicode" w:hAnsi="Times New Roman" w:cs="Times New Roman"/>
                <w:sz w:val="24"/>
                <w:szCs w:val="24"/>
              </w:rPr>
              <w:t>2. Siūlomo specialisto pasirašyta deklaracija, kurioje jis įsipareigoja vykdyti pirkimo sutartį (tais atvejais, kai specialistas pasiūlymo pateikimo metu nėra Tiekėjo darbuotojas).</w:t>
            </w:r>
          </w:p>
          <w:p w14:paraId="46D2D4C9" w14:textId="77777777" w:rsidR="004B1D76" w:rsidRPr="004B1D76" w:rsidRDefault="004B1D76" w:rsidP="004B1D76">
            <w:pPr>
              <w:rPr>
                <w:rFonts w:eastAsia="Lucida Sans Unicode" w:hAnsi="Times New Roman" w:cs="Times New Roman"/>
                <w:sz w:val="24"/>
                <w:szCs w:val="24"/>
              </w:rPr>
            </w:pPr>
            <w:r w:rsidRPr="004B1D76">
              <w:rPr>
                <w:rFonts w:eastAsia="Lucida Sans Unicode" w:hAnsi="Times New Roman" w:cs="Times New Roman"/>
                <w:sz w:val="24"/>
                <w:szCs w:val="24"/>
              </w:rPr>
              <w:t>kai specialistas pasiūlymo pateikimo metu nėra Tiekėjo darbuotojas).</w:t>
            </w:r>
          </w:p>
          <w:p w14:paraId="2139EB1A" w14:textId="4713E759" w:rsidR="004B1D76" w:rsidRPr="004B1D76" w:rsidRDefault="004B1D76" w:rsidP="004B1D76">
            <w:pPr>
              <w:rPr>
                <w:rFonts w:hAnsi="Times New Roman" w:cs="Times New Roman"/>
                <w:sz w:val="24"/>
                <w:szCs w:val="24"/>
              </w:rPr>
            </w:pPr>
            <w:r w:rsidRPr="004B1D76">
              <w:rPr>
                <w:rFonts w:hAnsi="Times New Roman" w:cs="Times New Roman"/>
                <w:sz w:val="24"/>
                <w:szCs w:val="24"/>
              </w:rPr>
              <w:t>2. Lietuvos Respublikos ir trečiųjų valstybių piliečių (išskyrus nurodytus STR 1.02.01:2017 „Statybos dalyvių atestavimo ir teisės pripažinimo tvarkos aprašas“ 1.2 papunktyje) SSVA (iki 2022-04-30 SPSC) išduoti kvalifikacijos atestatai ir teisės pripažinimo dokumentai, arba užsienio šalies specialistams išduoti dokumentai, patvirtinantys turimą kvalifikaciją ir teisės pripažinimo dokumentai.</w:t>
            </w:r>
          </w:p>
          <w:p w14:paraId="45FD143E" w14:textId="1367FDC1" w:rsidR="004B1D76" w:rsidRPr="004B1D76" w:rsidRDefault="004B1D76" w:rsidP="004B1D76">
            <w:pPr>
              <w:rPr>
                <w:rFonts w:hAnsi="Times New Roman" w:cs="Times New Roman"/>
                <w:sz w:val="24"/>
                <w:szCs w:val="24"/>
              </w:rPr>
            </w:pPr>
            <w:r w:rsidRPr="004B1D76">
              <w:rPr>
                <w:rFonts w:hAnsi="Times New Roman" w:cs="Times New Roman"/>
                <w:sz w:val="24"/>
                <w:szCs w:val="24"/>
              </w:rPr>
              <w:t xml:space="preserve"> 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w:t>
            </w:r>
            <w:r w:rsidRPr="004B1D76">
              <w:rPr>
                <w:rFonts w:hAnsi="Times New Roman" w:cs="Times New Roman"/>
                <w:sz w:val="24"/>
                <w:szCs w:val="24"/>
              </w:rPr>
              <w:lastRenderedPageBreak/>
              <w:t>gauti iki pirkimo sutarties pasirašymo. Užsienio šalies specialistai turi pareigą kreiptis į SSVA ir gauti teisės pripažinimo dokumentą. Užsienio šalies specialistai</w:t>
            </w:r>
            <w:r w:rsidR="00E84FE6">
              <w:rPr>
                <w:rFonts w:hAnsi="Times New Roman" w:cs="Times New Roman"/>
                <w:sz w:val="24"/>
                <w:szCs w:val="24"/>
              </w:rPr>
              <w:t xml:space="preserve"> </w:t>
            </w:r>
            <w:r w:rsidRPr="004B1D76">
              <w:rPr>
                <w:rFonts w:hAnsi="Times New Roman" w:cs="Times New Roman"/>
                <w:sz w:val="24"/>
                <w:szCs w:val="24"/>
              </w:rPr>
              <w:t>turi siekti teisės pripažinimo dokumentą gauti per įmanomai trumpiausią laiką, t. y., iš anksto parengti ir operatyviai pateikti SSVA visus reikiamus dokumentus, esant poreikiui juos nedelsiant tikslinti, aktyviai bendradarbiauti.</w:t>
            </w:r>
          </w:p>
          <w:p w14:paraId="18FE7986" w14:textId="77777777" w:rsidR="004B1D76" w:rsidRPr="004B1D76" w:rsidRDefault="004B1D76" w:rsidP="004B1D76">
            <w:pPr>
              <w:rPr>
                <w:rFonts w:hAnsi="Times New Roman" w:cs="Times New Roman"/>
                <w:sz w:val="24"/>
                <w:szCs w:val="24"/>
              </w:rPr>
            </w:pPr>
            <w:r w:rsidRPr="004B1D76">
              <w:rPr>
                <w:rFonts w:hAnsi="Times New Roman" w:cs="Times New Roman"/>
                <w:sz w:val="24"/>
                <w:szCs w:val="24"/>
              </w:rPr>
              <w:t xml:space="preserve">Pirkimo vykdytojas informaciją apie Lietuvoje išduotus kvalifikacijos dokumentus pasitikrina SSVA registruose. </w:t>
            </w:r>
            <w:r>
              <w:fldChar w:fldCharType="begin"/>
            </w:r>
            <w:r>
              <w:instrText>HYPERLINK "https://www.ssva.lt/cms/registrai"</w:instrText>
            </w:r>
            <w:r>
              <w:fldChar w:fldCharType="separate"/>
            </w:r>
            <w:r w:rsidRPr="004B1D76">
              <w:rPr>
                <w:rFonts w:hAnsi="Times New Roman" w:cs="Times New Roman"/>
                <w:sz w:val="24"/>
                <w:szCs w:val="24"/>
              </w:rPr>
              <w:t>https://www.ssva.lt/cms/registrai</w:t>
            </w:r>
            <w:r>
              <w:fldChar w:fldCharType="end"/>
            </w:r>
            <w:r w:rsidRPr="004B1D76">
              <w:rPr>
                <w:rFonts w:hAnsi="Times New Roman" w:cs="Times New Roman"/>
                <w:sz w:val="24"/>
                <w:szCs w:val="24"/>
              </w:rPr>
              <w:t>.</w:t>
            </w:r>
          </w:p>
          <w:p w14:paraId="4170011F" w14:textId="0AA24418" w:rsidR="004B1D76" w:rsidRPr="004B1D76" w:rsidRDefault="004B1D76" w:rsidP="004B1D76">
            <w:pPr>
              <w:tabs>
                <w:tab w:val="left" w:pos="323"/>
              </w:tabs>
              <w:jc w:val="both"/>
              <w:rPr>
                <w:rFonts w:hAnsi="Times New Roman" w:cs="Times New Roman"/>
                <w:sz w:val="24"/>
                <w:szCs w:val="24"/>
              </w:rPr>
            </w:pPr>
            <w:r w:rsidRPr="004B1D76">
              <w:rPr>
                <w:rFonts w:eastAsia="Times New Roman" w:hAnsi="Times New Roman" w:cs="Times New Roman"/>
                <w:i/>
                <w:iCs/>
                <w:sz w:val="24"/>
                <w:szCs w:val="24"/>
                <w:lang w:eastAsia="lt-LT"/>
              </w:rPr>
              <w:t>Pateikiamas dokumentai elektroninėje formoje</w:t>
            </w:r>
          </w:p>
        </w:tc>
      </w:tr>
      <w:tr w:rsidR="004B1D76" w:rsidRPr="00EB7FC9" w14:paraId="1D74EDCB" w14:textId="77777777" w:rsidTr="00A945B7">
        <w:tc>
          <w:tcPr>
            <w:tcW w:w="704" w:type="dxa"/>
          </w:tcPr>
          <w:p w14:paraId="162C2B47" w14:textId="4F3C6B94" w:rsidR="004B1D76" w:rsidRDefault="004B1D76" w:rsidP="004B1D76">
            <w:pPr>
              <w:jc w:val="both"/>
              <w:rPr>
                <w:rFonts w:eastAsiaTheme="minorHAnsi" w:hAnsi="Times New Roman" w:cs="Times New Roman"/>
                <w:b/>
                <w:bCs/>
                <w:sz w:val="24"/>
                <w:szCs w:val="24"/>
              </w:rPr>
            </w:pPr>
            <w:r>
              <w:rPr>
                <w:rFonts w:eastAsiaTheme="minorHAnsi" w:hAnsi="Times New Roman" w:cs="Times New Roman"/>
                <w:b/>
                <w:bCs/>
                <w:sz w:val="24"/>
                <w:szCs w:val="24"/>
              </w:rPr>
              <w:lastRenderedPageBreak/>
              <w:t>3.</w:t>
            </w:r>
          </w:p>
        </w:tc>
        <w:tc>
          <w:tcPr>
            <w:tcW w:w="4678" w:type="dxa"/>
          </w:tcPr>
          <w:p w14:paraId="7676951D" w14:textId="77777777" w:rsidR="00E84FE6" w:rsidRPr="009C4BD2" w:rsidRDefault="00E84FE6" w:rsidP="00E84FE6">
            <w:pPr>
              <w:spacing w:before="60" w:after="60"/>
              <w:jc w:val="both"/>
              <w:rPr>
                <w:rFonts w:hAnsi="Times New Roman" w:cs="Times New Roman"/>
                <w:sz w:val="22"/>
                <w:szCs w:val="22"/>
              </w:rPr>
            </w:pPr>
            <w:r w:rsidRPr="009C4BD2">
              <w:rPr>
                <w:rFonts w:hAnsi="Times New Roman" w:cs="Times New Roman"/>
                <w:sz w:val="22"/>
                <w:szCs w:val="22"/>
              </w:rPr>
              <w:t>Tiekėjo kritinio likvidumo koeficiento reikšmė -pagal paskutinių finansinių metų finansinės atskaitomybės duomenis turi būti ne mažesnė nei 0,5.</w:t>
            </w:r>
          </w:p>
          <w:p w14:paraId="3E436116" w14:textId="77777777" w:rsidR="00E84FE6" w:rsidRPr="009C4BD2" w:rsidRDefault="00E84FE6" w:rsidP="00E84FE6">
            <w:pPr>
              <w:spacing w:before="60" w:after="60"/>
              <w:jc w:val="both"/>
              <w:rPr>
                <w:rFonts w:hAnsi="Times New Roman" w:cs="Times New Roman"/>
                <w:sz w:val="22"/>
                <w:szCs w:val="22"/>
              </w:rPr>
            </w:pPr>
            <w:r w:rsidRPr="009C4BD2">
              <w:rPr>
                <w:rFonts w:hAnsi="Times New Roman" w:cs="Times New Roman"/>
                <w:sz w:val="22"/>
                <w:szCs w:val="22"/>
              </w:rPr>
              <w:t>Jeigu įmonės turimi įsipareigojimai yra lygūs 0 (nuliui), laikoma, kad tiekėjas atitinka kritinio likvidumo reikalavimą.</w:t>
            </w:r>
          </w:p>
          <w:p w14:paraId="39F06408" w14:textId="77777777" w:rsidR="00E84FE6" w:rsidRPr="009C4BD2" w:rsidRDefault="00E84FE6" w:rsidP="00E84FE6">
            <w:pPr>
              <w:spacing w:before="60" w:after="60"/>
              <w:jc w:val="both"/>
              <w:rPr>
                <w:rFonts w:hAnsi="Times New Roman" w:cs="Times New Roman"/>
                <w:sz w:val="22"/>
                <w:szCs w:val="22"/>
              </w:rPr>
            </w:pPr>
          </w:p>
          <w:p w14:paraId="563A54FB" w14:textId="77777777" w:rsidR="00E84FE6" w:rsidRPr="009C4BD2" w:rsidRDefault="00E84FE6" w:rsidP="00E84FE6">
            <w:pPr>
              <w:spacing w:before="60" w:after="60"/>
              <w:jc w:val="both"/>
              <w:rPr>
                <w:rFonts w:hAnsi="Times New Roman" w:cs="Times New Roman"/>
                <w:sz w:val="22"/>
                <w:szCs w:val="22"/>
              </w:rPr>
            </w:pPr>
            <w:r w:rsidRPr="009C4BD2">
              <w:rPr>
                <w:rFonts w:hAnsi="Times New Roman" w:cs="Times New Roman"/>
                <w:sz w:val="22"/>
                <w:szCs w:val="22"/>
              </w:rPr>
              <w:t>Vertinama ūkio subjekto kritinio likvidumo koeficiento reikšmė pagal paskutinių finansinių metų finansinės atskaitomybės duomenis turi būti ne mažesnė nei 0,5.</w:t>
            </w:r>
          </w:p>
          <w:p w14:paraId="16DB055E" w14:textId="77777777" w:rsidR="00E84FE6" w:rsidRPr="009C4BD2" w:rsidRDefault="00E84FE6" w:rsidP="00E84FE6">
            <w:pPr>
              <w:spacing w:before="60" w:after="60"/>
              <w:jc w:val="both"/>
              <w:rPr>
                <w:rFonts w:hAnsi="Times New Roman" w:cs="Times New Roman"/>
                <w:sz w:val="22"/>
                <w:szCs w:val="22"/>
              </w:rPr>
            </w:pPr>
          </w:p>
          <w:p w14:paraId="6B699501" w14:textId="77777777" w:rsidR="00E84FE6" w:rsidRPr="009C4BD2" w:rsidRDefault="00E84FE6" w:rsidP="00E84FE6">
            <w:pPr>
              <w:spacing w:before="60" w:after="60"/>
              <w:jc w:val="both"/>
              <w:rPr>
                <w:rFonts w:hAnsi="Times New Roman" w:cs="Times New Roman"/>
                <w:sz w:val="22"/>
                <w:szCs w:val="22"/>
              </w:rPr>
            </w:pPr>
            <w:r w:rsidRPr="009C4BD2">
              <w:rPr>
                <w:rFonts w:hAnsi="Times New Roman" w:cs="Times New Roman"/>
                <w:sz w:val="22"/>
                <w:szCs w:val="22"/>
              </w:rPr>
              <w:t>Vertinamas trumpalaikio turto atėmus atsargas santykis su trumpalaikiais įsipareigojimais:</w:t>
            </w:r>
          </w:p>
          <w:p w14:paraId="4C86277F" w14:textId="77777777" w:rsidR="00E84FE6" w:rsidRPr="009C4BD2" w:rsidRDefault="00E84FE6" w:rsidP="00E84FE6">
            <w:pPr>
              <w:spacing w:before="60" w:after="60"/>
              <w:jc w:val="both"/>
              <w:rPr>
                <w:rFonts w:hAnsi="Times New Roman" w:cs="Times New Roman"/>
                <w:sz w:val="22"/>
                <w:szCs w:val="22"/>
              </w:rPr>
            </w:pPr>
          </w:p>
          <w:p w14:paraId="378502C8" w14:textId="51A60EC6" w:rsidR="004B1D76" w:rsidRPr="004B1D76" w:rsidRDefault="00E84FE6" w:rsidP="00E84FE6">
            <w:pPr>
              <w:jc w:val="both"/>
              <w:rPr>
                <w:rFonts w:hAnsi="Times New Roman" w:cs="Times New Roman"/>
                <w:sz w:val="24"/>
                <w:szCs w:val="24"/>
              </w:rPr>
            </w:pPr>
            <w:r w:rsidRPr="009C4BD2">
              <w:rPr>
                <w:rFonts w:hAnsi="Times New Roman" w:cs="Times New Roman"/>
                <w:sz w:val="22"/>
                <w:szCs w:val="22"/>
              </w:rPr>
              <w:t>Kritinio likvidumo koeficientas = (Trumpalaikis turtas – Atsargos) ÷ Trumpalaikiai įsipareigojimai</w:t>
            </w:r>
          </w:p>
        </w:tc>
        <w:tc>
          <w:tcPr>
            <w:tcW w:w="4394" w:type="dxa"/>
          </w:tcPr>
          <w:p w14:paraId="26D6D418" w14:textId="77777777" w:rsidR="00061D37" w:rsidRPr="009C4BD2" w:rsidRDefault="00061D37" w:rsidP="00061D37">
            <w:pPr>
              <w:autoSpaceDE w:val="0"/>
              <w:autoSpaceDN w:val="0"/>
              <w:adjustRightInd w:val="0"/>
              <w:spacing w:before="60" w:after="60"/>
              <w:jc w:val="both"/>
              <w:rPr>
                <w:rFonts w:hAnsi="Times New Roman" w:cs="Times New Roman"/>
                <w:sz w:val="22"/>
                <w:szCs w:val="22"/>
              </w:rPr>
            </w:pPr>
            <w:r w:rsidRPr="009C4BD2">
              <w:rPr>
                <w:rFonts w:hAnsi="Times New Roman" w:cs="Times New Roman"/>
                <w:sz w:val="22"/>
                <w:szCs w:val="22"/>
              </w:rPr>
              <w:t xml:space="preserve">Pateikiama: </w:t>
            </w:r>
          </w:p>
          <w:p w14:paraId="1A936301" w14:textId="77777777" w:rsidR="00061D37" w:rsidRPr="009C4BD2" w:rsidRDefault="00061D37" w:rsidP="00061D37">
            <w:pPr>
              <w:autoSpaceDE w:val="0"/>
              <w:autoSpaceDN w:val="0"/>
              <w:adjustRightInd w:val="0"/>
              <w:spacing w:before="60" w:after="60"/>
              <w:jc w:val="both"/>
              <w:rPr>
                <w:rFonts w:hAnsi="Times New Roman" w:cs="Times New Roman"/>
                <w:sz w:val="22"/>
                <w:szCs w:val="22"/>
              </w:rPr>
            </w:pPr>
            <w:r w:rsidRPr="009C4BD2">
              <w:rPr>
                <w:rFonts w:hAnsi="Times New Roman" w:cs="Times New Roman"/>
                <w:sz w:val="22"/>
                <w:szCs w:val="22"/>
              </w:rPr>
              <w:t>1) ūkio subjekto vadovo ir ūkio subjekto vyriausiojo buhalterio (buhalterio) arba kito asmens, galinčio tvarkyti ūkio subjekto buhalterinę apskaitą pagal teisės aktus, pasirašyta deklaracija (pažyma) apie koeficiento reikšmės paskaičiavimą ir</w:t>
            </w:r>
          </w:p>
          <w:p w14:paraId="2349DF61" w14:textId="77777777" w:rsidR="00061D37" w:rsidRPr="009C4BD2" w:rsidRDefault="00061D37" w:rsidP="00061D37">
            <w:pPr>
              <w:autoSpaceDE w:val="0"/>
              <w:autoSpaceDN w:val="0"/>
              <w:adjustRightInd w:val="0"/>
              <w:spacing w:before="60" w:after="60"/>
              <w:jc w:val="both"/>
              <w:rPr>
                <w:rFonts w:hAnsi="Times New Roman" w:cs="Times New Roman"/>
                <w:sz w:val="22"/>
                <w:szCs w:val="22"/>
              </w:rPr>
            </w:pPr>
          </w:p>
          <w:p w14:paraId="640B40B0" w14:textId="77777777" w:rsidR="00061D37" w:rsidRPr="009C4BD2" w:rsidRDefault="00061D37" w:rsidP="00061D37">
            <w:pPr>
              <w:autoSpaceDE w:val="0"/>
              <w:autoSpaceDN w:val="0"/>
              <w:adjustRightInd w:val="0"/>
              <w:spacing w:before="60" w:after="60"/>
              <w:jc w:val="both"/>
              <w:rPr>
                <w:rFonts w:hAnsi="Times New Roman" w:cs="Times New Roman"/>
                <w:sz w:val="22"/>
                <w:szCs w:val="22"/>
              </w:rPr>
            </w:pPr>
            <w:r w:rsidRPr="009C4BD2">
              <w:rPr>
                <w:rFonts w:hAnsi="Times New Roman" w:cs="Times New Roman"/>
                <w:sz w:val="22"/>
                <w:szCs w:val="22"/>
              </w:rPr>
              <w:t>2) paskutinių finansinių metų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w:t>
            </w:r>
          </w:p>
          <w:p w14:paraId="1EBD7F79" w14:textId="77777777" w:rsidR="00061D37" w:rsidRPr="009C4BD2" w:rsidRDefault="00061D37" w:rsidP="00061D37">
            <w:pPr>
              <w:autoSpaceDE w:val="0"/>
              <w:autoSpaceDN w:val="0"/>
              <w:adjustRightInd w:val="0"/>
              <w:spacing w:before="60" w:after="60"/>
              <w:jc w:val="both"/>
              <w:rPr>
                <w:rFonts w:hAnsi="Times New Roman" w:cs="Times New Roman"/>
                <w:sz w:val="22"/>
                <w:szCs w:val="22"/>
              </w:rPr>
            </w:pPr>
          </w:p>
          <w:p w14:paraId="04C89125" w14:textId="4A908F50" w:rsidR="004B1D76" w:rsidRPr="004B1D76" w:rsidRDefault="004B1D76" w:rsidP="004B1D76">
            <w:pPr>
              <w:tabs>
                <w:tab w:val="left" w:pos="323"/>
              </w:tabs>
              <w:jc w:val="both"/>
              <w:rPr>
                <w:rFonts w:hAnsi="Times New Roman" w:cs="Times New Roman"/>
                <w:sz w:val="24"/>
                <w:szCs w:val="24"/>
              </w:rPr>
            </w:pPr>
          </w:p>
        </w:tc>
      </w:tr>
      <w:tr w:rsidR="00061D37" w:rsidRPr="00EB7FC9" w14:paraId="2AF78EFF" w14:textId="77777777" w:rsidTr="00A945B7">
        <w:tc>
          <w:tcPr>
            <w:tcW w:w="704" w:type="dxa"/>
          </w:tcPr>
          <w:p w14:paraId="7FDB30D7" w14:textId="5A08A0DC" w:rsidR="00061D37" w:rsidRDefault="00FE3834" w:rsidP="004B1D76">
            <w:pPr>
              <w:jc w:val="both"/>
              <w:rPr>
                <w:rFonts w:eastAsiaTheme="minorHAnsi" w:hAnsi="Times New Roman" w:cs="Times New Roman"/>
                <w:b/>
                <w:bCs/>
                <w:sz w:val="24"/>
                <w:szCs w:val="24"/>
              </w:rPr>
            </w:pPr>
            <w:r>
              <w:rPr>
                <w:rFonts w:eastAsiaTheme="minorHAnsi" w:hAnsi="Times New Roman" w:cs="Times New Roman"/>
                <w:b/>
                <w:bCs/>
                <w:sz w:val="24"/>
                <w:szCs w:val="24"/>
              </w:rPr>
              <w:t xml:space="preserve">4. </w:t>
            </w:r>
          </w:p>
        </w:tc>
        <w:tc>
          <w:tcPr>
            <w:tcW w:w="4678" w:type="dxa"/>
          </w:tcPr>
          <w:p w14:paraId="655D0AFC" w14:textId="05645D4F" w:rsidR="00202E57" w:rsidRPr="00202E57" w:rsidRDefault="00202E57" w:rsidP="00202E57">
            <w:pPr>
              <w:jc w:val="both"/>
              <w:rPr>
                <w:sz w:val="22"/>
                <w:szCs w:val="22"/>
              </w:rPr>
            </w:pPr>
            <w:r w:rsidRPr="00202E57">
              <w:rPr>
                <w:rFonts w:hAnsi="Times New Roman" w:cs="Times New Roman"/>
                <w:sz w:val="22"/>
                <w:szCs w:val="22"/>
              </w:rPr>
              <w:t xml:space="preserve">Tiekėjas per paskutinius </w:t>
            </w:r>
            <w:r w:rsidR="005A5CB4" w:rsidRPr="005A5CB4">
              <w:rPr>
                <w:rFonts w:hAnsi="Times New Roman" w:cs="Times New Roman"/>
                <w:sz w:val="22"/>
                <w:szCs w:val="22"/>
              </w:rPr>
              <w:t>5 (penkerius)</w:t>
            </w:r>
            <w:r w:rsidRPr="00202E57">
              <w:rPr>
                <w:rFonts w:hAnsi="Times New Roman" w:cs="Times New Roman"/>
                <w:sz w:val="22"/>
                <w:szCs w:val="22"/>
              </w:rPr>
              <w:t xml:space="preserve"> arba per laiką nuo Tiekėjo įregistravimo dienos (jeigu tiekėjas veiklą pradėjo vykdyti vėliau) turi būti </w:t>
            </w:r>
            <w:r w:rsidRPr="00202E57">
              <w:rPr>
                <w:rFonts w:hAnsi="Times New Roman" w:cs="Times New Roman"/>
                <w:sz w:val="22"/>
                <w:szCs w:val="22"/>
              </w:rPr>
              <w:lastRenderedPageBreak/>
              <w:t xml:space="preserve">įvykdęs arba vykdo bent vieną ar daugiau su pirkimo objektu susijusią sutartį </w:t>
            </w:r>
            <w:r w:rsidRPr="006B7888">
              <w:rPr>
                <w:rFonts w:hAnsi="Times New Roman" w:cs="Times New Roman"/>
                <w:sz w:val="22"/>
                <w:szCs w:val="22"/>
              </w:rPr>
              <w:t>(ypatingas statinys statinių grupėje: negyvenamieji pastatai</w:t>
            </w:r>
            <w:r w:rsidRPr="00202E57">
              <w:rPr>
                <w:rFonts w:hAnsi="Times New Roman" w:cs="Times New Roman"/>
                <w:sz w:val="22"/>
                <w:szCs w:val="22"/>
              </w:rPr>
              <w:t xml:space="preserve">), kurios vertė ne mažesnė kaip </w:t>
            </w:r>
            <w:r>
              <w:rPr>
                <w:rFonts w:hAnsi="Times New Roman" w:cs="Times New Roman"/>
                <w:sz w:val="22"/>
                <w:szCs w:val="22"/>
              </w:rPr>
              <w:t>1 </w:t>
            </w:r>
            <w:r w:rsidR="005A5CB4">
              <w:rPr>
                <w:rFonts w:hAnsi="Times New Roman" w:cs="Times New Roman"/>
                <w:sz w:val="22"/>
                <w:szCs w:val="22"/>
              </w:rPr>
              <w:t>0</w:t>
            </w:r>
            <w:r>
              <w:rPr>
                <w:rFonts w:hAnsi="Times New Roman" w:cs="Times New Roman"/>
                <w:sz w:val="22"/>
                <w:szCs w:val="22"/>
              </w:rPr>
              <w:t xml:space="preserve">00 </w:t>
            </w:r>
            <w:r w:rsidRPr="00202E57">
              <w:rPr>
                <w:rFonts w:hAnsi="Times New Roman" w:cs="Times New Roman"/>
                <w:sz w:val="22"/>
                <w:szCs w:val="22"/>
              </w:rPr>
              <w:t>000,00 Eur (be PVM)</w:t>
            </w:r>
            <w:r>
              <w:rPr>
                <w:rFonts w:hAnsi="Times New Roman" w:cs="Times New Roman"/>
                <w:sz w:val="22"/>
                <w:szCs w:val="22"/>
              </w:rPr>
              <w:t xml:space="preserve">, </w:t>
            </w:r>
            <w:r w:rsidRPr="00C63456">
              <w:rPr>
                <w:sz w:val="22"/>
                <w:szCs w:val="22"/>
              </w:rPr>
              <w:t>o darb</w:t>
            </w:r>
            <w:r w:rsidRPr="00C63456">
              <w:rPr>
                <w:sz w:val="22"/>
                <w:szCs w:val="22"/>
              </w:rPr>
              <w:t>ų</w:t>
            </w:r>
            <w:r w:rsidRPr="00C63456">
              <w:rPr>
                <w:sz w:val="22"/>
                <w:szCs w:val="22"/>
              </w:rPr>
              <w:t xml:space="preserve"> atlikimas ir galutiniai rezultatai buvo tinkami.</w:t>
            </w:r>
          </w:p>
          <w:p w14:paraId="3D7B5245" w14:textId="77777777" w:rsidR="00202E57" w:rsidRPr="00C63456" w:rsidRDefault="00202E57" w:rsidP="00202E57">
            <w:pPr>
              <w:jc w:val="both"/>
              <w:rPr>
                <w:rFonts w:eastAsia="Arial Unicode MS"/>
                <w:sz w:val="22"/>
                <w:szCs w:val="22"/>
                <w:bdr w:val="nil"/>
              </w:rPr>
            </w:pPr>
            <w:r w:rsidRPr="00C63456">
              <w:rPr>
                <w:rFonts w:eastAsia="Arial Unicode MS"/>
                <w:sz w:val="22"/>
                <w:szCs w:val="22"/>
                <w:bdr w:val="nil"/>
              </w:rPr>
              <w:t>Tiek</w:t>
            </w:r>
            <w:r w:rsidRPr="00C63456">
              <w:rPr>
                <w:rFonts w:eastAsia="Arial Unicode MS"/>
                <w:sz w:val="22"/>
                <w:szCs w:val="22"/>
                <w:bdr w:val="nil"/>
              </w:rPr>
              <w:t>ė</w:t>
            </w:r>
            <w:r w:rsidRPr="00C63456">
              <w:rPr>
                <w:rFonts w:eastAsia="Arial Unicode MS"/>
                <w:sz w:val="22"/>
                <w:szCs w:val="22"/>
                <w:bdr w:val="nil"/>
              </w:rPr>
              <w:t>jai patirt</w:t>
            </w:r>
            <w:r w:rsidRPr="00C63456">
              <w:rPr>
                <w:rFonts w:eastAsia="Arial Unicode MS"/>
                <w:sz w:val="22"/>
                <w:szCs w:val="22"/>
                <w:bdr w:val="nil"/>
              </w:rPr>
              <w:t>į</w:t>
            </w:r>
            <w:r w:rsidRPr="00C63456">
              <w:rPr>
                <w:rFonts w:eastAsia="Arial Unicode MS"/>
                <w:sz w:val="22"/>
                <w:szCs w:val="22"/>
                <w:bdr w:val="nil"/>
              </w:rPr>
              <w:t xml:space="preserve"> gali </w:t>
            </w:r>
            <w:r w:rsidRPr="00C63456">
              <w:rPr>
                <w:rFonts w:eastAsia="Arial Unicode MS"/>
                <w:sz w:val="22"/>
                <w:szCs w:val="22"/>
                <w:bdr w:val="nil"/>
              </w:rPr>
              <w:t>į</w:t>
            </w:r>
            <w:r w:rsidRPr="00C63456">
              <w:rPr>
                <w:rFonts w:eastAsia="Arial Unicode MS"/>
                <w:sz w:val="22"/>
                <w:szCs w:val="22"/>
                <w:bdr w:val="nil"/>
              </w:rPr>
              <w:t>rodin</w:t>
            </w:r>
            <w:r w:rsidRPr="00C63456">
              <w:rPr>
                <w:rFonts w:eastAsia="Arial Unicode MS"/>
                <w:sz w:val="22"/>
                <w:szCs w:val="22"/>
                <w:bdr w:val="nil"/>
              </w:rPr>
              <w:t>ė</w:t>
            </w:r>
            <w:r w:rsidRPr="00C63456">
              <w:rPr>
                <w:rFonts w:eastAsia="Arial Unicode MS"/>
                <w:sz w:val="22"/>
                <w:szCs w:val="22"/>
                <w:bdr w:val="nil"/>
              </w:rPr>
              <w:t>ti tiek baigtomis sutartimis, tiek nebaigt</w:t>
            </w:r>
            <w:r w:rsidRPr="00C63456">
              <w:rPr>
                <w:rFonts w:eastAsia="Arial Unicode MS"/>
                <w:sz w:val="22"/>
                <w:szCs w:val="22"/>
                <w:bdr w:val="nil"/>
              </w:rPr>
              <w:t>ų</w:t>
            </w:r>
            <w:r w:rsidRPr="00C63456">
              <w:rPr>
                <w:rFonts w:eastAsia="Arial Unicode MS"/>
                <w:sz w:val="22"/>
                <w:szCs w:val="22"/>
                <w:bdr w:val="nil"/>
              </w:rPr>
              <w:t xml:space="preserve"> vykdyti sutar</w:t>
            </w:r>
            <w:r w:rsidRPr="00C63456">
              <w:rPr>
                <w:rFonts w:eastAsia="Arial Unicode MS"/>
                <w:sz w:val="22"/>
                <w:szCs w:val="22"/>
                <w:bdr w:val="nil"/>
              </w:rPr>
              <w:t>č</w:t>
            </w:r>
            <w:r w:rsidRPr="00C63456">
              <w:rPr>
                <w:rFonts w:eastAsia="Arial Unicode MS"/>
                <w:sz w:val="22"/>
                <w:szCs w:val="22"/>
                <w:bdr w:val="nil"/>
              </w:rPr>
              <w:t>i</w:t>
            </w:r>
            <w:r w:rsidRPr="00C63456">
              <w:rPr>
                <w:rFonts w:eastAsia="Arial Unicode MS"/>
                <w:sz w:val="22"/>
                <w:szCs w:val="22"/>
                <w:bdr w:val="nil"/>
              </w:rPr>
              <w:t>ų</w:t>
            </w:r>
            <w:r w:rsidRPr="00C63456">
              <w:rPr>
                <w:rFonts w:eastAsia="Arial Unicode MS"/>
                <w:sz w:val="22"/>
                <w:szCs w:val="22"/>
                <w:bdr w:val="nil"/>
              </w:rPr>
              <w:t xml:space="preserve"> jau </w:t>
            </w:r>
            <w:r w:rsidRPr="00C63456">
              <w:rPr>
                <w:rFonts w:eastAsia="Arial Unicode MS"/>
                <w:sz w:val="22"/>
                <w:szCs w:val="22"/>
                <w:bdr w:val="nil"/>
              </w:rPr>
              <w:t>į</w:t>
            </w:r>
            <w:r w:rsidRPr="00C63456">
              <w:rPr>
                <w:rFonts w:eastAsia="Arial Unicode MS"/>
                <w:sz w:val="22"/>
                <w:szCs w:val="22"/>
                <w:bdr w:val="nil"/>
              </w:rPr>
              <w:t>vykdytomis dalimis.</w:t>
            </w:r>
          </w:p>
          <w:p w14:paraId="16ED9B0C" w14:textId="3F0FEA0C" w:rsidR="00061D37" w:rsidRPr="009C4BD2" w:rsidRDefault="00061D37" w:rsidP="00E84FE6">
            <w:pPr>
              <w:spacing w:before="60" w:after="60"/>
              <w:jc w:val="both"/>
              <w:rPr>
                <w:rFonts w:hAnsi="Times New Roman" w:cs="Times New Roman"/>
                <w:sz w:val="22"/>
                <w:szCs w:val="22"/>
              </w:rPr>
            </w:pPr>
          </w:p>
        </w:tc>
        <w:tc>
          <w:tcPr>
            <w:tcW w:w="4394" w:type="dxa"/>
          </w:tcPr>
          <w:p w14:paraId="6510B55C" w14:textId="245A7F74" w:rsidR="00202E57" w:rsidRDefault="00202E57" w:rsidP="00061D37">
            <w:pPr>
              <w:autoSpaceDE w:val="0"/>
              <w:autoSpaceDN w:val="0"/>
              <w:adjustRightInd w:val="0"/>
              <w:spacing w:before="60" w:after="60"/>
              <w:jc w:val="both"/>
              <w:rPr>
                <w:rFonts w:hAnsi="Times New Roman" w:cs="Times New Roman"/>
                <w:sz w:val="22"/>
                <w:szCs w:val="22"/>
              </w:rPr>
            </w:pPr>
            <w:r w:rsidRPr="00202E57">
              <w:rPr>
                <w:rFonts w:hAnsi="Times New Roman" w:cs="Times New Roman"/>
                <w:sz w:val="22"/>
                <w:szCs w:val="22"/>
              </w:rPr>
              <w:lastRenderedPageBreak/>
              <w:t>P</w:t>
            </w:r>
            <w:r w:rsidR="002E3993" w:rsidRPr="00202E57">
              <w:rPr>
                <w:rFonts w:hAnsi="Times New Roman" w:cs="Times New Roman"/>
                <w:sz w:val="22"/>
                <w:szCs w:val="22"/>
              </w:rPr>
              <w:t>ateikiama</w:t>
            </w:r>
            <w:r w:rsidRPr="00202E57">
              <w:rPr>
                <w:rFonts w:hAnsi="Times New Roman" w:cs="Times New Roman"/>
                <w:sz w:val="22"/>
                <w:szCs w:val="22"/>
              </w:rPr>
              <w:t xml:space="preserve">: </w:t>
            </w:r>
          </w:p>
          <w:p w14:paraId="4AF3DEF3" w14:textId="726CFDEA" w:rsidR="00061D37" w:rsidRDefault="00202E57" w:rsidP="00061D37">
            <w:pPr>
              <w:autoSpaceDE w:val="0"/>
              <w:autoSpaceDN w:val="0"/>
              <w:adjustRightInd w:val="0"/>
              <w:spacing w:before="60" w:after="60"/>
              <w:jc w:val="both"/>
              <w:rPr>
                <w:rFonts w:hAnsi="Times New Roman" w:cs="Times New Roman"/>
                <w:sz w:val="22"/>
                <w:szCs w:val="22"/>
              </w:rPr>
            </w:pPr>
            <w:r w:rsidRPr="00202E57">
              <w:rPr>
                <w:rFonts w:hAnsi="Times New Roman" w:cs="Times New Roman"/>
                <w:sz w:val="22"/>
                <w:szCs w:val="22"/>
              </w:rPr>
              <w:lastRenderedPageBreak/>
              <w:t xml:space="preserve">Per pastaruosius </w:t>
            </w:r>
            <w:r w:rsidR="00D8370C">
              <w:rPr>
                <w:rFonts w:hAnsi="Times New Roman" w:cs="Times New Roman"/>
                <w:sz w:val="22"/>
                <w:szCs w:val="22"/>
              </w:rPr>
              <w:t>5</w:t>
            </w:r>
            <w:r w:rsidRPr="00202E57">
              <w:rPr>
                <w:rFonts w:hAnsi="Times New Roman" w:cs="Times New Roman"/>
                <w:sz w:val="22"/>
                <w:szCs w:val="22"/>
              </w:rPr>
              <w:t xml:space="preserve"> metus sėkmingai įvykdytų sutarčių sąrašas (užpildant Specialiųjų sąlygų 10 priedą) kartu su užsakovų pažymomis ir/ar kitais lygiaverčiais dokumentais (pvz. Užsakovų pasirašyti tinkamai atliktų darbų priėmimo</w:t>
            </w:r>
            <w:r w:rsidR="002E3993">
              <w:rPr>
                <w:rFonts w:hAnsi="Times New Roman" w:cs="Times New Roman"/>
                <w:sz w:val="22"/>
                <w:szCs w:val="22"/>
              </w:rPr>
              <w:t xml:space="preserve"> - </w:t>
            </w:r>
            <w:r w:rsidRPr="00202E57">
              <w:rPr>
                <w:rFonts w:hAnsi="Times New Roman" w:cs="Times New Roman"/>
                <w:sz w:val="22"/>
                <w:szCs w:val="22"/>
              </w:rPr>
              <w:t>perdavimo aktai), patvirtinančiais atitiktį nustatytam reikalavimui.</w:t>
            </w:r>
          </w:p>
          <w:p w14:paraId="3461E76A" w14:textId="1F8481AE" w:rsidR="002E3993" w:rsidRPr="009C4BD2" w:rsidRDefault="002E3993" w:rsidP="00061D37">
            <w:pPr>
              <w:autoSpaceDE w:val="0"/>
              <w:autoSpaceDN w:val="0"/>
              <w:adjustRightInd w:val="0"/>
              <w:spacing w:before="60" w:after="60"/>
              <w:jc w:val="both"/>
              <w:rPr>
                <w:rFonts w:hAnsi="Times New Roman" w:cs="Times New Roman"/>
                <w:sz w:val="22"/>
                <w:szCs w:val="22"/>
              </w:rPr>
            </w:pPr>
            <w:r w:rsidRPr="002E3993">
              <w:rPr>
                <w:rFonts w:hAnsi="Times New Roman" w:cs="Times New Roman"/>
                <w:sz w:val="22"/>
                <w:szCs w:val="22"/>
              </w:rPr>
              <w:t>Tiekėjui nedraudžiama remtis sutartimi, kurią tiekėjas vykdė ne vienas, bet kartu su kitais ūkio subjektais. Tačiau tokiu atveju bus vertinama būtent konkretaus tiekėjo, dalyvaujančio viešajame pirkime, atlikti darbai, jų apimtis, vertė, o ne visas vykdytos sutarties objektas.</w:t>
            </w:r>
          </w:p>
        </w:tc>
      </w:tr>
      <w:tr w:rsidR="0078254E" w:rsidRPr="00EB7FC9" w14:paraId="75800A48" w14:textId="77777777" w:rsidTr="00A945B7">
        <w:tc>
          <w:tcPr>
            <w:tcW w:w="704" w:type="dxa"/>
          </w:tcPr>
          <w:p w14:paraId="54E1DB0D" w14:textId="360D008E" w:rsidR="0078254E" w:rsidRDefault="0078254E" w:rsidP="0078254E">
            <w:pPr>
              <w:jc w:val="both"/>
              <w:rPr>
                <w:rFonts w:eastAsiaTheme="minorHAnsi" w:hAnsi="Times New Roman" w:cs="Times New Roman"/>
                <w:b/>
                <w:bCs/>
                <w:sz w:val="24"/>
                <w:szCs w:val="24"/>
              </w:rPr>
            </w:pPr>
            <w:r>
              <w:rPr>
                <w:rFonts w:eastAsiaTheme="minorHAnsi" w:hAnsi="Times New Roman" w:cs="Times New Roman"/>
                <w:b/>
                <w:bCs/>
                <w:sz w:val="24"/>
                <w:szCs w:val="24"/>
              </w:rPr>
              <w:lastRenderedPageBreak/>
              <w:t>5.</w:t>
            </w:r>
          </w:p>
        </w:tc>
        <w:tc>
          <w:tcPr>
            <w:tcW w:w="4678" w:type="dxa"/>
          </w:tcPr>
          <w:p w14:paraId="779D6706" w14:textId="6CD5C35B" w:rsidR="0078254E" w:rsidRPr="00202E57" w:rsidRDefault="0078254E" w:rsidP="0078254E">
            <w:pPr>
              <w:jc w:val="both"/>
              <w:rPr>
                <w:rFonts w:hAnsi="Times New Roman" w:cs="Times New Roman"/>
                <w:sz w:val="22"/>
                <w:szCs w:val="22"/>
              </w:rPr>
            </w:pPr>
            <w:r w:rsidRPr="006B7888">
              <w:rPr>
                <w:rFonts w:hAnsi="Times New Roman" w:cs="Times New Roman"/>
                <w:sz w:val="22"/>
                <w:szCs w:val="22"/>
              </w:rPr>
              <w:t>Tiekėj</w:t>
            </w:r>
            <w:r>
              <w:rPr>
                <w:rFonts w:hAnsi="Times New Roman" w:cs="Times New Roman"/>
                <w:sz w:val="22"/>
                <w:szCs w:val="22"/>
              </w:rPr>
              <w:t xml:space="preserve">o </w:t>
            </w:r>
            <w:r w:rsidRPr="00202E57">
              <w:rPr>
                <w:rFonts w:hAnsi="Times New Roman" w:cs="Times New Roman"/>
                <w:sz w:val="22"/>
                <w:szCs w:val="22"/>
              </w:rPr>
              <w:t>paskutini</w:t>
            </w:r>
            <w:r>
              <w:rPr>
                <w:rFonts w:hAnsi="Times New Roman" w:cs="Times New Roman"/>
                <w:sz w:val="22"/>
                <w:szCs w:val="22"/>
              </w:rPr>
              <w:t>ų</w:t>
            </w:r>
            <w:r w:rsidRPr="00202E57">
              <w:rPr>
                <w:rFonts w:hAnsi="Times New Roman" w:cs="Times New Roman"/>
                <w:sz w:val="22"/>
                <w:szCs w:val="22"/>
              </w:rPr>
              <w:t xml:space="preserve"> </w:t>
            </w:r>
            <w:r>
              <w:rPr>
                <w:rFonts w:hAnsi="Times New Roman" w:cs="Times New Roman"/>
                <w:sz w:val="22"/>
                <w:szCs w:val="22"/>
              </w:rPr>
              <w:t>3 (trijų) metų (</w:t>
            </w:r>
            <w:r w:rsidRPr="006B7888">
              <w:rPr>
                <w:rFonts w:hAnsi="Times New Roman" w:cs="Times New Roman"/>
                <w:sz w:val="22"/>
                <w:szCs w:val="22"/>
              </w:rPr>
              <w:t>202</w:t>
            </w:r>
            <w:r>
              <w:rPr>
                <w:rFonts w:hAnsi="Times New Roman" w:cs="Times New Roman"/>
                <w:sz w:val="22"/>
                <w:szCs w:val="22"/>
              </w:rPr>
              <w:t>2</w:t>
            </w:r>
            <w:r w:rsidRPr="006B7888">
              <w:rPr>
                <w:rFonts w:hAnsi="Times New Roman" w:cs="Times New Roman"/>
                <w:sz w:val="22"/>
                <w:szCs w:val="22"/>
              </w:rPr>
              <w:t>, 202</w:t>
            </w:r>
            <w:r>
              <w:rPr>
                <w:rFonts w:hAnsi="Times New Roman" w:cs="Times New Roman"/>
                <w:sz w:val="22"/>
                <w:szCs w:val="22"/>
              </w:rPr>
              <w:t>3</w:t>
            </w:r>
            <w:r w:rsidRPr="006B7888">
              <w:rPr>
                <w:rFonts w:hAnsi="Times New Roman" w:cs="Times New Roman"/>
                <w:sz w:val="22"/>
                <w:szCs w:val="22"/>
              </w:rPr>
              <w:t>, 202</w:t>
            </w:r>
            <w:r>
              <w:rPr>
                <w:rFonts w:hAnsi="Times New Roman" w:cs="Times New Roman"/>
                <w:sz w:val="22"/>
                <w:szCs w:val="22"/>
              </w:rPr>
              <w:t>4</w:t>
            </w:r>
            <w:r w:rsidRPr="006B7888">
              <w:rPr>
                <w:rFonts w:hAnsi="Times New Roman" w:cs="Times New Roman"/>
                <w:sz w:val="22"/>
                <w:szCs w:val="22"/>
              </w:rPr>
              <w:t xml:space="preserve"> m.</w:t>
            </w:r>
            <w:r>
              <w:rPr>
                <w:rFonts w:hAnsi="Times New Roman" w:cs="Times New Roman"/>
                <w:sz w:val="22"/>
                <w:szCs w:val="22"/>
              </w:rPr>
              <w:t>)</w:t>
            </w:r>
            <w:r w:rsidRPr="006B7888">
              <w:rPr>
                <w:rFonts w:hAnsi="Times New Roman" w:cs="Times New Roman"/>
                <w:sz w:val="22"/>
                <w:szCs w:val="22"/>
              </w:rPr>
              <w:t xml:space="preserve"> arba per laiką nuo tiekėjo įregistravimo dienos</w:t>
            </w:r>
            <w:r w:rsidRPr="006B7888">
              <w:rPr>
                <w:rFonts w:hAnsi="Times New Roman" w:cs="Times New Roman"/>
                <w:color w:val="000000"/>
                <w:sz w:val="22"/>
                <w:szCs w:val="22"/>
              </w:rPr>
              <w:t xml:space="preserve"> </w:t>
            </w:r>
            <w:r w:rsidRPr="006B7888">
              <w:rPr>
                <w:rFonts w:hAnsi="Times New Roman" w:cs="Times New Roman"/>
                <w:sz w:val="22"/>
                <w:szCs w:val="22"/>
              </w:rPr>
              <w:t xml:space="preserve">(jeigu tiekėjas vykdė veiklą mažiau nei 3 finansinius metus) </w:t>
            </w:r>
            <w:r>
              <w:rPr>
                <w:rFonts w:hAnsi="Times New Roman" w:cs="Times New Roman"/>
                <w:sz w:val="22"/>
                <w:szCs w:val="22"/>
              </w:rPr>
              <w:t xml:space="preserve">kiekvienų patvirtintų finansinių metų </w:t>
            </w:r>
            <w:r w:rsidRPr="006B7888">
              <w:rPr>
                <w:rFonts w:hAnsi="Times New Roman" w:cs="Times New Roman"/>
                <w:sz w:val="22"/>
                <w:szCs w:val="22"/>
              </w:rPr>
              <w:t>grynojo pelno (nuostolio) rodiklio reikšmė teigiama.</w:t>
            </w:r>
          </w:p>
        </w:tc>
        <w:tc>
          <w:tcPr>
            <w:tcW w:w="4394" w:type="dxa"/>
          </w:tcPr>
          <w:p w14:paraId="63F53891" w14:textId="77777777" w:rsidR="0078254E" w:rsidRPr="006B7888" w:rsidRDefault="0078254E" w:rsidP="0078254E">
            <w:pPr>
              <w:autoSpaceDE w:val="0"/>
              <w:autoSpaceDN w:val="0"/>
              <w:adjustRightInd w:val="0"/>
              <w:spacing w:before="60" w:after="60"/>
              <w:jc w:val="both"/>
              <w:rPr>
                <w:rFonts w:eastAsia="Calibri" w:hAnsi="Times New Roman" w:cs="Times New Roman"/>
                <w:sz w:val="22"/>
                <w:szCs w:val="22"/>
              </w:rPr>
            </w:pPr>
            <w:r w:rsidRPr="006B7888">
              <w:rPr>
                <w:rFonts w:eastAsia="Calibri" w:hAnsi="Times New Roman" w:cs="Times New Roman"/>
                <w:sz w:val="22"/>
                <w:szCs w:val="22"/>
              </w:rPr>
              <w:t xml:space="preserve">Tiekėjo </w:t>
            </w:r>
            <w:r w:rsidRPr="006B7888">
              <w:rPr>
                <w:rFonts w:hAnsi="Times New Roman" w:cs="Times New Roman"/>
                <w:sz w:val="22"/>
                <w:szCs w:val="22"/>
              </w:rPr>
              <w:t>202</w:t>
            </w:r>
            <w:r>
              <w:rPr>
                <w:rFonts w:hAnsi="Times New Roman" w:cs="Times New Roman"/>
                <w:sz w:val="22"/>
                <w:szCs w:val="22"/>
              </w:rPr>
              <w:t>2</w:t>
            </w:r>
            <w:r w:rsidRPr="006B7888">
              <w:rPr>
                <w:rFonts w:hAnsi="Times New Roman" w:cs="Times New Roman"/>
                <w:sz w:val="22"/>
                <w:szCs w:val="22"/>
              </w:rPr>
              <w:t>, 202</w:t>
            </w:r>
            <w:r>
              <w:rPr>
                <w:rFonts w:hAnsi="Times New Roman" w:cs="Times New Roman"/>
                <w:sz w:val="22"/>
                <w:szCs w:val="22"/>
              </w:rPr>
              <w:t>3</w:t>
            </w:r>
            <w:r w:rsidRPr="006B7888">
              <w:rPr>
                <w:rFonts w:hAnsi="Times New Roman" w:cs="Times New Roman"/>
                <w:sz w:val="22"/>
                <w:szCs w:val="22"/>
              </w:rPr>
              <w:t>, 202</w:t>
            </w:r>
            <w:r>
              <w:rPr>
                <w:rFonts w:hAnsi="Times New Roman" w:cs="Times New Roman"/>
                <w:sz w:val="22"/>
                <w:szCs w:val="22"/>
              </w:rPr>
              <w:t>4</w:t>
            </w:r>
            <w:r w:rsidRPr="006B7888">
              <w:rPr>
                <w:rFonts w:hAnsi="Times New Roman" w:cs="Times New Roman"/>
                <w:sz w:val="22"/>
                <w:szCs w:val="22"/>
              </w:rPr>
              <w:t xml:space="preserve"> </w:t>
            </w:r>
            <w:r w:rsidRPr="006B7888">
              <w:rPr>
                <w:rFonts w:eastAsia="Calibri" w:hAnsi="Times New Roman" w:cs="Times New Roman"/>
                <w:sz w:val="22"/>
                <w:szCs w:val="22"/>
              </w:rPr>
              <w:t xml:space="preserve">m. arba per laiką nuo tiekėjo įregistravimo dienos (jeigu tiekėjas vykdė veiklą mažiau nei 3 finansinius metus) Pelno (nuostolių) ataskaitos </w:t>
            </w:r>
            <w:r w:rsidRPr="006B7888">
              <w:rPr>
                <w:rStyle w:val="FontStyle14"/>
                <w:sz w:val="22"/>
                <w:szCs w:val="22"/>
              </w:rPr>
              <w:t>arba šalies, kurioje įregistruotas tiekėjas,</w:t>
            </w:r>
            <w:r w:rsidRPr="006B7888">
              <w:rPr>
                <w:rStyle w:val="FontStyle14"/>
                <w:b/>
                <w:sz w:val="22"/>
                <w:szCs w:val="22"/>
              </w:rPr>
              <w:t xml:space="preserve"> </w:t>
            </w:r>
            <w:r w:rsidRPr="006B7888">
              <w:rPr>
                <w:rStyle w:val="FontStyle14"/>
                <w:sz w:val="22"/>
                <w:szCs w:val="22"/>
              </w:rPr>
              <w:t>atitinkami dokumentai</w:t>
            </w:r>
            <w:r w:rsidRPr="006B7888">
              <w:rPr>
                <w:rFonts w:eastAsia="Calibri" w:hAnsi="Times New Roman" w:cs="Times New Roman"/>
                <w:sz w:val="22"/>
                <w:szCs w:val="22"/>
              </w:rPr>
              <w:t xml:space="preserve">. </w:t>
            </w:r>
          </w:p>
          <w:p w14:paraId="6C864132" w14:textId="45ED96D3" w:rsidR="0078254E" w:rsidRPr="00202E57" w:rsidRDefault="0078254E" w:rsidP="0078254E">
            <w:pPr>
              <w:autoSpaceDE w:val="0"/>
              <w:autoSpaceDN w:val="0"/>
              <w:adjustRightInd w:val="0"/>
              <w:spacing w:before="60" w:after="60"/>
              <w:jc w:val="both"/>
              <w:rPr>
                <w:rFonts w:hAnsi="Times New Roman" w:cs="Times New Roman"/>
                <w:sz w:val="22"/>
                <w:szCs w:val="22"/>
              </w:rPr>
            </w:pPr>
            <w:r w:rsidRPr="006B7888">
              <w:rPr>
                <w:rFonts w:eastAsiaTheme="minorHAnsi" w:hAnsi="Times New Roman" w:cs="Times New Roman"/>
                <w:sz w:val="22"/>
                <w:szCs w:val="22"/>
              </w:rPr>
              <w:t xml:space="preserve">Pateikiama </w:t>
            </w:r>
            <w:r>
              <w:rPr>
                <w:rFonts w:eastAsiaTheme="minorHAnsi" w:hAnsi="Times New Roman" w:cs="Times New Roman"/>
                <w:sz w:val="22"/>
                <w:szCs w:val="22"/>
              </w:rPr>
              <w:t>VĮ Registrų centro išduota skaitmeninė dokumento kopija.</w:t>
            </w:r>
          </w:p>
        </w:tc>
      </w:tr>
    </w:tbl>
    <w:p w14:paraId="050B7269" w14:textId="77777777" w:rsidR="00C56067" w:rsidRPr="00C56067" w:rsidRDefault="00C56067" w:rsidP="00C56067">
      <w:pPr>
        <w:spacing w:after="0" w:line="240" w:lineRule="auto"/>
        <w:ind w:firstLine="567"/>
        <w:jc w:val="both"/>
        <w:rPr>
          <w:rFonts w:ascii="Times New Roman" w:eastAsia="Calibri" w:hAnsi="Times New Roman" w:cs="Times New Roman"/>
          <w:sz w:val="20"/>
          <w:szCs w:val="20"/>
          <w:bdr w:val="none" w:sz="0" w:space="0" w:color="auto" w:frame="1"/>
          <w:lang w:eastAsia="en-US"/>
        </w:rPr>
      </w:pPr>
    </w:p>
    <w:p w14:paraId="1D7EF9A8" w14:textId="6790509E" w:rsidR="00BE0CCD" w:rsidRDefault="00A72568" w:rsidP="00C56067">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i/>
          <w:noProof/>
          <w:sz w:val="20"/>
          <w:szCs w:val="24"/>
          <w:bdr w:val="nil"/>
          <w:lang w:eastAsia="en-US"/>
        </w:rPr>
      </w:pPr>
      <w:r>
        <w:rPr>
          <w:rFonts w:ascii="Times New Roman" w:eastAsia="Arial Unicode MS" w:hAnsi="Times New Roman" w:cs="Times New Roman"/>
          <w:i/>
          <w:noProof/>
          <w:sz w:val="20"/>
          <w:szCs w:val="24"/>
          <w:bdr w:val="nil"/>
          <w:lang w:eastAsia="en-US"/>
        </w:rPr>
        <w:t xml:space="preserve">- </w:t>
      </w:r>
      <w:r w:rsidR="00BE0CCD" w:rsidRPr="00BE0CCD">
        <w:rPr>
          <w:rFonts w:ascii="Times New Roman" w:eastAsia="Arial Unicode MS" w:hAnsi="Times New Roman" w:cs="Times New Roman"/>
          <w:i/>
          <w:noProof/>
          <w:sz w:val="20"/>
          <w:szCs w:val="24"/>
          <w:bdr w:val="nil"/>
          <w:lang w:eastAsia="en-US"/>
        </w:rPr>
        <w:t>Jei</w:t>
      </w:r>
      <w:r>
        <w:rPr>
          <w:rFonts w:ascii="Times New Roman" w:eastAsia="Arial Unicode MS" w:hAnsi="Times New Roman" w:cs="Times New Roman"/>
          <w:i/>
          <w:noProof/>
          <w:sz w:val="20"/>
          <w:szCs w:val="24"/>
          <w:bdr w:val="nil"/>
          <w:lang w:eastAsia="en-US"/>
        </w:rPr>
        <w:t>gu</w:t>
      </w:r>
      <w:r w:rsidR="00BE0CCD" w:rsidRPr="00BE0CCD">
        <w:rPr>
          <w:rFonts w:ascii="Times New Roman" w:eastAsia="Arial Unicode MS" w:hAnsi="Times New Roman" w:cs="Times New Roman"/>
          <w:i/>
          <w:noProof/>
          <w:sz w:val="20"/>
          <w:szCs w:val="24"/>
          <w:bdr w:val="nil"/>
          <w:lang w:eastAsia="en-US"/>
        </w:rPr>
        <w:t xml:space="preserve"> kvalifikacijos dokumente yra nurodyta visa reikalaujama statinių grupė (neišskirti / nenurodyti pogrupiai) arba nurodytas konkretus pogrupis, atitinkantis nurodytą kvalifikacijos reikalavime, – tokie kvalifikacijos dokumentai yra tinkami.</w:t>
      </w:r>
    </w:p>
    <w:p w14:paraId="2F88EC93" w14:textId="5D87B3DE" w:rsidR="007979CD" w:rsidRPr="007979CD" w:rsidRDefault="007979CD" w:rsidP="007979CD">
      <w:pPr>
        <w:tabs>
          <w:tab w:val="left" w:pos="323"/>
        </w:tabs>
        <w:spacing w:after="0"/>
        <w:jc w:val="both"/>
        <w:rPr>
          <w:rFonts w:ascii="Times New Roman" w:eastAsia="Arial Unicode MS" w:hAnsi="Times New Roman" w:cs="Times New Roman"/>
          <w:i/>
          <w:noProof/>
          <w:sz w:val="20"/>
          <w:szCs w:val="24"/>
          <w:bdr w:val="nil"/>
          <w:lang w:eastAsia="en-US"/>
        </w:rPr>
      </w:pPr>
      <w:r>
        <w:rPr>
          <w:rFonts w:ascii="Times New Roman" w:eastAsia="Arial Unicode MS" w:hAnsi="Times New Roman" w:cs="Times New Roman"/>
          <w:i/>
          <w:noProof/>
          <w:sz w:val="20"/>
          <w:szCs w:val="24"/>
          <w:bdr w:val="nil"/>
          <w:lang w:eastAsia="en-US"/>
        </w:rPr>
        <w:t xml:space="preserve">        </w:t>
      </w:r>
      <w:r w:rsidR="00A72568">
        <w:rPr>
          <w:rFonts w:ascii="Times New Roman" w:eastAsia="Arial Unicode MS" w:hAnsi="Times New Roman" w:cs="Times New Roman"/>
          <w:i/>
          <w:noProof/>
          <w:sz w:val="20"/>
          <w:szCs w:val="24"/>
          <w:bdr w:val="nil"/>
          <w:lang w:eastAsia="en-US"/>
        </w:rPr>
        <w:t xml:space="preserve">- </w:t>
      </w:r>
      <w:r w:rsidRPr="007979CD">
        <w:rPr>
          <w:rFonts w:ascii="Times New Roman" w:eastAsia="Arial Unicode MS" w:hAnsi="Times New Roman" w:cs="Times New Roman"/>
          <w:i/>
          <w:noProof/>
          <w:sz w:val="20"/>
          <w:szCs w:val="24"/>
          <w:bdr w:val="nil"/>
          <w:lang w:eastAsia="en-US"/>
        </w:rPr>
        <w:t>Jeigu pasiūlymą teikia ūkio subjektų grupė – reikalavimą turi atitikti ūkio subjektų grupės nario (-ių) specialistai, atsižvelgiant į jų prisiimamus įsipareigojimus pirkimo sutarčiai vykdyti;</w:t>
      </w:r>
      <w:r>
        <w:rPr>
          <w:rFonts w:ascii="Times New Roman" w:eastAsia="Arial Unicode MS" w:hAnsi="Times New Roman" w:cs="Times New Roman"/>
          <w:i/>
          <w:noProof/>
          <w:sz w:val="20"/>
          <w:szCs w:val="24"/>
          <w:bdr w:val="nil"/>
          <w:lang w:eastAsia="en-US"/>
        </w:rPr>
        <w:t xml:space="preserve"> </w:t>
      </w:r>
      <w:r w:rsidRPr="007979CD">
        <w:rPr>
          <w:rFonts w:ascii="Times New Roman" w:eastAsia="Arial Unicode MS" w:hAnsi="Times New Roman" w:cs="Times New Roman"/>
          <w:i/>
          <w:noProof/>
          <w:sz w:val="20"/>
          <w:szCs w:val="24"/>
          <w:bdr w:val="nil"/>
          <w:lang w:eastAsia="en-US"/>
        </w:rPr>
        <w:t xml:space="preserve"> tiekėjas gali remtis kitų ūkio subjektų pajėgumais tik tuo atveju, jeigu tie subjektai (jų darbuotojai) patys vykdys tą pirkimo sutarties dalį, kuriai reikia jų turimų pajėgumų; </w:t>
      </w:r>
    </w:p>
    <w:p w14:paraId="32E880B2" w14:textId="77777777" w:rsidR="007979CD" w:rsidRPr="007979CD" w:rsidRDefault="007979CD" w:rsidP="007979CD">
      <w:pPr>
        <w:tabs>
          <w:tab w:val="left" w:pos="323"/>
        </w:tabs>
        <w:spacing w:after="0"/>
        <w:jc w:val="both"/>
        <w:rPr>
          <w:rFonts w:ascii="Times New Roman" w:eastAsia="Arial Unicode MS" w:hAnsi="Times New Roman" w:cs="Times New Roman"/>
          <w:i/>
          <w:noProof/>
          <w:sz w:val="20"/>
          <w:szCs w:val="24"/>
          <w:bdr w:val="nil"/>
          <w:lang w:eastAsia="en-US"/>
        </w:rPr>
      </w:pPr>
      <w:r w:rsidRPr="007979CD">
        <w:rPr>
          <w:rFonts w:ascii="Times New Roman" w:eastAsia="Arial Unicode MS" w:hAnsi="Times New Roman" w:cs="Times New Roman"/>
          <w:i/>
          <w:noProof/>
          <w:sz w:val="20"/>
          <w:szCs w:val="24"/>
          <w:bdr w:val="nil"/>
          <w:lang w:eastAsia="en-US"/>
        </w:rPr>
        <w:t xml:space="preserve">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19DD9872" w14:textId="77777777" w:rsidR="00C56067" w:rsidRDefault="00C56067" w:rsidP="00C56067">
      <w:pPr>
        <w:tabs>
          <w:tab w:val="left" w:pos="720"/>
        </w:tabs>
        <w:spacing w:after="0" w:line="240" w:lineRule="auto"/>
        <w:ind w:firstLine="567"/>
        <w:jc w:val="center"/>
        <w:rPr>
          <w:rFonts w:ascii="Times New Roman" w:eastAsia="Calibri" w:hAnsi="Times New Roman" w:cs="Times New Roman"/>
          <w:b/>
          <w:bCs/>
          <w:sz w:val="22"/>
          <w:szCs w:val="22"/>
          <w:lang w:eastAsia="en-US"/>
        </w:rPr>
      </w:pPr>
    </w:p>
    <w:p w14:paraId="33ADDC6E" w14:textId="77777777" w:rsidR="00C56067" w:rsidRPr="00C56067" w:rsidRDefault="00C56067" w:rsidP="00C56067">
      <w:pPr>
        <w:tabs>
          <w:tab w:val="left" w:pos="720"/>
        </w:tabs>
        <w:spacing w:after="0" w:line="240" w:lineRule="auto"/>
        <w:ind w:firstLine="567"/>
        <w:jc w:val="center"/>
        <w:rPr>
          <w:rFonts w:ascii="Times New Roman" w:eastAsia="Calibri" w:hAnsi="Times New Roman" w:cs="Times New Roman"/>
          <w:b/>
          <w:bCs/>
          <w:sz w:val="22"/>
          <w:szCs w:val="22"/>
          <w:lang w:eastAsia="en-US"/>
        </w:rPr>
      </w:pPr>
      <w:r w:rsidRPr="00C56067">
        <w:rPr>
          <w:rFonts w:ascii="Times New Roman" w:eastAsia="Calibri" w:hAnsi="Times New Roman" w:cs="Times New Roman"/>
          <w:b/>
          <w:bCs/>
          <w:sz w:val="22"/>
          <w:szCs w:val="22"/>
          <w:lang w:eastAsia="en-US"/>
        </w:rPr>
        <w:t>TIEKĖJAMS KELIAMI REIKALAVIMAI DĖL KOKYBĖS VADYBOS SISTEMOS IR (AR) APLINKOS APSAUGOS VADYBOS SISTEMOS STANDARTŲ REIKALAVIMAI</w:t>
      </w:r>
    </w:p>
    <w:p w14:paraId="2FEE28C6" w14:textId="77777777" w:rsidR="00C56067" w:rsidRPr="00C56067" w:rsidRDefault="00C56067" w:rsidP="00C56067">
      <w:pPr>
        <w:tabs>
          <w:tab w:val="left" w:pos="720"/>
        </w:tabs>
        <w:spacing w:after="0" w:line="240" w:lineRule="auto"/>
        <w:ind w:firstLine="567"/>
        <w:jc w:val="both"/>
        <w:rPr>
          <w:rFonts w:ascii="Times New Roman" w:eastAsia="Calibri" w:hAnsi="Times New Roman" w:cs="Times New Roman"/>
          <w:i/>
          <w:iCs/>
          <w:color w:val="7030A0"/>
          <w:sz w:val="22"/>
          <w:szCs w:val="22"/>
          <w:lang w:eastAsia="en-US"/>
        </w:rPr>
      </w:pPr>
    </w:p>
    <w:p w14:paraId="5E9F1256" w14:textId="77777777" w:rsidR="00C56067" w:rsidRPr="00C56067" w:rsidRDefault="00C56067" w:rsidP="00C56067">
      <w:pPr>
        <w:spacing w:after="0" w:line="240" w:lineRule="auto"/>
        <w:ind w:firstLine="567"/>
        <w:contextualSpacing/>
        <w:jc w:val="both"/>
        <w:rPr>
          <w:rFonts w:ascii="Times New Roman" w:eastAsia="Calibri" w:hAnsi="Times New Roman" w:cs="Times New Roman"/>
          <w:sz w:val="22"/>
          <w:szCs w:val="22"/>
          <w:lang w:eastAsia="en-US"/>
        </w:rPr>
      </w:pPr>
      <w:r w:rsidRPr="00C56067">
        <w:rPr>
          <w:rFonts w:ascii="Times New Roman" w:eastAsia="Calibri" w:hAnsi="Times New Roman" w:cs="Times New Roman"/>
          <w:sz w:val="22"/>
          <w:szCs w:val="22"/>
          <w:lang w:eastAsia="en-US"/>
        </w:rPr>
        <w:t>Tiekėjai turi atitikti šiame priede nustatytus reikalavimus</w:t>
      </w:r>
      <w:r w:rsidRPr="00C56067">
        <w:rPr>
          <w:rFonts w:ascii="Times New Roman" w:eastAsiaTheme="minorHAnsi" w:hAnsi="Times New Roman" w:cs="Times New Roman"/>
          <w:sz w:val="22"/>
          <w:szCs w:val="22"/>
          <w:lang w:eastAsia="en-US"/>
        </w:rPr>
        <w:t xml:space="preserve"> dėl </w:t>
      </w:r>
      <w:r w:rsidRPr="00C56067">
        <w:rPr>
          <w:rFonts w:ascii="Times New Roman" w:eastAsia="Calibri" w:hAnsi="Times New Roman" w:cs="Times New Roman"/>
          <w:sz w:val="22"/>
          <w:szCs w:val="22"/>
          <w:lang w:eastAsia="en-US"/>
        </w:rPr>
        <w:t>k</w:t>
      </w:r>
      <w:r w:rsidRPr="00C56067">
        <w:rPr>
          <w:rFonts w:ascii="Times New Roman" w:eastAsia="Calibri" w:hAnsi="Times New Roman" w:cs="Times New Roman"/>
          <w:iCs/>
          <w:sz w:val="22"/>
          <w:szCs w:val="22"/>
          <w:lang w:eastAsia="en-US"/>
        </w:rPr>
        <w:t>okybės vadybos sistemos ir aplinkos apsaugos vadybos sistemos standartų</w:t>
      </w:r>
      <w:r w:rsidRPr="00C56067">
        <w:rPr>
          <w:rFonts w:ascii="Times New Roman" w:eastAsiaTheme="minorHAnsi" w:hAnsi="Times New Roman" w:cs="Times New Roman"/>
          <w:sz w:val="22"/>
          <w:szCs w:val="22"/>
          <w:lang w:eastAsia="en-US"/>
        </w:rPr>
        <w:t xml:space="preserve"> laikymosi.</w:t>
      </w:r>
    </w:p>
    <w:p w14:paraId="178F685A" w14:textId="77777777" w:rsidR="00C56067" w:rsidRPr="00C56067" w:rsidRDefault="00C56067" w:rsidP="00C56067">
      <w:pPr>
        <w:tabs>
          <w:tab w:val="left" w:pos="709"/>
        </w:tabs>
        <w:spacing w:after="0" w:line="240" w:lineRule="auto"/>
        <w:ind w:firstLine="567"/>
        <w:jc w:val="right"/>
        <w:rPr>
          <w:rFonts w:ascii="Times New Roman" w:eastAsiaTheme="minorHAnsi" w:hAnsi="Times New Roman" w:cs="Times New Roman"/>
          <w:sz w:val="22"/>
          <w:szCs w:val="22"/>
          <w:lang w:eastAsia="en-US"/>
        </w:rPr>
      </w:pPr>
    </w:p>
    <w:tbl>
      <w:tblPr>
        <w:tblStyle w:val="TableGrid32"/>
        <w:tblW w:w="9918" w:type="dxa"/>
        <w:tblLook w:val="04A0" w:firstRow="1" w:lastRow="0" w:firstColumn="1" w:lastColumn="0" w:noHBand="0" w:noVBand="1"/>
      </w:tblPr>
      <w:tblGrid>
        <w:gridCol w:w="695"/>
        <w:gridCol w:w="3553"/>
        <w:gridCol w:w="3700"/>
        <w:gridCol w:w="1970"/>
      </w:tblGrid>
      <w:tr w:rsidR="00C56067" w:rsidRPr="00FA6B39" w14:paraId="0A1CA3CD" w14:textId="77777777" w:rsidTr="004B7820">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73A308E1" w14:textId="77777777" w:rsidR="00C56067" w:rsidRPr="00FA6B39" w:rsidRDefault="00C56067" w:rsidP="00A945B7">
            <w:pPr>
              <w:rPr>
                <w:rFonts w:eastAsiaTheme="minorEastAsia"/>
                <w:b/>
                <w:bCs/>
                <w:sz w:val="22"/>
                <w:szCs w:val="22"/>
              </w:rPr>
            </w:pPr>
            <w:r w:rsidRPr="00FA6B39">
              <w:rPr>
                <w:rFonts w:eastAsiaTheme="minorHAnsi"/>
                <w:b/>
                <w:bCs/>
                <w:sz w:val="22"/>
                <w:szCs w:val="22"/>
              </w:rPr>
              <w:t>Eil. Nr.</w:t>
            </w:r>
          </w:p>
        </w:tc>
        <w:tc>
          <w:tcPr>
            <w:tcW w:w="3553"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509884D1" w14:textId="77777777" w:rsidR="00C56067" w:rsidRPr="00FA6B39" w:rsidRDefault="00C56067" w:rsidP="00A945B7">
            <w:pPr>
              <w:jc w:val="center"/>
              <w:rPr>
                <w:rFonts w:eastAsiaTheme="minorHAnsi"/>
                <w:b/>
                <w:bCs/>
                <w:sz w:val="22"/>
                <w:szCs w:val="22"/>
              </w:rPr>
            </w:pPr>
            <w:r w:rsidRPr="00FA6B39">
              <w:rPr>
                <w:rFonts w:eastAsiaTheme="minorEastAsia"/>
                <w:b/>
                <w:bCs/>
                <w:color w:val="000000"/>
                <w:sz w:val="22"/>
                <w:szCs w:val="22"/>
              </w:rPr>
              <w:t xml:space="preserve">Reikalavimas </w:t>
            </w:r>
            <w:r w:rsidRPr="00FA6B39">
              <w:rPr>
                <w:rFonts w:eastAsiaTheme="minorHAnsi"/>
                <w:b/>
                <w:bCs/>
                <w:sz w:val="22"/>
                <w:szCs w:val="22"/>
                <w:lang w:eastAsia="en-US"/>
              </w:rPr>
              <w:t xml:space="preserve">dėl </w:t>
            </w:r>
            <w:r w:rsidRPr="00FA6B39">
              <w:rPr>
                <w:rFonts w:eastAsia="Calibri"/>
                <w:b/>
                <w:bCs/>
                <w:sz w:val="22"/>
                <w:szCs w:val="22"/>
                <w:lang w:eastAsia="en-US"/>
              </w:rPr>
              <w:t>k</w:t>
            </w:r>
            <w:r w:rsidRPr="00FA6B39">
              <w:rPr>
                <w:rFonts w:eastAsia="Calibri"/>
                <w:b/>
                <w:bCs/>
                <w:iCs/>
                <w:sz w:val="22"/>
                <w:szCs w:val="22"/>
                <w:lang w:eastAsia="en-US"/>
              </w:rPr>
              <w:t>okybės vadybos sistemos ir) aplinkos apsaugos vadybos sistemos standartų</w:t>
            </w:r>
            <w:r w:rsidRPr="00FA6B39">
              <w:rPr>
                <w:rFonts w:eastAsiaTheme="minorHAnsi"/>
                <w:b/>
                <w:bCs/>
                <w:sz w:val="22"/>
                <w:szCs w:val="22"/>
                <w:lang w:eastAsia="en-US"/>
              </w:rPr>
              <w:t xml:space="preserve"> laikymosi.</w:t>
            </w:r>
          </w:p>
        </w:tc>
        <w:tc>
          <w:tcPr>
            <w:tcW w:w="370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062C211E" w14:textId="77777777" w:rsidR="00C56067" w:rsidRPr="00FA6B39" w:rsidRDefault="00C56067" w:rsidP="00A945B7">
            <w:pPr>
              <w:autoSpaceDE w:val="0"/>
              <w:autoSpaceDN w:val="0"/>
              <w:adjustRightInd w:val="0"/>
              <w:jc w:val="center"/>
              <w:rPr>
                <w:rFonts w:eastAsiaTheme="minorEastAsia"/>
                <w:b/>
                <w:bCs/>
                <w:color w:val="000000"/>
                <w:sz w:val="22"/>
                <w:szCs w:val="22"/>
              </w:rPr>
            </w:pPr>
            <w:r w:rsidRPr="00FA6B39">
              <w:rPr>
                <w:rFonts w:eastAsiaTheme="minorEastAsia"/>
                <w:b/>
                <w:bCs/>
                <w:color w:val="000000"/>
                <w:sz w:val="22"/>
                <w:szCs w:val="22"/>
              </w:rPr>
              <w:t>Atitiktį reikalavimui įrodantys dokumentai</w:t>
            </w:r>
          </w:p>
        </w:tc>
        <w:tc>
          <w:tcPr>
            <w:tcW w:w="197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65FF318C" w14:textId="77777777" w:rsidR="00C56067" w:rsidRPr="00FA6B39" w:rsidRDefault="00C56067" w:rsidP="00A945B7">
            <w:pPr>
              <w:autoSpaceDE w:val="0"/>
              <w:autoSpaceDN w:val="0"/>
              <w:adjustRightInd w:val="0"/>
              <w:jc w:val="center"/>
              <w:rPr>
                <w:rFonts w:eastAsiaTheme="minorEastAsia"/>
                <w:b/>
                <w:bCs/>
                <w:color w:val="000000"/>
                <w:sz w:val="22"/>
                <w:szCs w:val="22"/>
              </w:rPr>
            </w:pPr>
            <w:r w:rsidRPr="00FA6B39">
              <w:rPr>
                <w:rFonts w:eastAsiaTheme="minorEastAsia"/>
                <w:b/>
                <w:bCs/>
                <w:color w:val="000000"/>
                <w:sz w:val="22"/>
                <w:szCs w:val="22"/>
              </w:rPr>
              <w:t>Subjektas, kuris turi atitikti reikalavimą</w:t>
            </w:r>
          </w:p>
        </w:tc>
      </w:tr>
      <w:tr w:rsidR="005379B3" w:rsidRPr="00FA6B39" w14:paraId="1D55B73B" w14:textId="77777777" w:rsidTr="00A945B7">
        <w:tc>
          <w:tcPr>
            <w:tcW w:w="695" w:type="dxa"/>
            <w:tcBorders>
              <w:top w:val="single" w:sz="4" w:space="0" w:color="000000"/>
              <w:left w:val="single" w:sz="4" w:space="0" w:color="000000"/>
              <w:bottom w:val="single" w:sz="4" w:space="0" w:color="000000"/>
              <w:right w:val="single" w:sz="4" w:space="0" w:color="000000"/>
            </w:tcBorders>
          </w:tcPr>
          <w:p w14:paraId="329E20F6" w14:textId="74077489" w:rsidR="005379B3" w:rsidRPr="00FA6B39" w:rsidRDefault="00E065E3" w:rsidP="005379B3">
            <w:pPr>
              <w:jc w:val="center"/>
              <w:rPr>
                <w:rFonts w:eastAsiaTheme="minorHAnsi"/>
                <w:sz w:val="22"/>
                <w:szCs w:val="22"/>
              </w:rPr>
            </w:pPr>
            <w:r>
              <w:rPr>
                <w:rFonts w:eastAsiaTheme="minorHAnsi"/>
                <w:sz w:val="22"/>
                <w:szCs w:val="22"/>
              </w:rPr>
              <w:t>1</w:t>
            </w:r>
            <w:r w:rsidR="005379B3">
              <w:rPr>
                <w:rFonts w:eastAsiaTheme="minorHAnsi"/>
                <w:sz w:val="22"/>
                <w:szCs w:val="22"/>
              </w:rPr>
              <w:t>.</w:t>
            </w:r>
          </w:p>
        </w:tc>
        <w:tc>
          <w:tcPr>
            <w:tcW w:w="3553" w:type="dxa"/>
            <w:tcBorders>
              <w:top w:val="single" w:sz="4" w:space="0" w:color="000000"/>
              <w:left w:val="single" w:sz="4" w:space="0" w:color="000000"/>
              <w:bottom w:val="single" w:sz="4" w:space="0" w:color="000000"/>
              <w:right w:val="single" w:sz="4" w:space="0" w:color="000000"/>
            </w:tcBorders>
          </w:tcPr>
          <w:p w14:paraId="219E1052" w14:textId="77777777" w:rsidR="005379B3" w:rsidRPr="005379B3" w:rsidRDefault="005379B3" w:rsidP="005379B3">
            <w:pPr>
              <w:rPr>
                <w:sz w:val="24"/>
                <w:szCs w:val="24"/>
              </w:rPr>
            </w:pPr>
            <w:r w:rsidRPr="005379B3">
              <w:rPr>
                <w:sz w:val="24"/>
                <w:szCs w:val="24"/>
              </w:rPr>
              <w:t xml:space="preserve">Tiekėjas atliekamiems statybos darbams taiko aplinkos apsaugos vadybos sistemos reikalavimus </w:t>
            </w:r>
            <w:r w:rsidRPr="005379B3">
              <w:rPr>
                <w:sz w:val="24"/>
                <w:szCs w:val="24"/>
              </w:rPr>
              <w:lastRenderedPageBreak/>
              <w:t>pagal standartą LST EN ISO 14001 arba EMAS ar kitus aplinkos apsaugos vadybos standartus, pagrįstus atitinkamais Europos arba tarptautinių standartizacijos organizacijų priimtais standartais (kuriuos yra patvirtinusios sertifikavimo įstaigos, atitinkančios Europos Sąjungos teisės aktus arba tarptautinius sertifikavimo standartus).</w:t>
            </w:r>
          </w:p>
          <w:p w14:paraId="47E4D009" w14:textId="77777777" w:rsidR="005379B3" w:rsidRPr="005379B3" w:rsidRDefault="005379B3" w:rsidP="005379B3">
            <w:pPr>
              <w:rPr>
                <w:sz w:val="24"/>
                <w:szCs w:val="24"/>
              </w:rPr>
            </w:pPr>
            <w:r w:rsidRPr="005379B3">
              <w:rPr>
                <w:sz w:val="24"/>
                <w:szCs w:val="24"/>
              </w:rPr>
              <w:t>Lygiaverčiai įrodymai priimami tik jeigu tiekėjas dėl nuo jo nepriklausančių objektyvių priežasčių negali pateikti sertifikatų per nustatytą laiką.</w:t>
            </w:r>
          </w:p>
          <w:p w14:paraId="300DD697" w14:textId="77777777" w:rsidR="005379B3" w:rsidRPr="005379B3" w:rsidRDefault="005379B3" w:rsidP="005379B3">
            <w:pPr>
              <w:rPr>
                <w:sz w:val="24"/>
                <w:szCs w:val="24"/>
              </w:rPr>
            </w:pPr>
          </w:p>
          <w:p w14:paraId="1DEE3939" w14:textId="3754DA74" w:rsidR="005379B3" w:rsidRPr="005379B3" w:rsidRDefault="005379B3" w:rsidP="005379B3">
            <w:pPr>
              <w:rPr>
                <w:sz w:val="24"/>
                <w:szCs w:val="24"/>
              </w:rPr>
            </w:pPr>
            <w:r w:rsidRPr="005379B3">
              <w:rPr>
                <w:sz w:val="24"/>
                <w:szCs w:val="24"/>
              </w:rPr>
              <w:t>Srit</w:t>
            </w:r>
            <w:r>
              <w:rPr>
                <w:sz w:val="24"/>
                <w:szCs w:val="24"/>
              </w:rPr>
              <w:t>i</w:t>
            </w:r>
            <w:r w:rsidRPr="005379B3">
              <w:rPr>
                <w:sz w:val="24"/>
                <w:szCs w:val="24"/>
              </w:rPr>
              <w:t xml:space="preserve">s:  </w:t>
            </w:r>
            <w:bookmarkStart w:id="56" w:name="_Hlk200098960"/>
            <w:r w:rsidRPr="005379B3">
              <w:rPr>
                <w:sz w:val="24"/>
                <w:szCs w:val="24"/>
              </w:rPr>
              <w:t>statybos darbai</w:t>
            </w:r>
          </w:p>
          <w:bookmarkEnd w:id="56"/>
          <w:p w14:paraId="7763570E" w14:textId="2225DD0D" w:rsidR="005379B3" w:rsidRPr="005379B3" w:rsidRDefault="005379B3" w:rsidP="005379B3">
            <w:pPr>
              <w:rPr>
                <w:sz w:val="24"/>
                <w:szCs w:val="24"/>
              </w:rPr>
            </w:pPr>
          </w:p>
        </w:tc>
        <w:tc>
          <w:tcPr>
            <w:tcW w:w="3700" w:type="dxa"/>
            <w:tcBorders>
              <w:top w:val="single" w:sz="4" w:space="0" w:color="000000"/>
              <w:left w:val="single" w:sz="4" w:space="0" w:color="000000"/>
              <w:bottom w:val="single" w:sz="4" w:space="0" w:color="000000"/>
              <w:right w:val="single" w:sz="4" w:space="0" w:color="000000"/>
            </w:tcBorders>
          </w:tcPr>
          <w:p w14:paraId="51EBAEE5" w14:textId="4D4D74F3" w:rsidR="005379B3" w:rsidRPr="005379B3" w:rsidRDefault="005379B3" w:rsidP="005379B3">
            <w:pPr>
              <w:rPr>
                <w:sz w:val="24"/>
                <w:szCs w:val="24"/>
              </w:rPr>
            </w:pPr>
            <w:r w:rsidRPr="005379B3">
              <w:rPr>
                <w:sz w:val="24"/>
                <w:szCs w:val="24"/>
              </w:rPr>
              <w:lastRenderedPageBreak/>
              <w:t xml:space="preserve">EMAS arba LST EN ISO 14001 sertifikatas, arba kitas lygiavertis sertifikatas, išduotas kitose </w:t>
            </w:r>
            <w:r w:rsidRPr="005379B3">
              <w:rPr>
                <w:sz w:val="24"/>
                <w:szCs w:val="24"/>
              </w:rPr>
              <w:lastRenderedPageBreak/>
              <w:t>valstybėse narėse įsteigtų nepriklausomų įstaigų.</w:t>
            </w:r>
          </w:p>
          <w:p w14:paraId="59A16A9F" w14:textId="77777777" w:rsidR="005379B3" w:rsidRPr="005379B3" w:rsidRDefault="005379B3" w:rsidP="005379B3">
            <w:pPr>
              <w:rPr>
                <w:sz w:val="24"/>
                <w:szCs w:val="24"/>
              </w:rPr>
            </w:pPr>
          </w:p>
          <w:p w14:paraId="20843107" w14:textId="77777777" w:rsidR="005379B3" w:rsidRPr="005379B3" w:rsidRDefault="005379B3" w:rsidP="005379B3">
            <w:pPr>
              <w:rPr>
                <w:sz w:val="24"/>
                <w:szCs w:val="24"/>
              </w:rPr>
            </w:pPr>
            <w:r w:rsidRPr="005379B3">
              <w:rPr>
                <w:sz w:val="24"/>
                <w:szCs w:val="24"/>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390F9E2F" w14:textId="0A59962A" w:rsidR="005379B3" w:rsidRPr="005379B3" w:rsidRDefault="005379B3" w:rsidP="005379B3">
            <w:pPr>
              <w:autoSpaceDE w:val="0"/>
              <w:autoSpaceDN w:val="0"/>
              <w:adjustRightInd w:val="0"/>
              <w:jc w:val="both"/>
              <w:rPr>
                <w:sz w:val="24"/>
                <w:szCs w:val="24"/>
              </w:rPr>
            </w:pPr>
            <w:r w:rsidRPr="005379B3">
              <w:rPr>
                <w:sz w:val="24"/>
                <w:szCs w:val="24"/>
              </w:rPr>
              <w:br/>
            </w:r>
            <w:r w:rsidRPr="005379B3">
              <w:rPr>
                <w:i/>
                <w:iCs/>
                <w:sz w:val="24"/>
                <w:szCs w:val="24"/>
              </w:rPr>
              <w:t>Pateikiamos skaitmeninės dokumentų kopijos.</w:t>
            </w:r>
          </w:p>
        </w:tc>
        <w:tc>
          <w:tcPr>
            <w:tcW w:w="1970" w:type="dxa"/>
            <w:tcBorders>
              <w:top w:val="single" w:sz="4" w:space="0" w:color="000000"/>
              <w:left w:val="single" w:sz="4" w:space="0" w:color="000000"/>
              <w:bottom w:val="single" w:sz="4" w:space="0" w:color="000000"/>
              <w:right w:val="single" w:sz="4" w:space="0" w:color="000000"/>
            </w:tcBorders>
          </w:tcPr>
          <w:p w14:paraId="29E27AB6" w14:textId="77777777" w:rsidR="005379B3" w:rsidRPr="005379B3" w:rsidRDefault="005379B3" w:rsidP="005379B3">
            <w:pPr>
              <w:rPr>
                <w:sz w:val="24"/>
                <w:szCs w:val="24"/>
              </w:rPr>
            </w:pPr>
            <w:r w:rsidRPr="005379B3">
              <w:rPr>
                <w:sz w:val="24"/>
                <w:szCs w:val="24"/>
              </w:rPr>
              <w:lastRenderedPageBreak/>
              <w:t xml:space="preserve">Tiekėjas, tiekėjų grupės nariai ir kiti pasitelkiami </w:t>
            </w:r>
            <w:r w:rsidRPr="005379B3">
              <w:rPr>
                <w:sz w:val="24"/>
                <w:szCs w:val="24"/>
              </w:rPr>
              <w:lastRenderedPageBreak/>
              <w:t>ūkio subjektai, pagal prisiimamus įsipareigojimus.</w:t>
            </w:r>
          </w:p>
          <w:p w14:paraId="273452B5" w14:textId="77777777" w:rsidR="005379B3" w:rsidRPr="005379B3" w:rsidRDefault="005379B3" w:rsidP="005379B3">
            <w:pPr>
              <w:autoSpaceDE w:val="0"/>
              <w:autoSpaceDN w:val="0"/>
              <w:adjustRightInd w:val="0"/>
              <w:jc w:val="both"/>
              <w:rPr>
                <w:sz w:val="24"/>
                <w:szCs w:val="24"/>
              </w:rPr>
            </w:pPr>
          </w:p>
        </w:tc>
      </w:tr>
    </w:tbl>
    <w:p w14:paraId="67A128E0" w14:textId="77777777" w:rsidR="00C56067" w:rsidRPr="006E2A22" w:rsidRDefault="00C56067" w:rsidP="00C56067">
      <w:pPr>
        <w:spacing w:after="0" w:line="240" w:lineRule="auto"/>
        <w:jc w:val="both"/>
        <w:rPr>
          <w:rFonts w:eastAsiaTheme="minorHAnsi" w:cstheme="minorHAnsi"/>
          <w:b/>
          <w:bCs/>
          <w:sz w:val="20"/>
        </w:rPr>
      </w:pPr>
    </w:p>
    <w:p w14:paraId="49CA6964" w14:textId="77777777" w:rsidR="00C56067" w:rsidRDefault="00C56067" w:rsidP="00C56067">
      <w:pPr>
        <w:spacing w:after="0" w:line="240" w:lineRule="auto"/>
        <w:jc w:val="both"/>
        <w:rPr>
          <w:rFonts w:eastAsiaTheme="minorHAnsi" w:cstheme="minorHAnsi"/>
          <w:b/>
          <w:bCs/>
          <w:sz w:val="20"/>
        </w:rPr>
      </w:pPr>
    </w:p>
    <w:p w14:paraId="7E5E27FF" w14:textId="77777777" w:rsidR="00895330" w:rsidRPr="00573B35" w:rsidRDefault="00895330" w:rsidP="00895330">
      <w:pPr>
        <w:ind w:firstLine="426"/>
        <w:contextualSpacing/>
        <w:rPr>
          <w:rFonts w:eastAsia="Calibri"/>
          <w:b/>
          <w:bCs/>
        </w:rPr>
      </w:pPr>
      <w:r w:rsidRPr="00573B35">
        <w:rPr>
          <w:rFonts w:eastAsia="Calibri"/>
          <w:b/>
          <w:bCs/>
        </w:rPr>
        <w:t xml:space="preserve">Pastaba: </w:t>
      </w:r>
    </w:p>
    <w:p w14:paraId="7D316476" w14:textId="77777777" w:rsidR="00895330" w:rsidRPr="00953E11" w:rsidRDefault="00895330" w:rsidP="00895330">
      <w:pPr>
        <w:ind w:left="426"/>
        <w:contextualSpacing/>
        <w:rPr>
          <w:rFonts w:eastAsia="Calibri"/>
          <w:sz w:val="24"/>
          <w:szCs w:val="24"/>
        </w:rPr>
      </w:pPr>
      <w:r w:rsidRPr="00573B35">
        <w:rPr>
          <w:rFonts w:eastAsia="Calibri"/>
          <w:b/>
          <w:bCs/>
        </w:rPr>
        <w:t>Kvalifikacinių reikalavimų ir aplinkos apsaugos vadybos sistemos standartų atitikimą įrodančių dokumentų bus prašoma pateikti galimo laimėtojo</w:t>
      </w:r>
      <w:r w:rsidRPr="00573B35">
        <w:rPr>
          <w:rFonts w:eastAsia="Calibri"/>
        </w:rPr>
        <w:t>.</w:t>
      </w:r>
    </w:p>
    <w:p w14:paraId="11E13AEC" w14:textId="77777777" w:rsidR="00895330" w:rsidRDefault="00895330" w:rsidP="00895330">
      <w:pPr>
        <w:rPr>
          <w:rFonts w:eastAsiaTheme="minorHAnsi" w:cstheme="minorHAnsi"/>
          <w:b/>
          <w:bCs/>
          <w:sz w:val="20"/>
        </w:rPr>
      </w:pPr>
    </w:p>
    <w:p w14:paraId="0D46FE30" w14:textId="77777777" w:rsidR="00895330" w:rsidRDefault="00895330" w:rsidP="00895330">
      <w:pPr>
        <w:rPr>
          <w:rFonts w:eastAsiaTheme="minorHAnsi" w:cstheme="minorHAnsi"/>
          <w:b/>
          <w:bCs/>
          <w:sz w:val="20"/>
        </w:rPr>
      </w:pPr>
    </w:p>
    <w:p w14:paraId="2CA9FEFB" w14:textId="77777777" w:rsidR="00895330" w:rsidRPr="00895330" w:rsidRDefault="00895330" w:rsidP="00895330">
      <w:pPr>
        <w:rPr>
          <w:rFonts w:eastAsiaTheme="minorHAnsi" w:cstheme="minorHAnsi"/>
          <w:sz w:val="20"/>
        </w:rPr>
        <w:sectPr w:rsidR="00895330" w:rsidRPr="00895330" w:rsidSect="005E6822">
          <w:footerReference w:type="default" r:id="rId25"/>
          <w:footerReference w:type="first" r:id="rId26"/>
          <w:pgSz w:w="12240" w:h="15840"/>
          <w:pgMar w:top="1134" w:right="567" w:bottom="993" w:left="1701" w:header="720" w:footer="720" w:gutter="0"/>
          <w:pgNumType w:start="7"/>
          <w:cols w:space="720"/>
          <w:titlePg/>
          <w:docGrid w:linePitch="360"/>
        </w:sectPr>
      </w:pPr>
    </w:p>
    <w:p w14:paraId="10A7A25A" w14:textId="77777777" w:rsidR="00C56067" w:rsidRPr="00582407" w:rsidRDefault="00C56067" w:rsidP="00C56067">
      <w:pPr>
        <w:keepNext/>
        <w:keepLines/>
        <w:spacing w:before="120" w:after="0" w:line="240" w:lineRule="auto"/>
        <w:ind w:left="5103"/>
        <w:outlineLvl w:val="1"/>
        <w:rPr>
          <w:rFonts w:ascii="Times New Roman" w:eastAsiaTheme="majorEastAsia" w:hAnsi="Times New Roman" w:cs="Times New Roman"/>
          <w:sz w:val="24"/>
          <w:szCs w:val="24"/>
        </w:rPr>
      </w:pPr>
      <w:bookmarkStart w:id="57" w:name="_Ref38291379"/>
      <w:bookmarkStart w:id="58" w:name="_Ref38291394"/>
      <w:bookmarkStart w:id="59" w:name="_Ref38898251"/>
      <w:bookmarkStart w:id="60" w:name="_Toc126333943"/>
      <w:r w:rsidRPr="00582407">
        <w:rPr>
          <w:rFonts w:ascii="Times New Roman" w:eastAsia="Calibri" w:hAnsi="Times New Roman" w:cs="Times New Roman"/>
          <w:sz w:val="24"/>
          <w:szCs w:val="24"/>
        </w:rPr>
        <w:lastRenderedPageBreak/>
        <w:t xml:space="preserve">Pirkimo sąlygų 5 priedas „EBVPD“ </w:t>
      </w:r>
      <w:bookmarkEnd w:id="57"/>
      <w:bookmarkEnd w:id="58"/>
      <w:bookmarkEnd w:id="59"/>
      <w:bookmarkEnd w:id="60"/>
    </w:p>
    <w:p w14:paraId="0A0C0EE5" w14:textId="77777777" w:rsidR="00C56067" w:rsidRPr="00582407" w:rsidRDefault="00C56067" w:rsidP="00C56067">
      <w:pPr>
        <w:rPr>
          <w:rFonts w:ascii="Times New Roman" w:hAnsi="Times New Roman" w:cs="Times New Roman"/>
          <w:b/>
          <w:bCs/>
          <w:smallCaps/>
          <w:sz w:val="24"/>
          <w:szCs w:val="24"/>
        </w:rPr>
      </w:pPr>
    </w:p>
    <w:p w14:paraId="0BA42383" w14:textId="77777777" w:rsidR="00C56067" w:rsidRPr="00582407" w:rsidRDefault="00C56067" w:rsidP="00C56067">
      <w:pPr>
        <w:numPr>
          <w:ilvl w:val="1"/>
          <w:numId w:val="0"/>
        </w:numPr>
        <w:spacing w:after="240"/>
        <w:jc w:val="center"/>
        <w:rPr>
          <w:rFonts w:ascii="Times New Roman" w:hAnsi="Times New Roman" w:cs="Times New Roman"/>
          <w:b/>
          <w:bCs/>
          <w:caps/>
          <w:smallCaps/>
          <w:spacing w:val="20"/>
          <w:sz w:val="24"/>
          <w:szCs w:val="24"/>
        </w:rPr>
      </w:pPr>
      <w:r w:rsidRPr="00582407">
        <w:rPr>
          <w:rFonts w:ascii="Times New Roman" w:hAnsi="Times New Roman" w:cs="Times New Roman"/>
          <w:b/>
          <w:caps/>
          <w:spacing w:val="20"/>
          <w:sz w:val="24"/>
          <w:szCs w:val="24"/>
        </w:rPr>
        <w:t>EUROPOS BENDRASIS VIEŠŲJŲ PIRKIMŲ DOKUMENTAS</w:t>
      </w:r>
    </w:p>
    <w:p w14:paraId="32F31489" w14:textId="77777777" w:rsidR="00C56067" w:rsidRPr="00582407" w:rsidRDefault="00C56067" w:rsidP="00C56067">
      <w:pPr>
        <w:jc w:val="center"/>
        <w:rPr>
          <w:rFonts w:ascii="Times New Roman" w:hAnsi="Times New Roman" w:cs="Times New Roman"/>
          <w:b/>
          <w:sz w:val="24"/>
          <w:szCs w:val="24"/>
        </w:rPr>
      </w:pPr>
      <w:r w:rsidRPr="00582407">
        <w:rPr>
          <w:rFonts w:ascii="Times New Roman" w:hAnsi="Times New Roman" w:cs="Times New Roman"/>
          <w:b/>
          <w:sz w:val="24"/>
          <w:szCs w:val="24"/>
        </w:rPr>
        <w:t>Pateikiamas atskiru dokumentu</w:t>
      </w:r>
    </w:p>
    <w:p w14:paraId="32678B3C" w14:textId="77777777" w:rsidR="00C56067" w:rsidRPr="00582407" w:rsidRDefault="00C56067" w:rsidP="00C56067">
      <w:pPr>
        <w:jc w:val="center"/>
        <w:rPr>
          <w:rFonts w:cstheme="minorHAnsi"/>
          <w:smallCaps/>
          <w:sz w:val="22"/>
          <w:szCs w:val="22"/>
        </w:rPr>
      </w:pPr>
      <w:r w:rsidRPr="00582407">
        <w:rPr>
          <w:rFonts w:cstheme="minorHAnsi"/>
          <w:smallCaps/>
          <w:sz w:val="22"/>
          <w:szCs w:val="22"/>
        </w:rPr>
        <w:t>__________</w:t>
      </w:r>
    </w:p>
    <w:p w14:paraId="495550DE" w14:textId="77777777" w:rsidR="00C56067" w:rsidRPr="00582407" w:rsidRDefault="00C56067" w:rsidP="00C56067">
      <w:pPr>
        <w:rPr>
          <w:rFonts w:cstheme="minorHAnsi"/>
          <w:b/>
          <w:bCs/>
          <w:smallCaps/>
          <w:sz w:val="22"/>
          <w:szCs w:val="22"/>
        </w:rPr>
      </w:pPr>
      <w:r w:rsidRPr="00582407">
        <w:rPr>
          <w:rFonts w:cstheme="minorHAnsi"/>
          <w:b/>
          <w:bCs/>
          <w:smallCaps/>
          <w:sz w:val="22"/>
          <w:szCs w:val="22"/>
        </w:rPr>
        <w:br w:type="page"/>
      </w:r>
    </w:p>
    <w:p w14:paraId="690C26D8" w14:textId="77777777" w:rsidR="00C56067" w:rsidRPr="00582407" w:rsidRDefault="00C56067" w:rsidP="00C56067">
      <w:pPr>
        <w:keepNext/>
        <w:keepLines/>
        <w:spacing w:before="120" w:after="0" w:line="240" w:lineRule="auto"/>
        <w:ind w:left="5103"/>
        <w:outlineLvl w:val="1"/>
        <w:rPr>
          <w:rFonts w:ascii="Times New Roman" w:eastAsia="Calibri" w:hAnsi="Times New Roman" w:cs="Times New Roman"/>
          <w:sz w:val="24"/>
          <w:szCs w:val="24"/>
        </w:rPr>
      </w:pPr>
      <w:bookmarkStart w:id="61" w:name="_Ref38540913"/>
      <w:bookmarkStart w:id="62" w:name="_Ref38898051"/>
      <w:bookmarkStart w:id="63" w:name="_Ref38901392"/>
      <w:bookmarkStart w:id="64" w:name="_Toc126333944"/>
      <w:r w:rsidRPr="00582407">
        <w:rPr>
          <w:rFonts w:ascii="Times New Roman" w:eastAsia="Calibri" w:hAnsi="Times New Roman" w:cs="Times New Roman"/>
          <w:sz w:val="24"/>
          <w:szCs w:val="24"/>
        </w:rPr>
        <w:lastRenderedPageBreak/>
        <w:t>Pirkimo sąlygų 6 priedas „Pasiūlymo forma“</w:t>
      </w:r>
      <w:bookmarkEnd w:id="61"/>
      <w:bookmarkEnd w:id="62"/>
      <w:bookmarkEnd w:id="63"/>
      <w:bookmarkEnd w:id="64"/>
    </w:p>
    <w:p w14:paraId="123B1047" w14:textId="77777777" w:rsidR="00C56067" w:rsidRPr="00582407" w:rsidRDefault="00C56067" w:rsidP="00C56067">
      <w:pPr>
        <w:rPr>
          <w:rFonts w:cstheme="minorHAnsi"/>
        </w:rPr>
      </w:pPr>
    </w:p>
    <w:p w14:paraId="7EEC252B" w14:textId="77777777" w:rsidR="00C56067" w:rsidRPr="00582407" w:rsidRDefault="00C56067" w:rsidP="00C56067">
      <w:pPr>
        <w:spacing w:after="0" w:line="240" w:lineRule="auto"/>
        <w:ind w:right="-178"/>
        <w:jc w:val="center"/>
        <w:rPr>
          <w:rFonts w:ascii="Times New Roman" w:eastAsia="Times New Roman" w:hAnsi="Times New Roman" w:cs="Times New Roman"/>
          <w:sz w:val="16"/>
          <w:szCs w:val="16"/>
          <w:lang w:eastAsia="en-US"/>
        </w:rPr>
      </w:pPr>
      <w:r w:rsidRPr="00582407">
        <w:rPr>
          <w:rFonts w:ascii="Times New Roman" w:eastAsia="Times New Roman" w:hAnsi="Times New Roman" w:cs="Times New Roman"/>
          <w:sz w:val="16"/>
          <w:szCs w:val="16"/>
          <w:lang w:eastAsia="en-US"/>
        </w:rPr>
        <w:t>Herbas arba prekių ženklas</w:t>
      </w:r>
    </w:p>
    <w:p w14:paraId="445AD75C" w14:textId="77777777" w:rsidR="00C56067" w:rsidRPr="00582407" w:rsidRDefault="00C56067" w:rsidP="00C56067">
      <w:pPr>
        <w:spacing w:after="0" w:line="240" w:lineRule="auto"/>
        <w:ind w:right="-178"/>
        <w:jc w:val="center"/>
        <w:rPr>
          <w:rFonts w:ascii="Times New Roman" w:eastAsia="Times New Roman" w:hAnsi="Times New Roman" w:cs="Times New Roman"/>
          <w:sz w:val="16"/>
          <w:szCs w:val="16"/>
          <w:lang w:eastAsia="en-US"/>
        </w:rPr>
      </w:pPr>
      <w:r w:rsidRPr="00582407">
        <w:rPr>
          <w:rFonts w:ascii="Times New Roman" w:eastAsia="Times New Roman" w:hAnsi="Times New Roman" w:cs="Times New Roman"/>
          <w:sz w:val="16"/>
          <w:szCs w:val="16"/>
          <w:lang w:eastAsia="en-US"/>
        </w:rPr>
        <w:t>(Tiekėjo pavadinimas)</w:t>
      </w:r>
    </w:p>
    <w:p w14:paraId="6C04BE42" w14:textId="77777777" w:rsidR="00C56067" w:rsidRPr="00C56067" w:rsidRDefault="00C56067" w:rsidP="00C56067">
      <w:pPr>
        <w:spacing w:after="0" w:line="240" w:lineRule="auto"/>
        <w:ind w:right="-178"/>
        <w:jc w:val="center"/>
        <w:rPr>
          <w:rFonts w:ascii="Times New Roman" w:eastAsia="Times New Roman" w:hAnsi="Times New Roman" w:cs="Times New Roman"/>
          <w:sz w:val="16"/>
          <w:szCs w:val="16"/>
          <w:lang w:eastAsia="en-US"/>
        </w:rPr>
      </w:pPr>
      <w:r w:rsidRPr="00C56067">
        <w:rPr>
          <w:rFonts w:ascii="Times New Roman" w:eastAsia="Times New Roman" w:hAnsi="Times New Roman" w:cs="Times New Roman"/>
          <w:sz w:val="16"/>
          <w:szCs w:val="16"/>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D03E204" w14:textId="77777777" w:rsidR="00C56067" w:rsidRPr="00C56067" w:rsidRDefault="00C56067" w:rsidP="00C56067">
      <w:pPr>
        <w:spacing w:after="0" w:line="240" w:lineRule="auto"/>
        <w:ind w:right="-178"/>
        <w:jc w:val="center"/>
        <w:rPr>
          <w:rFonts w:ascii="Times New Roman" w:eastAsia="Times New Roman" w:hAnsi="Times New Roman" w:cs="Times New Roman"/>
          <w:sz w:val="16"/>
          <w:szCs w:val="16"/>
          <w:lang w:eastAsia="en-US"/>
        </w:rPr>
      </w:pPr>
    </w:p>
    <w:p w14:paraId="690266A1" w14:textId="77777777" w:rsidR="00C56067" w:rsidRPr="00C56067" w:rsidRDefault="00C56067" w:rsidP="00C56067">
      <w:pPr>
        <w:spacing w:after="0" w:line="240" w:lineRule="auto"/>
        <w:ind w:right="-178"/>
        <w:rPr>
          <w:rFonts w:ascii="Times New Roman" w:eastAsia="Times New Roman" w:hAnsi="Times New Roman" w:cs="Times New Roman"/>
          <w:b/>
          <w:bCs/>
          <w:sz w:val="24"/>
          <w:szCs w:val="24"/>
          <w:lang w:eastAsia="en-US"/>
        </w:rPr>
      </w:pPr>
    </w:p>
    <w:p w14:paraId="349BED70" w14:textId="77777777" w:rsidR="00C56067" w:rsidRPr="00C56067" w:rsidRDefault="00C56067" w:rsidP="00C56067">
      <w:pPr>
        <w:spacing w:after="0" w:line="240" w:lineRule="auto"/>
        <w:jc w:val="both"/>
        <w:rPr>
          <w:rFonts w:ascii="Times New Roman" w:eastAsia="Times New Roman" w:hAnsi="Times New Roman" w:cs="Times New Roman"/>
          <w:sz w:val="18"/>
          <w:szCs w:val="24"/>
          <w:lang w:eastAsia="en-US"/>
        </w:rPr>
      </w:pPr>
    </w:p>
    <w:p w14:paraId="5CF0BB86" w14:textId="77777777" w:rsidR="00C56067" w:rsidRPr="00C56067" w:rsidRDefault="00C56067" w:rsidP="00C56067">
      <w:pPr>
        <w:spacing w:after="0" w:line="240" w:lineRule="auto"/>
        <w:jc w:val="center"/>
        <w:rPr>
          <w:rFonts w:ascii="Times New Roman" w:eastAsia="Times New Roman" w:hAnsi="Times New Roman" w:cs="Times New Roman"/>
          <w:b/>
          <w:sz w:val="24"/>
          <w:szCs w:val="24"/>
          <w:lang w:eastAsia="en-US"/>
        </w:rPr>
      </w:pPr>
      <w:r w:rsidRPr="00C56067">
        <w:rPr>
          <w:rFonts w:ascii="Times New Roman" w:eastAsia="Times New Roman" w:hAnsi="Times New Roman" w:cs="Times New Roman"/>
          <w:b/>
          <w:sz w:val="24"/>
          <w:szCs w:val="24"/>
          <w:lang w:eastAsia="en-US"/>
        </w:rPr>
        <w:t>PASIŪLYMAS</w:t>
      </w:r>
    </w:p>
    <w:p w14:paraId="1DA75D3D" w14:textId="3A60CF87" w:rsidR="00C56067" w:rsidRPr="00C56067" w:rsidRDefault="003D0894" w:rsidP="00681070">
      <w:pPr>
        <w:spacing w:after="0" w:line="240" w:lineRule="auto"/>
        <w:jc w:val="center"/>
        <w:rPr>
          <w:rFonts w:ascii="Times New Roman" w:eastAsia="Times New Roman" w:hAnsi="Times New Roman" w:cs="Times New Roman"/>
          <w:bCs/>
          <w:i/>
          <w:sz w:val="24"/>
          <w:szCs w:val="24"/>
          <w:lang w:eastAsia="en-US"/>
        </w:rPr>
      </w:pPr>
      <w:r w:rsidRPr="003D0894">
        <w:rPr>
          <w:rFonts w:ascii="Times New Roman" w:eastAsia="Times New Roman" w:hAnsi="Times New Roman" w:cs="Times New Roman"/>
          <w:b/>
          <w:bCs/>
          <w:caps/>
          <w:sz w:val="24"/>
          <w:szCs w:val="24"/>
          <w:lang w:val="en-US" w:eastAsia="en-US"/>
        </w:rPr>
        <w:t xml:space="preserve">Dėl </w:t>
      </w:r>
      <w:r w:rsidR="00681070" w:rsidRPr="00681070">
        <w:rPr>
          <w:rFonts w:ascii="Times New Roman" w:eastAsia="Times New Roman" w:hAnsi="Times New Roman" w:cs="Times New Roman"/>
          <w:b/>
          <w:bCs/>
          <w:caps/>
          <w:sz w:val="24"/>
          <w:szCs w:val="24"/>
          <w:lang w:eastAsia="en-US"/>
        </w:rPr>
        <w:t>VŠĮ VILKAVIŠKIO LIGONINĖS GYDYMO PASKIRTIES PASTATO, MAIRONIO G. 25, VILKAVIŠKIS, ATNAUJINIMO (</w:t>
      </w:r>
      <w:proofErr w:type="gramStart"/>
      <w:r w:rsidR="00681070" w:rsidRPr="00681070">
        <w:rPr>
          <w:rFonts w:ascii="Times New Roman" w:eastAsia="Times New Roman" w:hAnsi="Times New Roman" w:cs="Times New Roman"/>
          <w:b/>
          <w:bCs/>
          <w:caps/>
          <w:sz w:val="24"/>
          <w:szCs w:val="24"/>
          <w:lang w:eastAsia="en-US"/>
        </w:rPr>
        <w:t>MODERNIZAVIMO)  PROJEKTAVIMO</w:t>
      </w:r>
      <w:proofErr w:type="gramEnd"/>
      <w:r w:rsidR="00681070" w:rsidRPr="00681070">
        <w:rPr>
          <w:rFonts w:ascii="Times New Roman" w:eastAsia="Times New Roman" w:hAnsi="Times New Roman" w:cs="Times New Roman"/>
          <w:b/>
          <w:bCs/>
          <w:caps/>
          <w:sz w:val="24"/>
          <w:szCs w:val="24"/>
          <w:lang w:eastAsia="en-US"/>
        </w:rPr>
        <w:t xml:space="preserve"> PASLAUG</w:t>
      </w:r>
      <w:r w:rsidR="00681070">
        <w:rPr>
          <w:rFonts w:ascii="Times New Roman" w:eastAsia="Times New Roman" w:hAnsi="Times New Roman" w:cs="Times New Roman"/>
          <w:b/>
          <w:bCs/>
          <w:caps/>
          <w:sz w:val="24"/>
          <w:szCs w:val="24"/>
          <w:lang w:eastAsia="en-US"/>
        </w:rPr>
        <w:t>Ų</w:t>
      </w:r>
      <w:r w:rsidR="00681070" w:rsidRPr="00681070">
        <w:rPr>
          <w:rFonts w:ascii="Times New Roman" w:eastAsia="Times New Roman" w:hAnsi="Times New Roman" w:cs="Times New Roman"/>
          <w:b/>
          <w:bCs/>
          <w:caps/>
          <w:sz w:val="24"/>
          <w:szCs w:val="24"/>
          <w:lang w:eastAsia="en-US"/>
        </w:rPr>
        <w:t>, TECHNINIO PROJEKTO VYKDYMO PRIEŽIŪROS PASLAUG</w:t>
      </w:r>
      <w:r w:rsidR="00681070">
        <w:rPr>
          <w:rFonts w:ascii="Times New Roman" w:eastAsia="Times New Roman" w:hAnsi="Times New Roman" w:cs="Times New Roman"/>
          <w:b/>
          <w:bCs/>
          <w:caps/>
          <w:sz w:val="24"/>
          <w:szCs w:val="24"/>
          <w:lang w:eastAsia="en-US"/>
        </w:rPr>
        <w:t>Ų</w:t>
      </w:r>
      <w:r w:rsidR="00681070" w:rsidRPr="00681070">
        <w:rPr>
          <w:rFonts w:ascii="Times New Roman" w:eastAsia="Times New Roman" w:hAnsi="Times New Roman" w:cs="Times New Roman"/>
          <w:b/>
          <w:bCs/>
          <w:caps/>
          <w:sz w:val="24"/>
          <w:szCs w:val="24"/>
          <w:lang w:eastAsia="en-US"/>
        </w:rPr>
        <w:t xml:space="preserve"> IR RANGOS DARB</w:t>
      </w:r>
      <w:r w:rsidR="00681070">
        <w:rPr>
          <w:rFonts w:ascii="Times New Roman" w:eastAsia="Times New Roman" w:hAnsi="Times New Roman" w:cs="Times New Roman"/>
          <w:b/>
          <w:bCs/>
          <w:caps/>
          <w:sz w:val="24"/>
          <w:szCs w:val="24"/>
          <w:lang w:eastAsia="en-US"/>
        </w:rPr>
        <w:t>Ų</w:t>
      </w:r>
    </w:p>
    <w:p w14:paraId="38B0B8EA" w14:textId="77777777" w:rsidR="00C56067" w:rsidRPr="00C56067" w:rsidRDefault="00C56067" w:rsidP="00C56067">
      <w:pPr>
        <w:shd w:val="clear" w:color="auto" w:fill="FFFFFF"/>
        <w:spacing w:after="0" w:line="240" w:lineRule="auto"/>
        <w:jc w:val="center"/>
        <w:rPr>
          <w:rFonts w:ascii="Times New Roman" w:eastAsia="Times New Roman" w:hAnsi="Times New Roman" w:cs="Times New Roman"/>
          <w:b/>
          <w:bCs/>
          <w:sz w:val="24"/>
          <w:szCs w:val="24"/>
          <w:lang w:eastAsia="en-US"/>
        </w:rPr>
      </w:pPr>
      <w:r w:rsidRPr="00C56067">
        <w:rPr>
          <w:rFonts w:ascii="Times New Roman" w:eastAsia="Times New Roman" w:hAnsi="Times New Roman" w:cs="Times New Roman"/>
          <w:sz w:val="24"/>
          <w:szCs w:val="24"/>
          <w:lang w:eastAsia="en-US"/>
        </w:rPr>
        <w:t>____________Nr.______</w:t>
      </w:r>
    </w:p>
    <w:p w14:paraId="6EB2B4FC" w14:textId="77777777" w:rsidR="00C56067" w:rsidRPr="00C56067" w:rsidRDefault="00C56067" w:rsidP="00C56067">
      <w:pPr>
        <w:shd w:val="clear" w:color="auto" w:fill="FFFFFF"/>
        <w:spacing w:after="0" w:line="240" w:lineRule="auto"/>
        <w:jc w:val="center"/>
        <w:rPr>
          <w:rFonts w:ascii="Times New Roman" w:eastAsia="Times New Roman" w:hAnsi="Times New Roman" w:cs="Times New Roman"/>
          <w:bCs/>
          <w:sz w:val="20"/>
          <w:szCs w:val="20"/>
          <w:lang w:eastAsia="en-US"/>
        </w:rPr>
      </w:pPr>
      <w:r w:rsidRPr="00C56067">
        <w:rPr>
          <w:rFonts w:ascii="Times New Roman" w:eastAsia="Times New Roman" w:hAnsi="Times New Roman" w:cs="Times New Roman"/>
          <w:bCs/>
          <w:sz w:val="20"/>
          <w:szCs w:val="20"/>
          <w:lang w:eastAsia="en-US"/>
        </w:rPr>
        <w:t>(Data)</w:t>
      </w:r>
    </w:p>
    <w:p w14:paraId="58D6086E" w14:textId="77777777" w:rsidR="00C56067" w:rsidRPr="00C56067" w:rsidRDefault="00C56067" w:rsidP="00C56067">
      <w:pPr>
        <w:shd w:val="clear" w:color="auto" w:fill="FFFFFF"/>
        <w:spacing w:after="0" w:line="240" w:lineRule="auto"/>
        <w:jc w:val="center"/>
        <w:rPr>
          <w:rFonts w:ascii="Times New Roman" w:eastAsia="Times New Roman" w:hAnsi="Times New Roman" w:cs="Times New Roman"/>
          <w:bCs/>
          <w:sz w:val="20"/>
          <w:szCs w:val="20"/>
          <w:lang w:eastAsia="en-US"/>
        </w:rPr>
      </w:pPr>
      <w:r w:rsidRPr="00C56067">
        <w:rPr>
          <w:rFonts w:ascii="Times New Roman" w:eastAsia="Times New Roman" w:hAnsi="Times New Roman" w:cs="Times New Roman"/>
          <w:bCs/>
          <w:sz w:val="20"/>
          <w:szCs w:val="20"/>
          <w:lang w:eastAsia="en-US"/>
        </w:rPr>
        <w:t>_______________</w:t>
      </w:r>
    </w:p>
    <w:p w14:paraId="260E388F" w14:textId="77777777" w:rsidR="00C56067" w:rsidRPr="00C56067" w:rsidRDefault="00C56067" w:rsidP="00C56067">
      <w:pPr>
        <w:shd w:val="clear" w:color="auto" w:fill="FFFFFF"/>
        <w:spacing w:after="0" w:line="240" w:lineRule="auto"/>
        <w:jc w:val="center"/>
        <w:rPr>
          <w:rFonts w:ascii="Times New Roman" w:eastAsia="Times New Roman" w:hAnsi="Times New Roman" w:cs="Times New Roman"/>
          <w:bCs/>
          <w:sz w:val="20"/>
          <w:szCs w:val="20"/>
          <w:lang w:eastAsia="en-US"/>
        </w:rPr>
      </w:pPr>
      <w:r w:rsidRPr="00C56067">
        <w:rPr>
          <w:rFonts w:ascii="Times New Roman" w:eastAsia="Times New Roman" w:hAnsi="Times New Roman" w:cs="Times New Roman"/>
          <w:bCs/>
          <w:sz w:val="20"/>
          <w:szCs w:val="20"/>
          <w:lang w:eastAsia="en-US"/>
        </w:rPr>
        <w:t>(Sudarymo vieta)</w:t>
      </w:r>
    </w:p>
    <w:p w14:paraId="0A9C7C33" w14:textId="77777777" w:rsidR="00C56067" w:rsidRPr="00C56067" w:rsidRDefault="00C56067" w:rsidP="00C56067">
      <w:pPr>
        <w:spacing w:after="0" w:line="240" w:lineRule="auto"/>
        <w:jc w:val="center"/>
        <w:rPr>
          <w:rFonts w:ascii="Times New Roman" w:eastAsia="Times New Roman" w:hAnsi="Times New Roman" w:cs="Times New Roman"/>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C56067" w:rsidRPr="00C56067" w14:paraId="504D6C57" w14:textId="77777777" w:rsidTr="00F65D28">
        <w:tc>
          <w:tcPr>
            <w:tcW w:w="4928" w:type="dxa"/>
          </w:tcPr>
          <w:p w14:paraId="3055777C" w14:textId="77777777" w:rsidR="00C56067" w:rsidRPr="00C56067" w:rsidRDefault="00C56067" w:rsidP="00C56067">
            <w:pPr>
              <w:spacing w:after="0" w:line="240" w:lineRule="auto"/>
              <w:jc w:val="both"/>
              <w:rPr>
                <w:rFonts w:ascii="Times New Roman" w:eastAsia="Times New Roman" w:hAnsi="Times New Roman" w:cs="Times New Roman"/>
                <w:i/>
                <w:sz w:val="24"/>
                <w:szCs w:val="24"/>
                <w:lang w:eastAsia="en-US"/>
              </w:rPr>
            </w:pPr>
            <w:r w:rsidRPr="00C56067">
              <w:rPr>
                <w:rFonts w:ascii="Times New Roman" w:eastAsia="Times New Roman" w:hAnsi="Times New Roman" w:cs="Times New Roman"/>
                <w:sz w:val="24"/>
                <w:szCs w:val="24"/>
                <w:lang w:eastAsia="en-US"/>
              </w:rPr>
              <w:t xml:space="preserve">Tiekėjo pavadinimas </w:t>
            </w:r>
            <w:r w:rsidRPr="00C56067">
              <w:rPr>
                <w:rFonts w:ascii="Times New Roman" w:eastAsia="Times New Roman" w:hAnsi="Times New Roman" w:cs="Times New Roman"/>
                <w:i/>
                <w:sz w:val="20"/>
                <w:szCs w:val="20"/>
                <w:lang w:eastAsia="en-US"/>
              </w:rPr>
              <w:t>/Jeigu dalyvauja ūkio subjektų grupė, surašomi visi dalyvių pavadinimai/</w:t>
            </w:r>
          </w:p>
        </w:tc>
        <w:tc>
          <w:tcPr>
            <w:tcW w:w="4927" w:type="dxa"/>
          </w:tcPr>
          <w:p w14:paraId="59D5AA69"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p w14:paraId="74F75A3A"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r w:rsidR="00C56067" w:rsidRPr="00C56067" w14:paraId="1039507F" w14:textId="77777777" w:rsidTr="00F65D28">
        <w:tc>
          <w:tcPr>
            <w:tcW w:w="4928" w:type="dxa"/>
          </w:tcPr>
          <w:p w14:paraId="45421674"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Tiekėjo adresas</w:t>
            </w:r>
            <w:r w:rsidRPr="00C56067">
              <w:rPr>
                <w:rFonts w:ascii="Times New Roman" w:eastAsia="Times New Roman" w:hAnsi="Times New Roman" w:cs="Times New Roman"/>
                <w:i/>
                <w:sz w:val="20"/>
                <w:szCs w:val="20"/>
                <w:lang w:eastAsia="en-US"/>
              </w:rPr>
              <w:t>/Jeigu dalyvauja ūkio subjektų grupė, surašomi visi dalyvių adresai/</w:t>
            </w:r>
          </w:p>
        </w:tc>
        <w:tc>
          <w:tcPr>
            <w:tcW w:w="4927" w:type="dxa"/>
          </w:tcPr>
          <w:p w14:paraId="1364399C"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p w14:paraId="0702C482"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r w:rsidR="00C56067" w:rsidRPr="00C56067" w14:paraId="2554A7D9" w14:textId="77777777" w:rsidTr="00F65D28">
        <w:tc>
          <w:tcPr>
            <w:tcW w:w="4928" w:type="dxa"/>
          </w:tcPr>
          <w:p w14:paraId="01D1E47E"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Tiekėjo kodas (jeigu yra)</w:t>
            </w:r>
          </w:p>
        </w:tc>
        <w:tc>
          <w:tcPr>
            <w:tcW w:w="4927" w:type="dxa"/>
          </w:tcPr>
          <w:p w14:paraId="6C376CC5"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r w:rsidR="00C56067" w:rsidRPr="00C56067" w14:paraId="02E282BA" w14:textId="77777777" w:rsidTr="00F65D28">
        <w:tc>
          <w:tcPr>
            <w:tcW w:w="4928" w:type="dxa"/>
          </w:tcPr>
          <w:p w14:paraId="3BB7F7FD"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Už pasiūlymą atsakingo asmens vardas, pavardė</w:t>
            </w:r>
          </w:p>
        </w:tc>
        <w:tc>
          <w:tcPr>
            <w:tcW w:w="4927" w:type="dxa"/>
          </w:tcPr>
          <w:p w14:paraId="1BB17BAE"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r w:rsidR="00C56067" w:rsidRPr="00C56067" w14:paraId="4E79A252" w14:textId="77777777" w:rsidTr="00F65D28">
        <w:tc>
          <w:tcPr>
            <w:tcW w:w="4928" w:type="dxa"/>
          </w:tcPr>
          <w:p w14:paraId="46BDDC1B"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Telefono numeris</w:t>
            </w:r>
          </w:p>
        </w:tc>
        <w:tc>
          <w:tcPr>
            <w:tcW w:w="4927" w:type="dxa"/>
          </w:tcPr>
          <w:p w14:paraId="7CB1DD09"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r w:rsidR="00C56067" w:rsidRPr="00C56067" w14:paraId="62E4B972" w14:textId="77777777" w:rsidTr="00F65D28">
        <w:tc>
          <w:tcPr>
            <w:tcW w:w="4928" w:type="dxa"/>
          </w:tcPr>
          <w:p w14:paraId="2B550DF7"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Fakso numeris</w:t>
            </w:r>
          </w:p>
        </w:tc>
        <w:tc>
          <w:tcPr>
            <w:tcW w:w="4927" w:type="dxa"/>
          </w:tcPr>
          <w:p w14:paraId="79057EF7"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r w:rsidR="00C56067" w:rsidRPr="00C56067" w14:paraId="3F1662B3" w14:textId="77777777" w:rsidTr="00F65D28">
        <w:tc>
          <w:tcPr>
            <w:tcW w:w="4928" w:type="dxa"/>
          </w:tcPr>
          <w:p w14:paraId="7BAB4405"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El. pašto adresas</w:t>
            </w:r>
          </w:p>
        </w:tc>
        <w:tc>
          <w:tcPr>
            <w:tcW w:w="4927" w:type="dxa"/>
          </w:tcPr>
          <w:p w14:paraId="745D6C73"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bl>
    <w:p w14:paraId="58D54EA8" w14:textId="77777777" w:rsidR="00C56067" w:rsidRPr="00C56067" w:rsidRDefault="00C56067" w:rsidP="00C56067">
      <w:pPr>
        <w:spacing w:after="0" w:line="240" w:lineRule="auto"/>
        <w:ind w:firstLine="720"/>
        <w:jc w:val="both"/>
        <w:rPr>
          <w:rFonts w:ascii="Times New Roman" w:eastAsia="Times New Roman" w:hAnsi="Times New Roman" w:cs="Times New Roman"/>
          <w:sz w:val="12"/>
          <w:szCs w:val="12"/>
          <w:lang w:eastAsia="en-US"/>
        </w:rPr>
      </w:pPr>
    </w:p>
    <w:p w14:paraId="0A3776E0" w14:textId="77777777" w:rsidR="00C56067" w:rsidRPr="00C56067" w:rsidRDefault="00C56067" w:rsidP="00C56067">
      <w:pPr>
        <w:spacing w:after="0" w:line="240" w:lineRule="auto"/>
        <w:ind w:firstLine="720"/>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1.Šiuo pasiūlymu pažymime, kad sutinkame su visomis pirkimo sąlygomis, nustatytomis:</w:t>
      </w:r>
    </w:p>
    <w:p w14:paraId="0CD81BD0" w14:textId="5550C880" w:rsidR="00C56067" w:rsidRPr="00C56067" w:rsidRDefault="00C56067" w:rsidP="00C56067">
      <w:pPr>
        <w:spacing w:after="0" w:line="240" w:lineRule="auto"/>
        <w:ind w:left="-142" w:firstLine="862"/>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1.1. supaprastinto atviro konkurso skelbime, paskelbtame 202</w:t>
      </w:r>
      <w:r w:rsidR="000A0213">
        <w:rPr>
          <w:rFonts w:ascii="Times New Roman" w:eastAsia="Times New Roman" w:hAnsi="Times New Roman" w:cs="Times New Roman"/>
          <w:sz w:val="24"/>
          <w:szCs w:val="24"/>
          <w:lang w:eastAsia="en-US"/>
        </w:rPr>
        <w:t>5</w:t>
      </w:r>
      <w:r w:rsidRPr="00C56067">
        <w:rPr>
          <w:rFonts w:ascii="Times New Roman" w:eastAsia="Times New Roman" w:hAnsi="Times New Roman" w:cs="Times New Roman"/>
          <w:sz w:val="24"/>
          <w:szCs w:val="24"/>
          <w:lang w:eastAsia="en-US"/>
        </w:rPr>
        <w:t xml:space="preserve"> m. </w:t>
      </w:r>
      <w:r w:rsidR="005D6945">
        <w:rPr>
          <w:rFonts w:ascii="Times New Roman" w:eastAsia="Times New Roman" w:hAnsi="Times New Roman" w:cs="Times New Roman"/>
          <w:sz w:val="24"/>
          <w:szCs w:val="24"/>
          <w:lang w:eastAsia="en-US"/>
        </w:rPr>
        <w:t>kovo __</w:t>
      </w:r>
      <w:r w:rsidR="005F3781">
        <w:rPr>
          <w:rFonts w:ascii="Times New Roman" w:eastAsia="Times New Roman" w:hAnsi="Times New Roman" w:cs="Times New Roman"/>
          <w:sz w:val="24"/>
          <w:szCs w:val="24"/>
          <w:lang w:eastAsia="en-US"/>
        </w:rPr>
        <w:t xml:space="preserve">  </w:t>
      </w:r>
      <w:r w:rsidRPr="00C56067">
        <w:rPr>
          <w:rFonts w:ascii="Times New Roman" w:eastAsia="Times New Roman" w:hAnsi="Times New Roman" w:cs="Times New Roman"/>
          <w:sz w:val="24"/>
          <w:szCs w:val="24"/>
          <w:lang w:eastAsia="en-US"/>
        </w:rPr>
        <w:t>d. CVP IS;</w:t>
      </w:r>
    </w:p>
    <w:p w14:paraId="59AFA306" w14:textId="77777777" w:rsidR="00C56067" w:rsidRPr="00C56067" w:rsidRDefault="00C56067" w:rsidP="00C56067">
      <w:pPr>
        <w:spacing w:after="0" w:line="240" w:lineRule="auto"/>
        <w:ind w:left="720"/>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1.2. kituose pirkimo dokumentuose (jų paaiškinimuose, papildymuose).</w:t>
      </w:r>
    </w:p>
    <w:p w14:paraId="420DFA51" w14:textId="77777777" w:rsidR="00C56067" w:rsidRPr="00C56067" w:rsidRDefault="00C56067" w:rsidP="00C56067">
      <w:pPr>
        <w:spacing w:after="0" w:line="240" w:lineRule="auto"/>
        <w:ind w:firstLine="720"/>
        <w:jc w:val="both"/>
        <w:rPr>
          <w:rFonts w:ascii="Times New Roman" w:eastAsia="Times New Roman" w:hAnsi="Times New Roman" w:cs="Times New Roman"/>
          <w:sz w:val="24"/>
          <w:szCs w:val="24"/>
          <w:lang w:eastAsia="en-US"/>
        </w:rPr>
      </w:pPr>
    </w:p>
    <w:p w14:paraId="2D48C6CD" w14:textId="77777777" w:rsidR="00C56067" w:rsidRPr="00C56067" w:rsidRDefault="00C56067" w:rsidP="00C56067">
      <w:pPr>
        <w:spacing w:after="0" w:line="240" w:lineRule="auto"/>
        <w:ind w:firstLine="720"/>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2. Informacija apie kiekvieno ūkio subjektų grupės partnerio darbų dalies vertę (pildoma, kai pasiūlymą patiekia ūkio subjektų grupė):</w:t>
      </w:r>
    </w:p>
    <w:tbl>
      <w:tblPr>
        <w:tblStyle w:val="Lentelstinklelis13"/>
        <w:tblW w:w="10102" w:type="dxa"/>
        <w:tblLook w:val="04A0" w:firstRow="1" w:lastRow="0" w:firstColumn="1" w:lastColumn="0" w:noHBand="0" w:noVBand="1"/>
      </w:tblPr>
      <w:tblGrid>
        <w:gridCol w:w="988"/>
        <w:gridCol w:w="2367"/>
        <w:gridCol w:w="3172"/>
        <w:gridCol w:w="8"/>
        <w:gridCol w:w="1702"/>
        <w:gridCol w:w="8"/>
        <w:gridCol w:w="1849"/>
        <w:gridCol w:w="8"/>
      </w:tblGrid>
      <w:tr w:rsidR="00C56067" w:rsidRPr="002C4485" w14:paraId="71111E66" w14:textId="77777777" w:rsidTr="00F65D28">
        <w:trPr>
          <w:gridAfter w:val="1"/>
          <w:wAfter w:w="8" w:type="dxa"/>
        </w:trPr>
        <w:tc>
          <w:tcPr>
            <w:tcW w:w="988" w:type="dxa"/>
            <w:vMerge w:val="restart"/>
            <w:vAlign w:val="center"/>
          </w:tcPr>
          <w:p w14:paraId="5BFF63FD" w14:textId="77777777" w:rsidR="00C56067" w:rsidRPr="002C4485" w:rsidRDefault="00C56067" w:rsidP="00C56067">
            <w:pPr>
              <w:rPr>
                <w:rFonts w:eastAsiaTheme="minorEastAsia"/>
                <w:lang w:eastAsia="en-US"/>
              </w:rPr>
            </w:pPr>
            <w:r w:rsidRPr="002C4485">
              <w:rPr>
                <w:rFonts w:eastAsiaTheme="minorEastAsia"/>
                <w:lang w:eastAsia="en-US"/>
              </w:rPr>
              <w:t>Eil. Nr.</w:t>
            </w:r>
          </w:p>
        </w:tc>
        <w:tc>
          <w:tcPr>
            <w:tcW w:w="2367" w:type="dxa"/>
            <w:vMerge w:val="restart"/>
            <w:vAlign w:val="center"/>
          </w:tcPr>
          <w:p w14:paraId="6FABBF9E" w14:textId="77777777" w:rsidR="00C56067" w:rsidRPr="002C4485" w:rsidRDefault="00C56067" w:rsidP="00C56067">
            <w:pPr>
              <w:jc w:val="center"/>
              <w:rPr>
                <w:rFonts w:eastAsiaTheme="minorEastAsia"/>
                <w:lang w:eastAsia="en-US"/>
              </w:rPr>
            </w:pPr>
            <w:r w:rsidRPr="002C4485">
              <w:rPr>
                <w:rFonts w:eastAsiaTheme="minorEastAsia"/>
                <w:lang w:eastAsia="en-US"/>
              </w:rPr>
              <w:t xml:space="preserve">Partnerio pavadinimas </w:t>
            </w:r>
          </w:p>
        </w:tc>
        <w:tc>
          <w:tcPr>
            <w:tcW w:w="3172" w:type="dxa"/>
            <w:vMerge w:val="restart"/>
            <w:vAlign w:val="center"/>
          </w:tcPr>
          <w:p w14:paraId="2AE30104" w14:textId="77777777" w:rsidR="00C56067" w:rsidRPr="002C4485" w:rsidRDefault="00C56067" w:rsidP="00C56067">
            <w:pPr>
              <w:jc w:val="center"/>
              <w:rPr>
                <w:rFonts w:eastAsiaTheme="minorEastAsia"/>
                <w:lang w:eastAsia="en-US"/>
              </w:rPr>
            </w:pPr>
            <w:r w:rsidRPr="002C4485">
              <w:rPr>
                <w:rFonts w:eastAsiaTheme="minorEastAsia"/>
                <w:lang w:eastAsia="en-US"/>
              </w:rPr>
              <w:t>Numatomi atlikti darbai</w:t>
            </w:r>
          </w:p>
        </w:tc>
        <w:tc>
          <w:tcPr>
            <w:tcW w:w="3567" w:type="dxa"/>
            <w:gridSpan w:val="4"/>
            <w:vAlign w:val="center"/>
          </w:tcPr>
          <w:p w14:paraId="61AAD097" w14:textId="77777777" w:rsidR="00C56067" w:rsidRPr="002C4485" w:rsidRDefault="00C56067" w:rsidP="00C56067">
            <w:pPr>
              <w:jc w:val="center"/>
              <w:rPr>
                <w:rFonts w:eastAsiaTheme="minorEastAsia"/>
                <w:lang w:eastAsia="en-US"/>
              </w:rPr>
            </w:pPr>
            <w:r w:rsidRPr="002C4485">
              <w:rPr>
                <w:rFonts w:eastAsiaTheme="minorEastAsia"/>
                <w:lang w:eastAsia="en-US"/>
              </w:rPr>
              <w:t>Partnerio darbų dalies vertė pasiūlymo kainoje</w:t>
            </w:r>
          </w:p>
        </w:tc>
      </w:tr>
      <w:tr w:rsidR="00C56067" w:rsidRPr="002C4485" w14:paraId="6E99F39E" w14:textId="77777777" w:rsidTr="00F65D28">
        <w:trPr>
          <w:gridAfter w:val="1"/>
          <w:wAfter w:w="8" w:type="dxa"/>
        </w:trPr>
        <w:tc>
          <w:tcPr>
            <w:tcW w:w="988" w:type="dxa"/>
            <w:vMerge/>
          </w:tcPr>
          <w:p w14:paraId="38C81E53" w14:textId="77777777" w:rsidR="00C56067" w:rsidRPr="002C4485" w:rsidRDefault="00C56067" w:rsidP="00C56067">
            <w:pPr>
              <w:jc w:val="both"/>
              <w:rPr>
                <w:rFonts w:eastAsiaTheme="minorEastAsia"/>
                <w:lang w:eastAsia="en-US"/>
              </w:rPr>
            </w:pPr>
          </w:p>
        </w:tc>
        <w:tc>
          <w:tcPr>
            <w:tcW w:w="2367" w:type="dxa"/>
            <w:vMerge/>
          </w:tcPr>
          <w:p w14:paraId="704025F3" w14:textId="77777777" w:rsidR="00C56067" w:rsidRPr="002C4485" w:rsidRDefault="00C56067" w:rsidP="00C56067">
            <w:pPr>
              <w:jc w:val="both"/>
              <w:rPr>
                <w:rFonts w:eastAsiaTheme="minorEastAsia"/>
                <w:lang w:eastAsia="en-US"/>
              </w:rPr>
            </w:pPr>
          </w:p>
        </w:tc>
        <w:tc>
          <w:tcPr>
            <w:tcW w:w="3172" w:type="dxa"/>
            <w:vMerge/>
          </w:tcPr>
          <w:p w14:paraId="67FCC646" w14:textId="77777777" w:rsidR="00C56067" w:rsidRPr="002C4485" w:rsidRDefault="00C56067" w:rsidP="00C56067">
            <w:pPr>
              <w:jc w:val="both"/>
              <w:rPr>
                <w:rFonts w:eastAsiaTheme="minorEastAsia"/>
                <w:lang w:eastAsia="en-US"/>
              </w:rPr>
            </w:pPr>
          </w:p>
        </w:tc>
        <w:tc>
          <w:tcPr>
            <w:tcW w:w="1710" w:type="dxa"/>
            <w:gridSpan w:val="2"/>
          </w:tcPr>
          <w:p w14:paraId="674F53F4" w14:textId="77777777" w:rsidR="00C56067" w:rsidRPr="002C4485" w:rsidRDefault="00C56067" w:rsidP="00C56067">
            <w:pPr>
              <w:rPr>
                <w:rFonts w:eastAsiaTheme="minorEastAsia"/>
                <w:lang w:eastAsia="en-US"/>
              </w:rPr>
            </w:pPr>
            <w:r w:rsidRPr="002C4485">
              <w:rPr>
                <w:rFonts w:eastAsiaTheme="minorEastAsia"/>
                <w:lang w:eastAsia="en-US"/>
              </w:rPr>
              <w:t>EUR su PVM</w:t>
            </w:r>
          </w:p>
        </w:tc>
        <w:tc>
          <w:tcPr>
            <w:tcW w:w="1857" w:type="dxa"/>
            <w:gridSpan w:val="2"/>
          </w:tcPr>
          <w:p w14:paraId="6954A063" w14:textId="77777777" w:rsidR="00C56067" w:rsidRPr="002C4485" w:rsidRDefault="00C56067" w:rsidP="00C56067">
            <w:pPr>
              <w:rPr>
                <w:rFonts w:eastAsiaTheme="minorEastAsia"/>
                <w:lang w:eastAsia="en-US"/>
              </w:rPr>
            </w:pPr>
            <w:r w:rsidRPr="002C4485">
              <w:rPr>
                <w:rFonts w:eastAsiaTheme="minorEastAsia"/>
                <w:lang w:eastAsia="en-US"/>
              </w:rPr>
              <w:t>Proc.</w:t>
            </w:r>
          </w:p>
        </w:tc>
      </w:tr>
      <w:tr w:rsidR="00C56067" w:rsidRPr="002C4485" w14:paraId="60747D31" w14:textId="77777777" w:rsidTr="00F65D28">
        <w:trPr>
          <w:gridAfter w:val="1"/>
          <w:wAfter w:w="8" w:type="dxa"/>
        </w:trPr>
        <w:tc>
          <w:tcPr>
            <w:tcW w:w="988" w:type="dxa"/>
          </w:tcPr>
          <w:p w14:paraId="2323E5B1" w14:textId="77777777" w:rsidR="00C56067" w:rsidRPr="002C4485" w:rsidRDefault="00C56067" w:rsidP="00C56067">
            <w:pPr>
              <w:jc w:val="both"/>
              <w:rPr>
                <w:rFonts w:eastAsiaTheme="minorEastAsia"/>
                <w:lang w:eastAsia="en-US"/>
              </w:rPr>
            </w:pPr>
          </w:p>
        </w:tc>
        <w:tc>
          <w:tcPr>
            <w:tcW w:w="2367" w:type="dxa"/>
          </w:tcPr>
          <w:p w14:paraId="332F835B" w14:textId="77777777" w:rsidR="00C56067" w:rsidRPr="002C4485" w:rsidRDefault="00C56067" w:rsidP="00C56067">
            <w:pPr>
              <w:jc w:val="both"/>
              <w:rPr>
                <w:rFonts w:eastAsiaTheme="minorEastAsia"/>
                <w:lang w:eastAsia="en-US"/>
              </w:rPr>
            </w:pPr>
          </w:p>
        </w:tc>
        <w:tc>
          <w:tcPr>
            <w:tcW w:w="3172" w:type="dxa"/>
          </w:tcPr>
          <w:p w14:paraId="40CEFB8C" w14:textId="77777777" w:rsidR="00C56067" w:rsidRPr="002C4485" w:rsidRDefault="00C56067" w:rsidP="00C56067">
            <w:pPr>
              <w:jc w:val="both"/>
              <w:rPr>
                <w:rFonts w:eastAsiaTheme="minorEastAsia"/>
                <w:lang w:eastAsia="en-US"/>
              </w:rPr>
            </w:pPr>
          </w:p>
        </w:tc>
        <w:tc>
          <w:tcPr>
            <w:tcW w:w="1710" w:type="dxa"/>
            <w:gridSpan w:val="2"/>
          </w:tcPr>
          <w:p w14:paraId="5F94FA41" w14:textId="77777777" w:rsidR="00C56067" w:rsidRPr="002C4485" w:rsidRDefault="00C56067" w:rsidP="00C56067">
            <w:pPr>
              <w:jc w:val="both"/>
              <w:rPr>
                <w:rFonts w:eastAsiaTheme="minorEastAsia"/>
                <w:lang w:eastAsia="en-US"/>
              </w:rPr>
            </w:pPr>
          </w:p>
        </w:tc>
        <w:tc>
          <w:tcPr>
            <w:tcW w:w="1857" w:type="dxa"/>
            <w:gridSpan w:val="2"/>
          </w:tcPr>
          <w:p w14:paraId="71518BFE" w14:textId="77777777" w:rsidR="00C56067" w:rsidRPr="002C4485" w:rsidRDefault="00C56067" w:rsidP="00C56067">
            <w:pPr>
              <w:jc w:val="both"/>
              <w:rPr>
                <w:rFonts w:eastAsiaTheme="minorEastAsia"/>
                <w:lang w:eastAsia="en-US"/>
              </w:rPr>
            </w:pPr>
          </w:p>
        </w:tc>
      </w:tr>
      <w:tr w:rsidR="00C56067" w:rsidRPr="002C4485" w14:paraId="7BA852AC" w14:textId="77777777" w:rsidTr="00F65D28">
        <w:trPr>
          <w:gridAfter w:val="1"/>
          <w:wAfter w:w="8" w:type="dxa"/>
        </w:trPr>
        <w:tc>
          <w:tcPr>
            <w:tcW w:w="988" w:type="dxa"/>
          </w:tcPr>
          <w:p w14:paraId="6FF3AC9F" w14:textId="77777777" w:rsidR="00C56067" w:rsidRPr="002C4485" w:rsidRDefault="00C56067" w:rsidP="00C56067">
            <w:pPr>
              <w:jc w:val="both"/>
              <w:rPr>
                <w:rFonts w:eastAsiaTheme="minorEastAsia"/>
                <w:lang w:eastAsia="en-US"/>
              </w:rPr>
            </w:pPr>
          </w:p>
        </w:tc>
        <w:tc>
          <w:tcPr>
            <w:tcW w:w="2367" w:type="dxa"/>
          </w:tcPr>
          <w:p w14:paraId="72323836" w14:textId="77777777" w:rsidR="00C56067" w:rsidRPr="002C4485" w:rsidRDefault="00C56067" w:rsidP="00C56067">
            <w:pPr>
              <w:jc w:val="both"/>
              <w:rPr>
                <w:rFonts w:eastAsiaTheme="minorEastAsia"/>
                <w:lang w:eastAsia="en-US"/>
              </w:rPr>
            </w:pPr>
          </w:p>
        </w:tc>
        <w:tc>
          <w:tcPr>
            <w:tcW w:w="3172" w:type="dxa"/>
          </w:tcPr>
          <w:p w14:paraId="0BA3518D" w14:textId="77777777" w:rsidR="00C56067" w:rsidRPr="002C4485" w:rsidRDefault="00C56067" w:rsidP="00C56067">
            <w:pPr>
              <w:jc w:val="both"/>
              <w:rPr>
                <w:rFonts w:eastAsiaTheme="minorEastAsia"/>
                <w:lang w:eastAsia="en-US"/>
              </w:rPr>
            </w:pPr>
          </w:p>
        </w:tc>
        <w:tc>
          <w:tcPr>
            <w:tcW w:w="1710" w:type="dxa"/>
            <w:gridSpan w:val="2"/>
          </w:tcPr>
          <w:p w14:paraId="137C5149" w14:textId="77777777" w:rsidR="00C56067" w:rsidRPr="002C4485" w:rsidRDefault="00C56067" w:rsidP="00C56067">
            <w:pPr>
              <w:jc w:val="both"/>
              <w:rPr>
                <w:rFonts w:eastAsiaTheme="minorEastAsia"/>
                <w:lang w:eastAsia="en-US"/>
              </w:rPr>
            </w:pPr>
          </w:p>
        </w:tc>
        <w:tc>
          <w:tcPr>
            <w:tcW w:w="1857" w:type="dxa"/>
            <w:gridSpan w:val="2"/>
          </w:tcPr>
          <w:p w14:paraId="234726CD" w14:textId="77777777" w:rsidR="00C56067" w:rsidRPr="002C4485" w:rsidRDefault="00C56067" w:rsidP="00C56067">
            <w:pPr>
              <w:jc w:val="both"/>
              <w:rPr>
                <w:rFonts w:eastAsiaTheme="minorEastAsia"/>
                <w:lang w:eastAsia="en-US"/>
              </w:rPr>
            </w:pPr>
          </w:p>
        </w:tc>
      </w:tr>
      <w:tr w:rsidR="00C56067" w:rsidRPr="002C4485" w14:paraId="4F3202DA" w14:textId="77777777" w:rsidTr="00F65D28">
        <w:tc>
          <w:tcPr>
            <w:tcW w:w="6535" w:type="dxa"/>
            <w:gridSpan w:val="4"/>
          </w:tcPr>
          <w:p w14:paraId="03788647" w14:textId="77777777" w:rsidR="00C56067" w:rsidRPr="002C4485" w:rsidRDefault="00C56067" w:rsidP="00C56067">
            <w:pPr>
              <w:jc w:val="right"/>
              <w:rPr>
                <w:rFonts w:eastAsiaTheme="minorEastAsia"/>
                <w:lang w:eastAsia="en-US"/>
              </w:rPr>
            </w:pPr>
            <w:r w:rsidRPr="002C4485">
              <w:rPr>
                <w:rFonts w:eastAsiaTheme="minorEastAsia"/>
                <w:lang w:eastAsia="en-US"/>
              </w:rPr>
              <w:t>Viso:</w:t>
            </w:r>
          </w:p>
        </w:tc>
        <w:tc>
          <w:tcPr>
            <w:tcW w:w="1710" w:type="dxa"/>
            <w:gridSpan w:val="2"/>
          </w:tcPr>
          <w:p w14:paraId="41C3F396" w14:textId="77777777" w:rsidR="00C56067" w:rsidRPr="002C4485" w:rsidRDefault="00C56067" w:rsidP="00C56067">
            <w:pPr>
              <w:jc w:val="both"/>
              <w:rPr>
                <w:rFonts w:eastAsiaTheme="minorEastAsia"/>
                <w:lang w:eastAsia="en-US"/>
              </w:rPr>
            </w:pPr>
          </w:p>
        </w:tc>
        <w:tc>
          <w:tcPr>
            <w:tcW w:w="1857" w:type="dxa"/>
            <w:gridSpan w:val="2"/>
          </w:tcPr>
          <w:p w14:paraId="15649843" w14:textId="77777777" w:rsidR="00C56067" w:rsidRPr="002C4485" w:rsidRDefault="00C56067" w:rsidP="00C56067">
            <w:pPr>
              <w:jc w:val="both"/>
              <w:rPr>
                <w:rFonts w:eastAsiaTheme="minorEastAsia"/>
                <w:lang w:eastAsia="en-US"/>
              </w:rPr>
            </w:pPr>
          </w:p>
        </w:tc>
      </w:tr>
    </w:tbl>
    <w:p w14:paraId="4CA44E18" w14:textId="77777777" w:rsidR="00C56067" w:rsidRPr="00C56067" w:rsidRDefault="00C56067" w:rsidP="00C56067">
      <w:pPr>
        <w:spacing w:after="0" w:line="240" w:lineRule="auto"/>
        <w:ind w:firstLine="720"/>
        <w:jc w:val="both"/>
        <w:rPr>
          <w:rFonts w:ascii="Times New Roman" w:eastAsia="Times New Roman" w:hAnsi="Times New Roman" w:cs="Times New Roman"/>
          <w:sz w:val="24"/>
          <w:szCs w:val="24"/>
          <w:lang w:eastAsia="en-US"/>
        </w:rPr>
      </w:pPr>
    </w:p>
    <w:p w14:paraId="5654D3F2" w14:textId="77777777" w:rsidR="00C56067" w:rsidRPr="00C56067" w:rsidRDefault="00C56067" w:rsidP="00C56067">
      <w:pPr>
        <w:spacing w:after="0" w:line="240" w:lineRule="auto"/>
        <w:ind w:firstLine="720"/>
        <w:jc w:val="both"/>
        <w:rPr>
          <w:rFonts w:ascii="Times New Roman" w:eastAsia="Times New Roman" w:hAnsi="Times New Roman" w:cs="Times New Roman"/>
          <w:sz w:val="24"/>
          <w:szCs w:val="24"/>
          <w:lang w:eastAsia="en-US"/>
        </w:rPr>
      </w:pPr>
    </w:p>
    <w:p w14:paraId="0F53D3F8" w14:textId="77777777" w:rsidR="00C56067" w:rsidRPr="00531D3B" w:rsidRDefault="00C56067" w:rsidP="00C56067">
      <w:pPr>
        <w:spacing w:after="0" w:line="240" w:lineRule="auto"/>
        <w:jc w:val="both"/>
        <w:rPr>
          <w:rFonts w:ascii="Times New Roman" w:eastAsia="Times New Roman" w:hAnsi="Times New Roman" w:cs="Times New Roman"/>
          <w:b/>
          <w:bCs/>
          <w:iCs/>
          <w:sz w:val="24"/>
          <w:szCs w:val="24"/>
          <w:lang w:eastAsia="en-US"/>
        </w:rPr>
      </w:pPr>
      <w:r w:rsidRPr="00C56067">
        <w:rPr>
          <w:rFonts w:ascii="Times New Roman" w:eastAsia="Times New Roman" w:hAnsi="Times New Roman" w:cs="Times New Roman"/>
          <w:iCs/>
          <w:sz w:val="24"/>
          <w:szCs w:val="24"/>
          <w:lang w:eastAsia="en-US"/>
        </w:rPr>
        <w:t xml:space="preserve">            3. Dalyvis </w:t>
      </w:r>
      <w:r w:rsidRPr="00531D3B">
        <w:rPr>
          <w:rFonts w:ascii="Times New Roman" w:eastAsia="Times New Roman" w:hAnsi="Times New Roman" w:cs="Times New Roman"/>
          <w:b/>
          <w:bCs/>
          <w:iCs/>
          <w:sz w:val="24"/>
          <w:szCs w:val="24"/>
          <w:lang w:eastAsia="en-US"/>
        </w:rPr>
        <w:t>pasiūlyme privalo išviešinti subtiekėjus ir ūkio subjektus, kurių pajėgumais remiasi, taip pat nurodyti ir kitus žinomus subtiekėjus:</w:t>
      </w:r>
    </w:p>
    <w:p w14:paraId="72048B87" w14:textId="77777777" w:rsidR="00531D3B" w:rsidRPr="00C56067" w:rsidRDefault="00531D3B" w:rsidP="00C56067">
      <w:pPr>
        <w:spacing w:after="0" w:line="240" w:lineRule="auto"/>
        <w:jc w:val="both"/>
        <w:rPr>
          <w:rFonts w:ascii="Times New Roman" w:eastAsia="Times New Roman" w:hAnsi="Times New Roman" w:cs="Times New Roman"/>
          <w:iCs/>
          <w:sz w:val="24"/>
          <w:szCs w:val="24"/>
          <w:lang w:eastAsia="en-US"/>
        </w:rPr>
      </w:pPr>
    </w:p>
    <w:tbl>
      <w:tblPr>
        <w:tblStyle w:val="Lentelstinklelis13"/>
        <w:tblW w:w="10102" w:type="dxa"/>
        <w:tblLook w:val="04A0" w:firstRow="1" w:lastRow="0" w:firstColumn="1" w:lastColumn="0" w:noHBand="0" w:noVBand="1"/>
      </w:tblPr>
      <w:tblGrid>
        <w:gridCol w:w="988"/>
        <w:gridCol w:w="2371"/>
        <w:gridCol w:w="3171"/>
        <w:gridCol w:w="9"/>
        <w:gridCol w:w="1700"/>
        <w:gridCol w:w="9"/>
        <w:gridCol w:w="1845"/>
        <w:gridCol w:w="9"/>
      </w:tblGrid>
      <w:tr w:rsidR="00C56067" w:rsidRPr="002C4485" w14:paraId="37ABE5B0" w14:textId="77777777" w:rsidTr="00F65D28">
        <w:trPr>
          <w:gridAfter w:val="1"/>
          <w:wAfter w:w="9" w:type="dxa"/>
        </w:trPr>
        <w:tc>
          <w:tcPr>
            <w:tcW w:w="988" w:type="dxa"/>
            <w:vMerge w:val="restart"/>
            <w:vAlign w:val="center"/>
          </w:tcPr>
          <w:p w14:paraId="1DF77789" w14:textId="77777777" w:rsidR="00C56067" w:rsidRPr="002C4485" w:rsidRDefault="00C56067" w:rsidP="00C56067">
            <w:pPr>
              <w:rPr>
                <w:rFonts w:eastAsiaTheme="minorEastAsia"/>
                <w:lang w:eastAsia="en-US"/>
              </w:rPr>
            </w:pPr>
            <w:r w:rsidRPr="002C4485">
              <w:rPr>
                <w:rFonts w:eastAsiaTheme="minorEastAsia"/>
                <w:lang w:eastAsia="en-US"/>
              </w:rPr>
              <w:t>Eil. Nr.</w:t>
            </w:r>
          </w:p>
        </w:tc>
        <w:tc>
          <w:tcPr>
            <w:tcW w:w="2371" w:type="dxa"/>
            <w:vMerge w:val="restart"/>
            <w:vAlign w:val="center"/>
          </w:tcPr>
          <w:p w14:paraId="39B17D37" w14:textId="77777777" w:rsidR="00C56067" w:rsidRPr="002C4485" w:rsidRDefault="00C56067" w:rsidP="00C56067">
            <w:pPr>
              <w:rPr>
                <w:rFonts w:eastAsiaTheme="minorEastAsia"/>
                <w:lang w:eastAsia="en-US"/>
              </w:rPr>
            </w:pPr>
            <w:r w:rsidRPr="002C4485">
              <w:rPr>
                <w:rFonts w:eastAsiaTheme="minorEastAsia"/>
                <w:lang w:eastAsia="en-US"/>
              </w:rPr>
              <w:t>Subtiekėjo pavadinimas, kodas ir adresas</w:t>
            </w:r>
          </w:p>
        </w:tc>
        <w:tc>
          <w:tcPr>
            <w:tcW w:w="3171" w:type="dxa"/>
            <w:vMerge w:val="restart"/>
            <w:vAlign w:val="center"/>
          </w:tcPr>
          <w:p w14:paraId="691D7487" w14:textId="77777777" w:rsidR="00C56067" w:rsidRPr="002C4485" w:rsidRDefault="00C56067" w:rsidP="00C56067">
            <w:pPr>
              <w:jc w:val="center"/>
              <w:rPr>
                <w:rFonts w:eastAsiaTheme="minorEastAsia"/>
                <w:lang w:eastAsia="en-US"/>
              </w:rPr>
            </w:pPr>
            <w:r w:rsidRPr="002C4485">
              <w:rPr>
                <w:rFonts w:eastAsiaTheme="minorEastAsia"/>
                <w:lang w:eastAsia="en-US"/>
              </w:rPr>
              <w:t>Numatomi atlikti darbai</w:t>
            </w:r>
          </w:p>
        </w:tc>
        <w:tc>
          <w:tcPr>
            <w:tcW w:w="3563" w:type="dxa"/>
            <w:gridSpan w:val="4"/>
            <w:vAlign w:val="center"/>
          </w:tcPr>
          <w:p w14:paraId="2A0C5F2C" w14:textId="77777777" w:rsidR="00C56067" w:rsidRPr="002C4485" w:rsidRDefault="00C56067" w:rsidP="00C56067">
            <w:pPr>
              <w:ind w:right="-397"/>
              <w:rPr>
                <w:rFonts w:eastAsiaTheme="minorEastAsia"/>
                <w:lang w:eastAsia="en-US"/>
              </w:rPr>
            </w:pPr>
            <w:r w:rsidRPr="002C4485">
              <w:rPr>
                <w:rFonts w:eastAsiaTheme="minorEastAsia"/>
                <w:lang w:eastAsia="en-US"/>
              </w:rPr>
              <w:t>Pirkimo sutarties dalis pasiūlymo kainoje, kuriai ketinama pasitelkti subtiekėjus</w:t>
            </w:r>
          </w:p>
        </w:tc>
      </w:tr>
      <w:tr w:rsidR="00C56067" w:rsidRPr="002C4485" w14:paraId="09C8C1A8" w14:textId="77777777" w:rsidTr="00F65D28">
        <w:trPr>
          <w:gridAfter w:val="1"/>
          <w:wAfter w:w="9" w:type="dxa"/>
        </w:trPr>
        <w:tc>
          <w:tcPr>
            <w:tcW w:w="988" w:type="dxa"/>
            <w:vMerge/>
            <w:vAlign w:val="center"/>
          </w:tcPr>
          <w:p w14:paraId="58976E72" w14:textId="77777777" w:rsidR="00C56067" w:rsidRPr="002C4485" w:rsidRDefault="00C56067" w:rsidP="00C56067">
            <w:pPr>
              <w:rPr>
                <w:rFonts w:eastAsiaTheme="minorEastAsia"/>
                <w:lang w:eastAsia="en-US"/>
              </w:rPr>
            </w:pPr>
          </w:p>
        </w:tc>
        <w:tc>
          <w:tcPr>
            <w:tcW w:w="2371" w:type="dxa"/>
            <w:vMerge/>
            <w:vAlign w:val="center"/>
          </w:tcPr>
          <w:p w14:paraId="4474FFA1" w14:textId="77777777" w:rsidR="00C56067" w:rsidRPr="002C4485" w:rsidRDefault="00C56067" w:rsidP="00C56067">
            <w:pPr>
              <w:rPr>
                <w:rFonts w:eastAsiaTheme="minorEastAsia"/>
                <w:lang w:eastAsia="en-US"/>
              </w:rPr>
            </w:pPr>
          </w:p>
        </w:tc>
        <w:tc>
          <w:tcPr>
            <w:tcW w:w="3171" w:type="dxa"/>
            <w:vMerge/>
            <w:vAlign w:val="center"/>
          </w:tcPr>
          <w:p w14:paraId="577F92C3" w14:textId="77777777" w:rsidR="00C56067" w:rsidRPr="002C4485" w:rsidRDefault="00C56067" w:rsidP="00C56067">
            <w:pPr>
              <w:rPr>
                <w:rFonts w:eastAsiaTheme="minorEastAsia"/>
                <w:lang w:eastAsia="en-US"/>
              </w:rPr>
            </w:pPr>
          </w:p>
        </w:tc>
        <w:tc>
          <w:tcPr>
            <w:tcW w:w="1709" w:type="dxa"/>
            <w:gridSpan w:val="2"/>
            <w:vAlign w:val="center"/>
          </w:tcPr>
          <w:p w14:paraId="542E236C" w14:textId="77777777" w:rsidR="00C56067" w:rsidRPr="002C4485" w:rsidRDefault="00C56067" w:rsidP="00C56067">
            <w:pPr>
              <w:rPr>
                <w:rFonts w:eastAsiaTheme="minorEastAsia"/>
                <w:lang w:eastAsia="en-US"/>
              </w:rPr>
            </w:pPr>
            <w:r w:rsidRPr="002C4485">
              <w:rPr>
                <w:rFonts w:eastAsiaTheme="minorEastAsia"/>
                <w:lang w:eastAsia="en-US"/>
              </w:rPr>
              <w:t>EUR su PVM</w:t>
            </w:r>
          </w:p>
        </w:tc>
        <w:tc>
          <w:tcPr>
            <w:tcW w:w="1854" w:type="dxa"/>
            <w:gridSpan w:val="2"/>
            <w:vAlign w:val="center"/>
          </w:tcPr>
          <w:p w14:paraId="0911C53F" w14:textId="77777777" w:rsidR="00C56067" w:rsidRPr="002C4485" w:rsidRDefault="00C56067" w:rsidP="00C56067">
            <w:pPr>
              <w:jc w:val="center"/>
              <w:rPr>
                <w:rFonts w:eastAsiaTheme="minorEastAsia"/>
                <w:lang w:eastAsia="en-US"/>
              </w:rPr>
            </w:pPr>
            <w:r w:rsidRPr="002C4485">
              <w:rPr>
                <w:rFonts w:eastAsiaTheme="minorEastAsia"/>
                <w:lang w:eastAsia="en-US"/>
              </w:rPr>
              <w:t>Proc.</w:t>
            </w:r>
          </w:p>
        </w:tc>
      </w:tr>
      <w:tr w:rsidR="00C56067" w:rsidRPr="002C4485" w14:paraId="78CF71F5" w14:textId="77777777" w:rsidTr="00F65D28">
        <w:tc>
          <w:tcPr>
            <w:tcW w:w="10102" w:type="dxa"/>
            <w:gridSpan w:val="8"/>
          </w:tcPr>
          <w:p w14:paraId="75B9ED3F" w14:textId="77777777" w:rsidR="00C56067" w:rsidRPr="002C4485" w:rsidRDefault="00C56067" w:rsidP="00C56067">
            <w:pPr>
              <w:rPr>
                <w:rFonts w:eastAsiaTheme="minorEastAsia"/>
                <w:lang w:eastAsia="en-US"/>
              </w:rPr>
            </w:pPr>
            <w:r w:rsidRPr="002C4485">
              <w:rPr>
                <w:rFonts w:eastAsiaTheme="minorEastAsia"/>
                <w:lang w:eastAsia="en-US"/>
              </w:rPr>
              <w:t>Subtiekėjai ir ūkio subjektai, kurių pajėgumais remiamasi įrodinėjant kvalifikacijos atitiktį</w:t>
            </w:r>
          </w:p>
        </w:tc>
      </w:tr>
      <w:tr w:rsidR="00C56067" w:rsidRPr="002C4485" w14:paraId="292A9D09" w14:textId="77777777" w:rsidTr="00F65D28">
        <w:trPr>
          <w:gridAfter w:val="1"/>
          <w:wAfter w:w="9" w:type="dxa"/>
        </w:trPr>
        <w:tc>
          <w:tcPr>
            <w:tcW w:w="988" w:type="dxa"/>
          </w:tcPr>
          <w:p w14:paraId="4953CFBF" w14:textId="77777777" w:rsidR="00C56067" w:rsidRPr="002C4485" w:rsidRDefault="00C56067" w:rsidP="00C56067">
            <w:pPr>
              <w:jc w:val="both"/>
              <w:rPr>
                <w:rFonts w:eastAsiaTheme="minorEastAsia"/>
                <w:lang w:eastAsia="en-US"/>
              </w:rPr>
            </w:pPr>
          </w:p>
        </w:tc>
        <w:tc>
          <w:tcPr>
            <w:tcW w:w="2371" w:type="dxa"/>
          </w:tcPr>
          <w:p w14:paraId="2F55A316" w14:textId="77777777" w:rsidR="00C56067" w:rsidRPr="002C4485" w:rsidRDefault="00C56067" w:rsidP="00C56067">
            <w:pPr>
              <w:jc w:val="both"/>
              <w:rPr>
                <w:rFonts w:eastAsiaTheme="minorEastAsia"/>
                <w:lang w:eastAsia="en-US"/>
              </w:rPr>
            </w:pPr>
          </w:p>
        </w:tc>
        <w:tc>
          <w:tcPr>
            <w:tcW w:w="3171" w:type="dxa"/>
          </w:tcPr>
          <w:p w14:paraId="035E4E86" w14:textId="77777777" w:rsidR="00C56067" w:rsidRPr="002C4485" w:rsidRDefault="00C56067" w:rsidP="00C56067">
            <w:pPr>
              <w:jc w:val="both"/>
              <w:rPr>
                <w:rFonts w:eastAsiaTheme="minorEastAsia"/>
                <w:lang w:eastAsia="en-US"/>
              </w:rPr>
            </w:pPr>
          </w:p>
        </w:tc>
        <w:tc>
          <w:tcPr>
            <w:tcW w:w="1709" w:type="dxa"/>
            <w:gridSpan w:val="2"/>
          </w:tcPr>
          <w:p w14:paraId="53F721C0" w14:textId="77777777" w:rsidR="00C56067" w:rsidRPr="002C4485" w:rsidRDefault="00C56067" w:rsidP="00C56067">
            <w:pPr>
              <w:jc w:val="both"/>
              <w:rPr>
                <w:rFonts w:eastAsiaTheme="minorEastAsia"/>
                <w:lang w:eastAsia="en-US"/>
              </w:rPr>
            </w:pPr>
          </w:p>
        </w:tc>
        <w:tc>
          <w:tcPr>
            <w:tcW w:w="1854" w:type="dxa"/>
            <w:gridSpan w:val="2"/>
          </w:tcPr>
          <w:p w14:paraId="4AD6AFFF" w14:textId="77777777" w:rsidR="00C56067" w:rsidRPr="002C4485" w:rsidRDefault="00C56067" w:rsidP="00C56067">
            <w:pPr>
              <w:jc w:val="both"/>
              <w:rPr>
                <w:rFonts w:eastAsiaTheme="minorEastAsia"/>
                <w:lang w:eastAsia="en-US"/>
              </w:rPr>
            </w:pPr>
          </w:p>
        </w:tc>
      </w:tr>
      <w:tr w:rsidR="00C56067" w:rsidRPr="002C4485" w14:paraId="7FC665A7" w14:textId="77777777" w:rsidTr="00F65D28">
        <w:trPr>
          <w:gridAfter w:val="1"/>
          <w:wAfter w:w="9" w:type="dxa"/>
        </w:trPr>
        <w:tc>
          <w:tcPr>
            <w:tcW w:w="988" w:type="dxa"/>
          </w:tcPr>
          <w:p w14:paraId="62D71C1D" w14:textId="77777777" w:rsidR="00C56067" w:rsidRPr="002C4485" w:rsidRDefault="00C56067" w:rsidP="00C56067">
            <w:pPr>
              <w:jc w:val="both"/>
              <w:rPr>
                <w:rFonts w:eastAsiaTheme="minorEastAsia"/>
                <w:lang w:eastAsia="en-US"/>
              </w:rPr>
            </w:pPr>
          </w:p>
        </w:tc>
        <w:tc>
          <w:tcPr>
            <w:tcW w:w="2371" w:type="dxa"/>
          </w:tcPr>
          <w:p w14:paraId="715E6710" w14:textId="77777777" w:rsidR="00C56067" w:rsidRPr="002C4485" w:rsidRDefault="00C56067" w:rsidP="00C56067">
            <w:pPr>
              <w:jc w:val="both"/>
              <w:rPr>
                <w:rFonts w:eastAsiaTheme="minorEastAsia"/>
                <w:lang w:eastAsia="en-US"/>
              </w:rPr>
            </w:pPr>
          </w:p>
        </w:tc>
        <w:tc>
          <w:tcPr>
            <w:tcW w:w="3171" w:type="dxa"/>
          </w:tcPr>
          <w:p w14:paraId="4DA4CB8B" w14:textId="77777777" w:rsidR="00C56067" w:rsidRPr="002C4485" w:rsidRDefault="00C56067" w:rsidP="00C56067">
            <w:pPr>
              <w:jc w:val="both"/>
              <w:rPr>
                <w:rFonts w:eastAsiaTheme="minorEastAsia"/>
                <w:lang w:eastAsia="en-US"/>
              </w:rPr>
            </w:pPr>
          </w:p>
        </w:tc>
        <w:tc>
          <w:tcPr>
            <w:tcW w:w="1709" w:type="dxa"/>
            <w:gridSpan w:val="2"/>
          </w:tcPr>
          <w:p w14:paraId="462181B7" w14:textId="77777777" w:rsidR="00C56067" w:rsidRPr="002C4485" w:rsidRDefault="00C56067" w:rsidP="00C56067">
            <w:pPr>
              <w:jc w:val="both"/>
              <w:rPr>
                <w:rFonts w:eastAsiaTheme="minorEastAsia"/>
                <w:lang w:eastAsia="en-US"/>
              </w:rPr>
            </w:pPr>
          </w:p>
        </w:tc>
        <w:tc>
          <w:tcPr>
            <w:tcW w:w="1854" w:type="dxa"/>
            <w:gridSpan w:val="2"/>
          </w:tcPr>
          <w:p w14:paraId="0E7A2ABE" w14:textId="77777777" w:rsidR="00C56067" w:rsidRPr="002C4485" w:rsidRDefault="00C56067" w:rsidP="00C56067">
            <w:pPr>
              <w:jc w:val="both"/>
              <w:rPr>
                <w:rFonts w:eastAsiaTheme="minorEastAsia"/>
                <w:lang w:eastAsia="en-US"/>
              </w:rPr>
            </w:pPr>
          </w:p>
        </w:tc>
      </w:tr>
      <w:tr w:rsidR="00C56067" w:rsidRPr="002C4485" w14:paraId="49A99F87" w14:textId="77777777" w:rsidTr="00F65D28">
        <w:tc>
          <w:tcPr>
            <w:tcW w:w="6539" w:type="dxa"/>
            <w:gridSpan w:val="4"/>
          </w:tcPr>
          <w:p w14:paraId="7936C56E" w14:textId="77777777" w:rsidR="00C56067" w:rsidRPr="002C4485" w:rsidRDefault="00C56067" w:rsidP="00C56067">
            <w:pPr>
              <w:jc w:val="right"/>
              <w:rPr>
                <w:rFonts w:eastAsiaTheme="minorEastAsia"/>
                <w:lang w:eastAsia="en-US"/>
              </w:rPr>
            </w:pPr>
            <w:r w:rsidRPr="002C4485">
              <w:rPr>
                <w:rFonts w:eastAsiaTheme="minorEastAsia"/>
                <w:lang w:eastAsia="en-US"/>
              </w:rPr>
              <w:t>Viso:</w:t>
            </w:r>
          </w:p>
        </w:tc>
        <w:tc>
          <w:tcPr>
            <w:tcW w:w="1709" w:type="dxa"/>
            <w:gridSpan w:val="2"/>
          </w:tcPr>
          <w:p w14:paraId="45410047" w14:textId="77777777" w:rsidR="00C56067" w:rsidRPr="002C4485" w:rsidRDefault="00C56067" w:rsidP="00C56067">
            <w:pPr>
              <w:jc w:val="both"/>
              <w:rPr>
                <w:rFonts w:eastAsiaTheme="minorEastAsia"/>
                <w:lang w:eastAsia="en-US"/>
              </w:rPr>
            </w:pPr>
          </w:p>
        </w:tc>
        <w:tc>
          <w:tcPr>
            <w:tcW w:w="1854" w:type="dxa"/>
            <w:gridSpan w:val="2"/>
          </w:tcPr>
          <w:p w14:paraId="69B46C3F" w14:textId="77777777" w:rsidR="00C56067" w:rsidRPr="002C4485" w:rsidRDefault="00C56067" w:rsidP="00C56067">
            <w:pPr>
              <w:jc w:val="both"/>
              <w:rPr>
                <w:rFonts w:eastAsiaTheme="minorEastAsia"/>
                <w:lang w:eastAsia="en-US"/>
              </w:rPr>
            </w:pPr>
          </w:p>
        </w:tc>
      </w:tr>
      <w:tr w:rsidR="00C56067" w:rsidRPr="002C4485" w14:paraId="103790BA" w14:textId="77777777" w:rsidTr="00F65D28">
        <w:tc>
          <w:tcPr>
            <w:tcW w:w="10102" w:type="dxa"/>
            <w:gridSpan w:val="8"/>
          </w:tcPr>
          <w:p w14:paraId="0B59D470" w14:textId="77777777" w:rsidR="00C56067" w:rsidRPr="002C4485" w:rsidRDefault="00C56067" w:rsidP="00C56067">
            <w:pPr>
              <w:rPr>
                <w:rFonts w:eastAsiaTheme="minorEastAsia"/>
                <w:lang w:eastAsia="en-US"/>
              </w:rPr>
            </w:pPr>
            <w:r w:rsidRPr="002C4485">
              <w:rPr>
                <w:rFonts w:eastAsiaTheme="minorEastAsia"/>
                <w:lang w:eastAsia="en-US"/>
              </w:rPr>
              <w:t>Kiti žinomi subtiekėjai, kurie bus pasitelkti vykdant pirkimo sutartį ir kurių pajėgumais nesiremiama įrodinėjant kvalifikacijos atitiktį</w:t>
            </w:r>
          </w:p>
        </w:tc>
      </w:tr>
      <w:tr w:rsidR="00C56067" w:rsidRPr="002C4485" w14:paraId="281C8E8F" w14:textId="77777777" w:rsidTr="00F65D28">
        <w:trPr>
          <w:gridAfter w:val="1"/>
          <w:wAfter w:w="9" w:type="dxa"/>
        </w:trPr>
        <w:tc>
          <w:tcPr>
            <w:tcW w:w="988" w:type="dxa"/>
          </w:tcPr>
          <w:p w14:paraId="3EB7E059" w14:textId="77777777" w:rsidR="00C56067" w:rsidRPr="002C4485" w:rsidRDefault="00C56067" w:rsidP="00C56067">
            <w:pPr>
              <w:jc w:val="both"/>
              <w:rPr>
                <w:rFonts w:eastAsiaTheme="minorEastAsia"/>
                <w:lang w:eastAsia="en-US"/>
              </w:rPr>
            </w:pPr>
          </w:p>
        </w:tc>
        <w:tc>
          <w:tcPr>
            <w:tcW w:w="2371" w:type="dxa"/>
          </w:tcPr>
          <w:p w14:paraId="2F2699B0" w14:textId="77777777" w:rsidR="00C56067" w:rsidRPr="002C4485" w:rsidRDefault="00C56067" w:rsidP="00C56067">
            <w:pPr>
              <w:jc w:val="both"/>
              <w:rPr>
                <w:rFonts w:eastAsiaTheme="minorEastAsia"/>
                <w:lang w:eastAsia="en-US"/>
              </w:rPr>
            </w:pPr>
          </w:p>
        </w:tc>
        <w:tc>
          <w:tcPr>
            <w:tcW w:w="3171" w:type="dxa"/>
          </w:tcPr>
          <w:p w14:paraId="76E2C93B" w14:textId="77777777" w:rsidR="00C56067" w:rsidRPr="002C4485" w:rsidRDefault="00C56067" w:rsidP="00C56067">
            <w:pPr>
              <w:jc w:val="both"/>
              <w:rPr>
                <w:rFonts w:eastAsiaTheme="minorEastAsia"/>
                <w:lang w:eastAsia="en-US"/>
              </w:rPr>
            </w:pPr>
          </w:p>
        </w:tc>
        <w:tc>
          <w:tcPr>
            <w:tcW w:w="1709" w:type="dxa"/>
            <w:gridSpan w:val="2"/>
          </w:tcPr>
          <w:p w14:paraId="754EC388" w14:textId="77777777" w:rsidR="00C56067" w:rsidRPr="002C4485" w:rsidRDefault="00C56067" w:rsidP="00C56067">
            <w:pPr>
              <w:jc w:val="both"/>
              <w:rPr>
                <w:rFonts w:eastAsiaTheme="minorEastAsia"/>
                <w:lang w:eastAsia="en-US"/>
              </w:rPr>
            </w:pPr>
          </w:p>
        </w:tc>
        <w:tc>
          <w:tcPr>
            <w:tcW w:w="1854" w:type="dxa"/>
            <w:gridSpan w:val="2"/>
          </w:tcPr>
          <w:p w14:paraId="69B03635" w14:textId="77777777" w:rsidR="00C56067" w:rsidRPr="002C4485" w:rsidRDefault="00C56067" w:rsidP="00C56067">
            <w:pPr>
              <w:jc w:val="both"/>
              <w:rPr>
                <w:rFonts w:eastAsiaTheme="minorEastAsia"/>
                <w:lang w:eastAsia="en-US"/>
              </w:rPr>
            </w:pPr>
          </w:p>
        </w:tc>
      </w:tr>
      <w:tr w:rsidR="00C56067" w:rsidRPr="002C4485" w14:paraId="49FC2452" w14:textId="77777777" w:rsidTr="00F65D28">
        <w:trPr>
          <w:gridAfter w:val="1"/>
          <w:wAfter w:w="9" w:type="dxa"/>
        </w:trPr>
        <w:tc>
          <w:tcPr>
            <w:tcW w:w="988" w:type="dxa"/>
          </w:tcPr>
          <w:p w14:paraId="6A95CEBA" w14:textId="77777777" w:rsidR="00C56067" w:rsidRPr="002C4485" w:rsidRDefault="00C56067" w:rsidP="00C56067">
            <w:pPr>
              <w:jc w:val="both"/>
              <w:rPr>
                <w:rFonts w:eastAsiaTheme="minorEastAsia"/>
                <w:lang w:eastAsia="en-US"/>
              </w:rPr>
            </w:pPr>
          </w:p>
        </w:tc>
        <w:tc>
          <w:tcPr>
            <w:tcW w:w="2371" w:type="dxa"/>
          </w:tcPr>
          <w:p w14:paraId="10289A0D" w14:textId="77777777" w:rsidR="00C56067" w:rsidRPr="002C4485" w:rsidRDefault="00C56067" w:rsidP="00C56067">
            <w:pPr>
              <w:jc w:val="both"/>
              <w:rPr>
                <w:rFonts w:eastAsiaTheme="minorEastAsia"/>
                <w:lang w:eastAsia="en-US"/>
              </w:rPr>
            </w:pPr>
          </w:p>
        </w:tc>
        <w:tc>
          <w:tcPr>
            <w:tcW w:w="3171" w:type="dxa"/>
          </w:tcPr>
          <w:p w14:paraId="00AAAE75" w14:textId="77777777" w:rsidR="00C56067" w:rsidRPr="002C4485" w:rsidRDefault="00C56067" w:rsidP="00C56067">
            <w:pPr>
              <w:jc w:val="both"/>
              <w:rPr>
                <w:rFonts w:eastAsiaTheme="minorEastAsia"/>
                <w:lang w:eastAsia="en-US"/>
              </w:rPr>
            </w:pPr>
          </w:p>
        </w:tc>
        <w:tc>
          <w:tcPr>
            <w:tcW w:w="1709" w:type="dxa"/>
            <w:gridSpan w:val="2"/>
          </w:tcPr>
          <w:p w14:paraId="2EF367CA" w14:textId="77777777" w:rsidR="00C56067" w:rsidRPr="002C4485" w:rsidRDefault="00C56067" w:rsidP="00C56067">
            <w:pPr>
              <w:jc w:val="both"/>
              <w:rPr>
                <w:rFonts w:eastAsiaTheme="minorEastAsia"/>
                <w:lang w:eastAsia="en-US"/>
              </w:rPr>
            </w:pPr>
          </w:p>
        </w:tc>
        <w:tc>
          <w:tcPr>
            <w:tcW w:w="1854" w:type="dxa"/>
            <w:gridSpan w:val="2"/>
          </w:tcPr>
          <w:p w14:paraId="4AE18D72" w14:textId="77777777" w:rsidR="00C56067" w:rsidRPr="002C4485" w:rsidRDefault="00C56067" w:rsidP="00C56067">
            <w:pPr>
              <w:jc w:val="both"/>
              <w:rPr>
                <w:rFonts w:eastAsiaTheme="minorEastAsia"/>
                <w:lang w:eastAsia="en-US"/>
              </w:rPr>
            </w:pPr>
          </w:p>
        </w:tc>
      </w:tr>
      <w:tr w:rsidR="00C56067" w:rsidRPr="002C4485" w14:paraId="21AD4FFF" w14:textId="77777777" w:rsidTr="00F65D28">
        <w:tc>
          <w:tcPr>
            <w:tcW w:w="6539" w:type="dxa"/>
            <w:gridSpan w:val="4"/>
          </w:tcPr>
          <w:p w14:paraId="690A2E1C" w14:textId="77777777" w:rsidR="00C56067" w:rsidRPr="002C4485" w:rsidRDefault="00C56067" w:rsidP="00C56067">
            <w:pPr>
              <w:jc w:val="right"/>
              <w:rPr>
                <w:rFonts w:eastAsiaTheme="minorEastAsia"/>
                <w:lang w:eastAsia="en-US"/>
              </w:rPr>
            </w:pPr>
            <w:r w:rsidRPr="002C4485">
              <w:rPr>
                <w:rFonts w:eastAsiaTheme="minorEastAsia"/>
                <w:lang w:eastAsia="en-US"/>
              </w:rPr>
              <w:t>Viso:</w:t>
            </w:r>
          </w:p>
        </w:tc>
        <w:tc>
          <w:tcPr>
            <w:tcW w:w="1709" w:type="dxa"/>
            <w:gridSpan w:val="2"/>
          </w:tcPr>
          <w:p w14:paraId="4697DD96" w14:textId="77777777" w:rsidR="00C56067" w:rsidRPr="002C4485" w:rsidRDefault="00C56067" w:rsidP="00C56067">
            <w:pPr>
              <w:jc w:val="both"/>
              <w:rPr>
                <w:rFonts w:eastAsiaTheme="minorEastAsia"/>
                <w:lang w:eastAsia="en-US"/>
              </w:rPr>
            </w:pPr>
          </w:p>
        </w:tc>
        <w:tc>
          <w:tcPr>
            <w:tcW w:w="1854" w:type="dxa"/>
            <w:gridSpan w:val="2"/>
          </w:tcPr>
          <w:p w14:paraId="4B1C8F2B" w14:textId="77777777" w:rsidR="00C56067" w:rsidRPr="002C4485" w:rsidRDefault="00C56067" w:rsidP="00C56067">
            <w:pPr>
              <w:jc w:val="both"/>
              <w:rPr>
                <w:rFonts w:eastAsiaTheme="minorEastAsia"/>
                <w:lang w:eastAsia="en-US"/>
              </w:rPr>
            </w:pPr>
          </w:p>
        </w:tc>
      </w:tr>
    </w:tbl>
    <w:p w14:paraId="10E2A848" w14:textId="77777777" w:rsidR="00C56067" w:rsidRPr="00C56067" w:rsidRDefault="00C56067" w:rsidP="00C56067">
      <w:pPr>
        <w:spacing w:after="0" w:line="240" w:lineRule="auto"/>
        <w:ind w:firstLine="567"/>
        <w:jc w:val="both"/>
        <w:rPr>
          <w:rFonts w:ascii="Times New Roman" w:eastAsia="Times New Roman" w:hAnsi="Times New Roman" w:cs="Times New Roman"/>
          <w:i/>
          <w:sz w:val="24"/>
          <w:szCs w:val="20"/>
          <w:lang w:eastAsia="en-US"/>
        </w:rPr>
      </w:pPr>
    </w:p>
    <w:p w14:paraId="625E7FF0" w14:textId="77777777" w:rsidR="00C56067" w:rsidRDefault="00C56067" w:rsidP="00C56067">
      <w:pPr>
        <w:spacing w:after="0" w:line="240" w:lineRule="auto"/>
        <w:ind w:firstLine="567"/>
        <w:jc w:val="both"/>
        <w:rPr>
          <w:rFonts w:ascii="Times New Roman" w:eastAsia="Times New Roman" w:hAnsi="Times New Roman" w:cs="Times New Roman"/>
          <w:iCs/>
          <w:sz w:val="24"/>
          <w:szCs w:val="20"/>
          <w:lang w:eastAsia="en-US"/>
        </w:rPr>
      </w:pPr>
      <w:r w:rsidRPr="00C56067">
        <w:rPr>
          <w:rFonts w:ascii="Times New Roman" w:eastAsia="Times New Roman" w:hAnsi="Times New Roman" w:cs="Times New Roman"/>
          <w:iCs/>
          <w:sz w:val="24"/>
          <w:szCs w:val="20"/>
          <w:lang w:eastAsia="en-US"/>
        </w:rPr>
        <w:t>4. Informacija apie specialistus (</w:t>
      </w:r>
      <w:proofErr w:type="spellStart"/>
      <w:r w:rsidRPr="00C56067">
        <w:rPr>
          <w:rFonts w:ascii="Times New Roman" w:eastAsia="Times New Roman" w:hAnsi="Times New Roman" w:cs="Times New Roman"/>
          <w:iCs/>
          <w:sz w:val="24"/>
          <w:szCs w:val="20"/>
          <w:lang w:eastAsia="en-US"/>
        </w:rPr>
        <w:t>kvazisubtiekėjus</w:t>
      </w:r>
      <w:proofErr w:type="spellEnd"/>
      <w:r w:rsidRPr="00C56067">
        <w:rPr>
          <w:rFonts w:ascii="Times New Roman" w:eastAsia="Times New Roman" w:hAnsi="Times New Roman" w:cs="Times New Roman"/>
          <w:iCs/>
          <w:sz w:val="24"/>
          <w:szCs w:val="20"/>
          <w:lang w:eastAsia="en-US"/>
        </w:rPr>
        <w:t>), kuriais bus remiamasi įrodinėjant tiekėjo kvalifikaciją ir vykdant pirkimo sutartį, tačiau jie nėra tiekėjo ar tiekėjo pasitelkiamo (-ų) subtiekėjo (-ų) darbuotojai pasiūlymo pateikimo metu, bet laimėjimo atveju būtų įdarbinti:</w:t>
      </w:r>
    </w:p>
    <w:p w14:paraId="65F4C9BB" w14:textId="77777777" w:rsidR="00531D3B" w:rsidRPr="00C56067" w:rsidRDefault="00531D3B" w:rsidP="00C56067">
      <w:pPr>
        <w:spacing w:after="0" w:line="240" w:lineRule="auto"/>
        <w:ind w:firstLine="567"/>
        <w:jc w:val="both"/>
        <w:rPr>
          <w:rFonts w:ascii="Times New Roman" w:eastAsia="Times New Roman" w:hAnsi="Times New Roman" w:cs="Times New Roman"/>
          <w:sz w:val="24"/>
          <w:szCs w:val="20"/>
          <w:lang w:eastAsia="en-US"/>
        </w:rPr>
      </w:pPr>
    </w:p>
    <w:tbl>
      <w:tblPr>
        <w:tblStyle w:val="Lentelstinklelis13"/>
        <w:tblW w:w="10060" w:type="dxa"/>
        <w:tblLook w:val="04A0" w:firstRow="1" w:lastRow="0" w:firstColumn="1" w:lastColumn="0" w:noHBand="0" w:noVBand="1"/>
      </w:tblPr>
      <w:tblGrid>
        <w:gridCol w:w="988"/>
        <w:gridCol w:w="3694"/>
        <w:gridCol w:w="5378"/>
      </w:tblGrid>
      <w:tr w:rsidR="00C56067" w:rsidRPr="002C4485" w14:paraId="34C3A5EA" w14:textId="77777777" w:rsidTr="002C4485">
        <w:trPr>
          <w:trHeight w:val="102"/>
        </w:trPr>
        <w:tc>
          <w:tcPr>
            <w:tcW w:w="988" w:type="dxa"/>
          </w:tcPr>
          <w:p w14:paraId="5E5EF35A" w14:textId="77777777" w:rsidR="00C56067" w:rsidRPr="002C4485" w:rsidRDefault="00C56067" w:rsidP="00C56067">
            <w:pPr>
              <w:spacing w:after="160" w:line="276" w:lineRule="auto"/>
              <w:rPr>
                <w:rFonts w:eastAsia="Calibri"/>
                <w:lang w:eastAsia="en-US"/>
              </w:rPr>
            </w:pPr>
            <w:r w:rsidRPr="002C4485">
              <w:rPr>
                <w:rFonts w:eastAsia="Calibri"/>
                <w:lang w:eastAsia="en-US"/>
              </w:rPr>
              <w:t>Eil. Nr.</w:t>
            </w:r>
          </w:p>
        </w:tc>
        <w:tc>
          <w:tcPr>
            <w:tcW w:w="3694" w:type="dxa"/>
          </w:tcPr>
          <w:p w14:paraId="7BAAA360" w14:textId="77777777" w:rsidR="00C56067" w:rsidRPr="002C4485" w:rsidRDefault="00C56067" w:rsidP="00C56067">
            <w:pPr>
              <w:spacing w:after="160" w:line="276" w:lineRule="auto"/>
              <w:jc w:val="center"/>
              <w:rPr>
                <w:rFonts w:eastAsia="Calibri"/>
                <w:lang w:eastAsia="en-US"/>
              </w:rPr>
            </w:pPr>
            <w:r w:rsidRPr="002C4485">
              <w:rPr>
                <w:rFonts w:eastAsia="Calibri"/>
                <w:lang w:eastAsia="en-US"/>
              </w:rPr>
              <w:t>Vardas ir pavardė</w:t>
            </w:r>
          </w:p>
        </w:tc>
        <w:tc>
          <w:tcPr>
            <w:tcW w:w="5378" w:type="dxa"/>
          </w:tcPr>
          <w:p w14:paraId="5C4A985A" w14:textId="77777777" w:rsidR="00C56067" w:rsidRPr="002C4485" w:rsidRDefault="00C56067" w:rsidP="00C56067">
            <w:pPr>
              <w:spacing w:after="160" w:line="276" w:lineRule="auto"/>
              <w:jc w:val="center"/>
              <w:rPr>
                <w:rFonts w:eastAsia="Calibri"/>
                <w:lang w:eastAsia="en-US"/>
              </w:rPr>
            </w:pPr>
            <w:r w:rsidRPr="002C4485">
              <w:rPr>
                <w:rFonts w:eastAsia="Calibri"/>
                <w:lang w:eastAsia="en-US"/>
              </w:rPr>
              <w:t>Specialisto dabartinė darbovietė</w:t>
            </w:r>
          </w:p>
        </w:tc>
      </w:tr>
      <w:tr w:rsidR="00C56067" w:rsidRPr="002C4485" w14:paraId="63FB46AC" w14:textId="77777777" w:rsidTr="00F65D28">
        <w:trPr>
          <w:trHeight w:val="78"/>
        </w:trPr>
        <w:tc>
          <w:tcPr>
            <w:tcW w:w="988" w:type="dxa"/>
          </w:tcPr>
          <w:p w14:paraId="50C0C717" w14:textId="77777777" w:rsidR="00C56067" w:rsidRPr="002C4485" w:rsidRDefault="00C56067" w:rsidP="00C56067">
            <w:pPr>
              <w:spacing w:after="160" w:line="276" w:lineRule="auto"/>
              <w:jc w:val="both"/>
              <w:rPr>
                <w:rFonts w:eastAsia="Calibri"/>
                <w:lang w:eastAsia="en-US"/>
              </w:rPr>
            </w:pPr>
          </w:p>
        </w:tc>
        <w:tc>
          <w:tcPr>
            <w:tcW w:w="3694" w:type="dxa"/>
          </w:tcPr>
          <w:p w14:paraId="0EA2A955" w14:textId="77777777" w:rsidR="00C56067" w:rsidRPr="002C4485" w:rsidRDefault="00C56067" w:rsidP="00C56067">
            <w:pPr>
              <w:spacing w:after="160" w:line="276" w:lineRule="auto"/>
              <w:jc w:val="both"/>
              <w:rPr>
                <w:rFonts w:eastAsia="Calibri"/>
                <w:lang w:eastAsia="en-US"/>
              </w:rPr>
            </w:pPr>
          </w:p>
        </w:tc>
        <w:tc>
          <w:tcPr>
            <w:tcW w:w="5378" w:type="dxa"/>
          </w:tcPr>
          <w:p w14:paraId="1146CB8B" w14:textId="77777777" w:rsidR="00C56067" w:rsidRPr="002C4485" w:rsidRDefault="00C56067" w:rsidP="00C56067">
            <w:pPr>
              <w:spacing w:after="160" w:line="276" w:lineRule="auto"/>
              <w:jc w:val="both"/>
              <w:rPr>
                <w:rFonts w:eastAsia="Calibri"/>
                <w:lang w:eastAsia="en-US"/>
              </w:rPr>
            </w:pPr>
          </w:p>
        </w:tc>
      </w:tr>
      <w:tr w:rsidR="00C56067" w:rsidRPr="002C4485" w14:paraId="73241181" w14:textId="77777777" w:rsidTr="00F65D28">
        <w:tc>
          <w:tcPr>
            <w:tcW w:w="988" w:type="dxa"/>
          </w:tcPr>
          <w:p w14:paraId="39D310A6" w14:textId="77777777" w:rsidR="00C56067" w:rsidRPr="002C4485" w:rsidRDefault="00C56067" w:rsidP="00C56067">
            <w:pPr>
              <w:spacing w:after="160" w:line="276" w:lineRule="auto"/>
              <w:jc w:val="both"/>
              <w:rPr>
                <w:rFonts w:eastAsia="Calibri"/>
                <w:lang w:eastAsia="en-US"/>
              </w:rPr>
            </w:pPr>
          </w:p>
        </w:tc>
        <w:tc>
          <w:tcPr>
            <w:tcW w:w="3694" w:type="dxa"/>
          </w:tcPr>
          <w:p w14:paraId="713273D0" w14:textId="77777777" w:rsidR="00C56067" w:rsidRPr="002C4485" w:rsidRDefault="00C56067" w:rsidP="00C56067">
            <w:pPr>
              <w:spacing w:after="160" w:line="276" w:lineRule="auto"/>
              <w:jc w:val="both"/>
              <w:rPr>
                <w:rFonts w:eastAsia="Calibri"/>
                <w:lang w:eastAsia="en-US"/>
              </w:rPr>
            </w:pPr>
          </w:p>
        </w:tc>
        <w:tc>
          <w:tcPr>
            <w:tcW w:w="5378" w:type="dxa"/>
          </w:tcPr>
          <w:p w14:paraId="3791E5A7" w14:textId="77777777" w:rsidR="00C56067" w:rsidRPr="002C4485" w:rsidRDefault="00C56067" w:rsidP="00C56067">
            <w:pPr>
              <w:spacing w:after="160" w:line="276" w:lineRule="auto"/>
              <w:jc w:val="both"/>
              <w:rPr>
                <w:rFonts w:eastAsia="Calibri"/>
                <w:lang w:eastAsia="en-US"/>
              </w:rPr>
            </w:pPr>
          </w:p>
        </w:tc>
      </w:tr>
    </w:tbl>
    <w:p w14:paraId="49C079E6" w14:textId="77777777" w:rsidR="00C56067" w:rsidRPr="00C56067" w:rsidRDefault="00C56067" w:rsidP="00C56067">
      <w:pPr>
        <w:spacing w:after="0" w:line="240" w:lineRule="auto"/>
        <w:ind w:firstLine="993"/>
        <w:jc w:val="both"/>
        <w:rPr>
          <w:rFonts w:ascii="Times New Roman" w:eastAsia="Times New Roman" w:hAnsi="Times New Roman" w:cs="Times New Roman"/>
          <w:i/>
          <w:sz w:val="20"/>
          <w:szCs w:val="22"/>
          <w:lang w:eastAsia="en-US"/>
        </w:rPr>
      </w:pPr>
      <w:r w:rsidRPr="00C56067">
        <w:rPr>
          <w:rFonts w:ascii="Times New Roman" w:eastAsia="Times New Roman" w:hAnsi="Times New Roman" w:cs="Times New Roman"/>
          <w:i/>
          <w:sz w:val="20"/>
          <w:szCs w:val="22"/>
          <w:lang w:eastAsia="en-US"/>
        </w:rPr>
        <w:t>* Pildyti tuomet, jei tiekėjas ketina pasitelkti subrangovą (-</w:t>
      </w:r>
      <w:proofErr w:type="spellStart"/>
      <w:r w:rsidRPr="00C56067">
        <w:rPr>
          <w:rFonts w:ascii="Times New Roman" w:eastAsia="Times New Roman" w:hAnsi="Times New Roman" w:cs="Times New Roman"/>
          <w:i/>
          <w:sz w:val="20"/>
          <w:szCs w:val="22"/>
          <w:lang w:eastAsia="en-US"/>
        </w:rPr>
        <w:t>us</w:t>
      </w:r>
      <w:proofErr w:type="spellEnd"/>
      <w:r w:rsidRPr="00C56067">
        <w:rPr>
          <w:rFonts w:ascii="Times New Roman" w:eastAsia="Times New Roman" w:hAnsi="Times New Roman" w:cs="Times New Roman"/>
          <w:i/>
          <w:sz w:val="20"/>
          <w:szCs w:val="22"/>
          <w:lang w:eastAsia="en-US"/>
        </w:rPr>
        <w:t>), subtiekėją (-</w:t>
      </w:r>
      <w:proofErr w:type="spellStart"/>
      <w:r w:rsidRPr="00C56067">
        <w:rPr>
          <w:rFonts w:ascii="Times New Roman" w:eastAsia="Times New Roman" w:hAnsi="Times New Roman" w:cs="Times New Roman"/>
          <w:i/>
          <w:sz w:val="20"/>
          <w:szCs w:val="22"/>
          <w:lang w:eastAsia="en-US"/>
        </w:rPr>
        <w:t>us</w:t>
      </w:r>
      <w:proofErr w:type="spellEnd"/>
      <w:r w:rsidRPr="00C56067">
        <w:rPr>
          <w:rFonts w:ascii="Times New Roman" w:eastAsia="Times New Roman" w:hAnsi="Times New Roman" w:cs="Times New Roman"/>
          <w:i/>
          <w:sz w:val="20"/>
          <w:szCs w:val="22"/>
          <w:lang w:eastAsia="en-US"/>
        </w:rPr>
        <w:t>), subteikėją (-</w:t>
      </w:r>
      <w:proofErr w:type="spellStart"/>
      <w:r w:rsidRPr="00C56067">
        <w:rPr>
          <w:rFonts w:ascii="Times New Roman" w:eastAsia="Times New Roman" w:hAnsi="Times New Roman" w:cs="Times New Roman"/>
          <w:i/>
          <w:sz w:val="20"/>
          <w:szCs w:val="22"/>
          <w:lang w:eastAsia="en-US"/>
        </w:rPr>
        <w:t>us</w:t>
      </w:r>
      <w:proofErr w:type="spellEnd"/>
      <w:r w:rsidRPr="00C56067">
        <w:rPr>
          <w:rFonts w:ascii="Times New Roman" w:eastAsia="Times New Roman" w:hAnsi="Times New Roman" w:cs="Times New Roman"/>
          <w:i/>
          <w:sz w:val="20"/>
          <w:szCs w:val="22"/>
          <w:lang w:eastAsia="en-US"/>
        </w:rPr>
        <w:t>) ar specialistus ir ekspertus, kuriais bus remiamasi įrodinėjant tiekėjo kvalifikaciją ir vykdant sutartį, tačiau pasiūlymo pateikimo metu jie nėra tiekėjo arba tiekėjo pasitelkiamo (-ų) subrangovo (-ų), subtiekėjo (-ų), subteikėjo (-ų) darbuotojai, tačiau laimėjimo atveju bus įdarbinti</w:t>
      </w:r>
    </w:p>
    <w:p w14:paraId="78114617" w14:textId="77777777" w:rsidR="00C56067" w:rsidRPr="00C56067" w:rsidRDefault="00C56067" w:rsidP="00C56067">
      <w:pPr>
        <w:spacing w:after="0" w:line="240" w:lineRule="auto"/>
        <w:ind w:firstLine="720"/>
        <w:jc w:val="both"/>
        <w:rPr>
          <w:rFonts w:ascii="Times New Roman" w:eastAsia="Times New Roman" w:hAnsi="Times New Roman" w:cs="Times New Roman"/>
          <w:sz w:val="10"/>
          <w:szCs w:val="24"/>
          <w:lang w:eastAsia="en-US"/>
        </w:rPr>
      </w:pPr>
    </w:p>
    <w:p w14:paraId="49BAE2E1" w14:textId="77777777" w:rsidR="00C56067" w:rsidRPr="00C56067" w:rsidRDefault="00C56067" w:rsidP="00C56067">
      <w:pPr>
        <w:suppressAutoHyphens/>
        <w:spacing w:after="0" w:line="240" w:lineRule="auto"/>
        <w:ind w:firstLine="709"/>
        <w:jc w:val="both"/>
        <w:rPr>
          <w:rFonts w:ascii="Times New Roman" w:eastAsia="Times New Roman" w:hAnsi="Times New Roman" w:cs="Times New Roman"/>
          <w:sz w:val="12"/>
          <w:szCs w:val="12"/>
          <w:lang w:eastAsia="en-US"/>
        </w:rPr>
      </w:pPr>
    </w:p>
    <w:p w14:paraId="5746F845" w14:textId="77777777" w:rsidR="00C56067" w:rsidRPr="00C56067" w:rsidRDefault="00C56067" w:rsidP="00C56067">
      <w:pPr>
        <w:spacing w:after="0" w:line="240" w:lineRule="auto"/>
        <w:rPr>
          <w:rFonts w:ascii="Times New Roman" w:eastAsia="Times New Roman" w:hAnsi="Times New Roman" w:cs="Times New Roman"/>
          <w:b/>
          <w:sz w:val="20"/>
          <w:szCs w:val="24"/>
          <w:lang w:eastAsia="en-US"/>
        </w:rPr>
      </w:pPr>
    </w:p>
    <w:p w14:paraId="58AF59FE" w14:textId="77777777" w:rsidR="00C56067" w:rsidRPr="00C56067" w:rsidRDefault="00C56067" w:rsidP="00C56067">
      <w:pPr>
        <w:spacing w:after="0" w:line="240" w:lineRule="auto"/>
        <w:ind w:firstLine="720"/>
        <w:jc w:val="both"/>
        <w:rPr>
          <w:rFonts w:ascii="Times New Roman" w:eastAsia="Times New Roman" w:hAnsi="Times New Roman" w:cs="Times New Roman"/>
          <w:b/>
          <w:sz w:val="10"/>
          <w:szCs w:val="24"/>
          <w:highlight w:val="yellow"/>
          <w:lang w:eastAsia="en-US"/>
        </w:rPr>
      </w:pPr>
    </w:p>
    <w:p w14:paraId="5A1C3778" w14:textId="19D0FA36" w:rsidR="00C56067" w:rsidRPr="00C56067" w:rsidRDefault="005F3781" w:rsidP="00C56067">
      <w:pPr>
        <w:spacing w:after="0" w:line="240" w:lineRule="auto"/>
        <w:ind w:firstLine="709"/>
        <w:jc w:val="both"/>
        <w:outlineLvl w:val="1"/>
        <w:rPr>
          <w:rFonts w:ascii="Times New Roman" w:eastAsia="Times New Roman" w:hAnsi="Times New Roman" w:cs="Times New Roman"/>
          <w:b/>
          <w:bCs/>
          <w:sz w:val="24"/>
          <w:szCs w:val="20"/>
          <w:lang w:eastAsia="en-US"/>
        </w:rPr>
      </w:pPr>
      <w:r>
        <w:rPr>
          <w:rFonts w:ascii="Times New Roman" w:eastAsia="Times New Roman" w:hAnsi="Times New Roman" w:cs="Times New Roman"/>
          <w:sz w:val="24"/>
          <w:szCs w:val="20"/>
          <w:lang w:eastAsia="en-US"/>
        </w:rPr>
        <w:t>5</w:t>
      </w:r>
      <w:r w:rsidR="00C56067" w:rsidRPr="00C56067">
        <w:rPr>
          <w:rFonts w:ascii="Times New Roman" w:eastAsia="Times New Roman" w:hAnsi="Times New Roman" w:cs="Times New Roman"/>
          <w:sz w:val="24"/>
          <w:szCs w:val="20"/>
          <w:lang w:eastAsia="en-US"/>
        </w:rPr>
        <w:t>. Mes siūlome ši</w:t>
      </w:r>
      <w:r w:rsidR="000A0213">
        <w:rPr>
          <w:rFonts w:ascii="Times New Roman" w:eastAsia="Times New Roman" w:hAnsi="Times New Roman" w:cs="Times New Roman"/>
          <w:sz w:val="24"/>
          <w:szCs w:val="20"/>
          <w:lang w:eastAsia="en-US"/>
        </w:rPr>
        <w:t>ą</w:t>
      </w:r>
      <w:r w:rsidR="00C56067" w:rsidRPr="00C56067">
        <w:rPr>
          <w:rFonts w:ascii="Times New Roman" w:eastAsia="Times New Roman" w:hAnsi="Times New Roman" w:cs="Times New Roman"/>
          <w:sz w:val="24"/>
          <w:szCs w:val="20"/>
          <w:lang w:eastAsia="en-US"/>
        </w:rPr>
        <w:t xml:space="preserve"> darbų kain</w:t>
      </w:r>
      <w:r w:rsidR="000A0213">
        <w:rPr>
          <w:rFonts w:ascii="Times New Roman" w:eastAsia="Times New Roman" w:hAnsi="Times New Roman" w:cs="Times New Roman"/>
          <w:sz w:val="24"/>
          <w:szCs w:val="20"/>
          <w:lang w:eastAsia="en-US"/>
        </w:rPr>
        <w:t>ą</w:t>
      </w:r>
      <w:r w:rsidR="00C56067" w:rsidRPr="00C56067">
        <w:rPr>
          <w:rFonts w:ascii="Times New Roman" w:eastAsia="Times New Roman" w:hAnsi="Times New Roman" w:cs="Times New Roman"/>
          <w:sz w:val="24"/>
          <w:szCs w:val="20"/>
          <w:lang w:eastAsia="en-US"/>
        </w:rPr>
        <w:t>:</w:t>
      </w:r>
    </w:p>
    <w:p w14:paraId="0788DA67" w14:textId="77777777" w:rsidR="00C56067" w:rsidRPr="00C56067" w:rsidRDefault="00C56067" w:rsidP="00C56067">
      <w:pPr>
        <w:spacing w:after="0" w:line="240" w:lineRule="auto"/>
        <w:ind w:firstLine="720"/>
        <w:jc w:val="both"/>
        <w:rPr>
          <w:rFonts w:ascii="Times New Roman" w:eastAsia="Times New Roman" w:hAnsi="Times New Roman" w:cs="Times New Roman"/>
          <w:b/>
          <w:sz w:val="10"/>
          <w:szCs w:val="24"/>
          <w:lang w:eastAsia="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
        <w:gridCol w:w="4181"/>
        <w:gridCol w:w="870"/>
        <w:gridCol w:w="1381"/>
        <w:gridCol w:w="1151"/>
        <w:gridCol w:w="1590"/>
      </w:tblGrid>
      <w:tr w:rsidR="00C56067" w:rsidRPr="00C56067" w14:paraId="19144F3D" w14:textId="77777777" w:rsidTr="00F65D28">
        <w:tc>
          <w:tcPr>
            <w:tcW w:w="750" w:type="dxa"/>
            <w:shd w:val="clear" w:color="auto" w:fill="D9E2F3" w:themeFill="accent1" w:themeFillTint="33"/>
          </w:tcPr>
          <w:p w14:paraId="282F52CC" w14:textId="77777777" w:rsidR="00C56067" w:rsidRPr="00C56067" w:rsidRDefault="00C56067" w:rsidP="00C56067">
            <w:pPr>
              <w:spacing w:after="0" w:line="240" w:lineRule="auto"/>
              <w:jc w:val="center"/>
              <w:rPr>
                <w:rFonts w:ascii="Times New Roman" w:eastAsia="Times New Roman" w:hAnsi="Times New Roman" w:cs="Times New Roman"/>
                <w:b/>
                <w:bCs/>
                <w:sz w:val="24"/>
                <w:szCs w:val="24"/>
                <w:lang w:eastAsia="en-US"/>
              </w:rPr>
            </w:pPr>
            <w:r w:rsidRPr="00C56067">
              <w:rPr>
                <w:rFonts w:ascii="Times New Roman" w:eastAsia="Times New Roman" w:hAnsi="Times New Roman" w:cs="Times New Roman"/>
                <w:b/>
                <w:bCs/>
                <w:sz w:val="24"/>
                <w:szCs w:val="24"/>
                <w:lang w:eastAsia="en-US"/>
              </w:rPr>
              <w:t>Eil.</w:t>
            </w:r>
          </w:p>
          <w:p w14:paraId="3A882A7C" w14:textId="77777777" w:rsidR="00C56067" w:rsidRPr="00C56067" w:rsidRDefault="00C56067" w:rsidP="00C56067">
            <w:pPr>
              <w:spacing w:after="0" w:line="240" w:lineRule="auto"/>
              <w:jc w:val="center"/>
              <w:rPr>
                <w:rFonts w:ascii="Times New Roman" w:eastAsia="Times New Roman" w:hAnsi="Times New Roman" w:cs="Times New Roman"/>
                <w:b/>
                <w:bCs/>
                <w:sz w:val="24"/>
                <w:szCs w:val="28"/>
                <w:lang w:eastAsia="en-US"/>
              </w:rPr>
            </w:pPr>
            <w:r w:rsidRPr="00C56067">
              <w:rPr>
                <w:rFonts w:ascii="Times New Roman" w:eastAsia="Times New Roman" w:hAnsi="Times New Roman" w:cs="Times New Roman"/>
                <w:b/>
                <w:bCs/>
                <w:sz w:val="24"/>
                <w:szCs w:val="24"/>
                <w:lang w:eastAsia="en-US"/>
              </w:rPr>
              <w:t>Nr.</w:t>
            </w:r>
          </w:p>
        </w:tc>
        <w:tc>
          <w:tcPr>
            <w:tcW w:w="4181" w:type="dxa"/>
            <w:shd w:val="clear" w:color="auto" w:fill="D9E2F3" w:themeFill="accent1" w:themeFillTint="33"/>
          </w:tcPr>
          <w:p w14:paraId="14D2B0BD" w14:textId="77777777" w:rsidR="00C56067" w:rsidRPr="00C56067" w:rsidRDefault="00C56067" w:rsidP="00C56067">
            <w:pPr>
              <w:spacing w:after="0" w:line="240" w:lineRule="auto"/>
              <w:jc w:val="center"/>
              <w:rPr>
                <w:rFonts w:ascii="Times New Roman" w:eastAsia="Times New Roman" w:hAnsi="Times New Roman" w:cs="Times New Roman"/>
                <w:b/>
                <w:bCs/>
                <w:sz w:val="24"/>
                <w:szCs w:val="28"/>
                <w:lang w:eastAsia="en-US"/>
              </w:rPr>
            </w:pPr>
            <w:r w:rsidRPr="00C56067">
              <w:rPr>
                <w:rFonts w:ascii="Times New Roman" w:eastAsia="Times New Roman" w:hAnsi="Times New Roman" w:cs="Times New Roman"/>
                <w:b/>
                <w:bCs/>
                <w:sz w:val="24"/>
                <w:szCs w:val="24"/>
                <w:lang w:eastAsia="en-US"/>
              </w:rPr>
              <w:t>Pavadinimas</w:t>
            </w:r>
          </w:p>
        </w:tc>
        <w:tc>
          <w:tcPr>
            <w:tcW w:w="870" w:type="dxa"/>
            <w:shd w:val="clear" w:color="auto" w:fill="D9E2F3" w:themeFill="accent1" w:themeFillTint="33"/>
          </w:tcPr>
          <w:p w14:paraId="71D30665" w14:textId="77777777" w:rsidR="00C56067" w:rsidRPr="00C56067" w:rsidRDefault="00C56067" w:rsidP="00C56067">
            <w:pPr>
              <w:spacing w:after="0" w:line="240" w:lineRule="auto"/>
              <w:jc w:val="center"/>
              <w:rPr>
                <w:rFonts w:ascii="Times New Roman" w:eastAsia="Times New Roman" w:hAnsi="Times New Roman" w:cs="Times New Roman"/>
                <w:b/>
                <w:bCs/>
                <w:sz w:val="24"/>
                <w:szCs w:val="28"/>
                <w:lang w:eastAsia="en-US"/>
              </w:rPr>
            </w:pPr>
            <w:r w:rsidRPr="00C56067">
              <w:rPr>
                <w:rFonts w:ascii="Times New Roman" w:eastAsia="Times New Roman" w:hAnsi="Times New Roman" w:cs="Times New Roman"/>
                <w:b/>
                <w:bCs/>
                <w:sz w:val="24"/>
                <w:szCs w:val="24"/>
                <w:lang w:eastAsia="en-US"/>
              </w:rPr>
              <w:t xml:space="preserve">Kiekis </w:t>
            </w:r>
          </w:p>
        </w:tc>
        <w:tc>
          <w:tcPr>
            <w:tcW w:w="1381" w:type="dxa"/>
            <w:shd w:val="clear" w:color="auto" w:fill="D9E2F3" w:themeFill="accent1" w:themeFillTint="33"/>
          </w:tcPr>
          <w:p w14:paraId="47A93253" w14:textId="77777777" w:rsidR="00C56067" w:rsidRPr="00C56067" w:rsidRDefault="00C56067" w:rsidP="00C56067">
            <w:pPr>
              <w:spacing w:after="0" w:line="240" w:lineRule="auto"/>
              <w:jc w:val="center"/>
              <w:rPr>
                <w:rFonts w:ascii="Times New Roman" w:eastAsia="Times New Roman" w:hAnsi="Times New Roman" w:cs="Times New Roman"/>
                <w:b/>
                <w:bCs/>
                <w:sz w:val="24"/>
                <w:szCs w:val="24"/>
                <w:lang w:eastAsia="en-US"/>
              </w:rPr>
            </w:pPr>
            <w:r w:rsidRPr="00C56067">
              <w:rPr>
                <w:rFonts w:ascii="Times New Roman" w:eastAsia="Times New Roman" w:hAnsi="Times New Roman" w:cs="Times New Roman"/>
                <w:b/>
                <w:bCs/>
                <w:sz w:val="24"/>
                <w:szCs w:val="24"/>
                <w:lang w:eastAsia="en-US"/>
              </w:rPr>
              <w:t>Kaina Eur be PVM</w:t>
            </w:r>
          </w:p>
        </w:tc>
        <w:tc>
          <w:tcPr>
            <w:tcW w:w="1151" w:type="dxa"/>
            <w:shd w:val="clear" w:color="auto" w:fill="D9E2F3" w:themeFill="accent1" w:themeFillTint="33"/>
          </w:tcPr>
          <w:p w14:paraId="3EE635EA" w14:textId="77777777" w:rsidR="00011582" w:rsidRDefault="00C56067" w:rsidP="00C56067">
            <w:pPr>
              <w:spacing w:after="0" w:line="240" w:lineRule="auto"/>
              <w:jc w:val="center"/>
              <w:rPr>
                <w:rFonts w:ascii="Times New Roman" w:eastAsia="Times New Roman" w:hAnsi="Times New Roman" w:cs="Times New Roman"/>
                <w:b/>
                <w:bCs/>
                <w:sz w:val="24"/>
                <w:szCs w:val="24"/>
                <w:lang w:eastAsia="en-US"/>
              </w:rPr>
            </w:pPr>
            <w:r w:rsidRPr="00C56067">
              <w:rPr>
                <w:rFonts w:ascii="Times New Roman" w:eastAsia="Times New Roman" w:hAnsi="Times New Roman" w:cs="Times New Roman"/>
                <w:b/>
                <w:bCs/>
                <w:sz w:val="24"/>
                <w:szCs w:val="24"/>
                <w:lang w:eastAsia="en-US"/>
              </w:rPr>
              <w:t xml:space="preserve">PVM </w:t>
            </w:r>
          </w:p>
          <w:p w14:paraId="40FC67B4" w14:textId="20AF25B4" w:rsidR="00C56067" w:rsidRPr="00C56067" w:rsidRDefault="00C56067" w:rsidP="00C56067">
            <w:pPr>
              <w:spacing w:after="0" w:line="240" w:lineRule="auto"/>
              <w:jc w:val="center"/>
              <w:rPr>
                <w:rFonts w:ascii="Times New Roman" w:eastAsia="Times New Roman" w:hAnsi="Times New Roman" w:cs="Times New Roman"/>
                <w:b/>
                <w:bCs/>
                <w:sz w:val="24"/>
                <w:szCs w:val="24"/>
                <w:lang w:eastAsia="en-US"/>
              </w:rPr>
            </w:pPr>
          </w:p>
        </w:tc>
        <w:tc>
          <w:tcPr>
            <w:tcW w:w="1590" w:type="dxa"/>
            <w:shd w:val="clear" w:color="auto" w:fill="D9E2F3" w:themeFill="accent1" w:themeFillTint="33"/>
          </w:tcPr>
          <w:p w14:paraId="2E233E28" w14:textId="77777777" w:rsidR="00C56067" w:rsidRPr="00C56067" w:rsidRDefault="00C56067" w:rsidP="00C56067">
            <w:pPr>
              <w:spacing w:after="0" w:line="240" w:lineRule="auto"/>
              <w:jc w:val="center"/>
              <w:rPr>
                <w:rFonts w:ascii="Times New Roman" w:eastAsia="Times New Roman" w:hAnsi="Times New Roman" w:cs="Times New Roman"/>
                <w:b/>
                <w:bCs/>
                <w:sz w:val="24"/>
                <w:szCs w:val="24"/>
                <w:lang w:eastAsia="en-US"/>
              </w:rPr>
            </w:pPr>
            <w:r w:rsidRPr="00C56067">
              <w:rPr>
                <w:rFonts w:ascii="Times New Roman" w:eastAsia="Times New Roman" w:hAnsi="Times New Roman" w:cs="Times New Roman"/>
                <w:b/>
                <w:bCs/>
                <w:sz w:val="24"/>
                <w:szCs w:val="24"/>
                <w:lang w:eastAsia="en-US"/>
              </w:rPr>
              <w:t>Kaina Eur su PVM</w:t>
            </w:r>
          </w:p>
        </w:tc>
      </w:tr>
      <w:tr w:rsidR="00C56067" w:rsidRPr="00C56067" w14:paraId="5DDCC9BB" w14:textId="77777777" w:rsidTr="00F65D28">
        <w:tc>
          <w:tcPr>
            <w:tcW w:w="750" w:type="dxa"/>
          </w:tcPr>
          <w:p w14:paraId="3B308E4F" w14:textId="77777777" w:rsidR="00C56067" w:rsidRPr="00C56067" w:rsidRDefault="00C56067" w:rsidP="00C56067">
            <w:pPr>
              <w:spacing w:after="0" w:line="240" w:lineRule="auto"/>
              <w:ind w:left="-83"/>
              <w:jc w:val="center"/>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1.</w:t>
            </w:r>
          </w:p>
        </w:tc>
        <w:tc>
          <w:tcPr>
            <w:tcW w:w="4181" w:type="dxa"/>
          </w:tcPr>
          <w:p w14:paraId="50D03A8D" w14:textId="21501163" w:rsidR="00C56067" w:rsidRPr="003D0894" w:rsidRDefault="00681070" w:rsidP="0067571C">
            <w:pPr>
              <w:spacing w:after="0" w:line="240" w:lineRule="auto"/>
              <w:jc w:val="both"/>
              <w:rPr>
                <w:rFonts w:ascii="Times New Roman" w:eastAsia="Times New Roman" w:hAnsi="Times New Roman" w:cs="Times New Roman"/>
                <w:bCs/>
                <w:noProof/>
                <w:sz w:val="24"/>
                <w:szCs w:val="24"/>
                <w:lang w:val="en-GB" w:eastAsia="en-US"/>
              </w:rPr>
            </w:pPr>
            <w:r w:rsidRPr="00681070">
              <w:rPr>
                <w:rFonts w:ascii="Times New Roman" w:eastAsia="Times New Roman" w:hAnsi="Times New Roman" w:cs="Times New Roman"/>
                <w:b/>
                <w:bCs/>
                <w:noProof/>
                <w:sz w:val="24"/>
                <w:szCs w:val="24"/>
                <w:lang w:eastAsia="en-US"/>
              </w:rPr>
              <w:t>VŠĮ VILKAVIŠKIO LIGONINĖS GYDYMO PASKIRTIES PASTATO, MAIRONIO G. 25, VILKAVIŠKIS, ATNAUJINIMO (MODERNIZAVIMO)  PROJEKTAVIMO PASLAUGOS, TECHNINIO PROJEKTO VYKDYMO PRIEŽIŪROS PASLAUGOS IR RANGOS DARBAI</w:t>
            </w:r>
          </w:p>
        </w:tc>
        <w:tc>
          <w:tcPr>
            <w:tcW w:w="870" w:type="dxa"/>
          </w:tcPr>
          <w:p w14:paraId="5F63027F" w14:textId="34F4925D" w:rsidR="00C56067" w:rsidRPr="00C56067" w:rsidRDefault="00AD3751" w:rsidP="00C56067">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p>
        </w:tc>
        <w:tc>
          <w:tcPr>
            <w:tcW w:w="1381" w:type="dxa"/>
          </w:tcPr>
          <w:p w14:paraId="7463A2B7" w14:textId="4422983D" w:rsidR="00C56067" w:rsidRPr="00C56067" w:rsidRDefault="008B3CEA" w:rsidP="00C56067">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p>
        </w:tc>
        <w:tc>
          <w:tcPr>
            <w:tcW w:w="1151" w:type="dxa"/>
          </w:tcPr>
          <w:p w14:paraId="2D664BDB" w14:textId="7E3738FE" w:rsidR="00C56067" w:rsidRPr="00C56067" w:rsidRDefault="008B3CEA" w:rsidP="00C56067">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p>
        </w:tc>
        <w:tc>
          <w:tcPr>
            <w:tcW w:w="1590" w:type="dxa"/>
          </w:tcPr>
          <w:p w14:paraId="4878D053" w14:textId="27926A80" w:rsidR="00C56067" w:rsidRPr="00C56067" w:rsidRDefault="008B3CEA" w:rsidP="00C56067">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p>
        </w:tc>
      </w:tr>
      <w:tr w:rsidR="008B3CEA" w:rsidRPr="00C56067" w14:paraId="43541D97" w14:textId="77777777" w:rsidTr="00F65D28">
        <w:tc>
          <w:tcPr>
            <w:tcW w:w="750" w:type="dxa"/>
          </w:tcPr>
          <w:p w14:paraId="36A9F83C" w14:textId="33570655" w:rsidR="008B3CEA" w:rsidRPr="00C56067" w:rsidRDefault="008B3CEA" w:rsidP="00C56067">
            <w:pPr>
              <w:spacing w:after="0" w:line="240" w:lineRule="auto"/>
              <w:ind w:left="-83"/>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w:t>
            </w:r>
          </w:p>
        </w:tc>
        <w:tc>
          <w:tcPr>
            <w:tcW w:w="4181" w:type="dxa"/>
          </w:tcPr>
          <w:p w14:paraId="31A4E17A" w14:textId="169C0FF5" w:rsidR="008B3CEA" w:rsidRPr="00681070" w:rsidRDefault="008B3CEA" w:rsidP="0067571C">
            <w:pPr>
              <w:spacing w:after="0" w:line="240" w:lineRule="auto"/>
              <w:jc w:val="both"/>
              <w:rPr>
                <w:rFonts w:ascii="Times New Roman" w:eastAsia="Times New Roman" w:hAnsi="Times New Roman" w:cs="Times New Roman"/>
                <w:b/>
                <w:bCs/>
                <w:noProof/>
                <w:sz w:val="24"/>
                <w:szCs w:val="24"/>
                <w:lang w:eastAsia="en-US"/>
              </w:rPr>
            </w:pPr>
            <w:r>
              <w:rPr>
                <w:rFonts w:ascii="Times New Roman" w:eastAsia="Times New Roman" w:hAnsi="Times New Roman" w:cs="Times New Roman"/>
                <w:b/>
                <w:bCs/>
                <w:noProof/>
                <w:sz w:val="24"/>
                <w:szCs w:val="24"/>
                <w:lang w:eastAsia="en-US"/>
              </w:rPr>
              <w:t>Projektavimo paslaugos</w:t>
            </w:r>
          </w:p>
        </w:tc>
        <w:tc>
          <w:tcPr>
            <w:tcW w:w="870" w:type="dxa"/>
          </w:tcPr>
          <w:p w14:paraId="1D6ACA55" w14:textId="4E07C19B" w:rsidR="008B3CEA" w:rsidRPr="00C56067" w:rsidRDefault="008B3CEA" w:rsidP="00C56067">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p>
        </w:tc>
        <w:tc>
          <w:tcPr>
            <w:tcW w:w="1381" w:type="dxa"/>
          </w:tcPr>
          <w:p w14:paraId="24E0DD85" w14:textId="77777777" w:rsidR="008B3CEA" w:rsidRPr="00C56067" w:rsidRDefault="008B3CEA" w:rsidP="00C56067">
            <w:pPr>
              <w:spacing w:after="0" w:line="240" w:lineRule="auto"/>
              <w:jc w:val="center"/>
              <w:rPr>
                <w:rFonts w:ascii="Times New Roman" w:eastAsia="Times New Roman" w:hAnsi="Times New Roman" w:cs="Times New Roman"/>
                <w:sz w:val="24"/>
                <w:szCs w:val="24"/>
                <w:lang w:eastAsia="en-US"/>
              </w:rPr>
            </w:pPr>
          </w:p>
        </w:tc>
        <w:tc>
          <w:tcPr>
            <w:tcW w:w="1151" w:type="dxa"/>
          </w:tcPr>
          <w:p w14:paraId="619F0B76" w14:textId="77777777" w:rsidR="008B3CEA" w:rsidRPr="00C56067" w:rsidRDefault="008B3CEA" w:rsidP="00C56067">
            <w:pPr>
              <w:spacing w:after="0" w:line="240" w:lineRule="auto"/>
              <w:jc w:val="center"/>
              <w:rPr>
                <w:rFonts w:ascii="Times New Roman" w:eastAsia="Times New Roman" w:hAnsi="Times New Roman" w:cs="Times New Roman"/>
                <w:sz w:val="24"/>
                <w:szCs w:val="24"/>
                <w:lang w:eastAsia="en-US"/>
              </w:rPr>
            </w:pPr>
          </w:p>
        </w:tc>
        <w:tc>
          <w:tcPr>
            <w:tcW w:w="1590" w:type="dxa"/>
          </w:tcPr>
          <w:p w14:paraId="2D878709" w14:textId="77777777" w:rsidR="008B3CEA" w:rsidRPr="00C56067" w:rsidRDefault="008B3CEA" w:rsidP="00C56067">
            <w:pPr>
              <w:spacing w:after="0" w:line="240" w:lineRule="auto"/>
              <w:jc w:val="center"/>
              <w:rPr>
                <w:rFonts w:ascii="Times New Roman" w:eastAsia="Times New Roman" w:hAnsi="Times New Roman" w:cs="Times New Roman"/>
                <w:sz w:val="24"/>
                <w:szCs w:val="24"/>
                <w:lang w:eastAsia="en-US"/>
              </w:rPr>
            </w:pPr>
          </w:p>
        </w:tc>
      </w:tr>
      <w:tr w:rsidR="008B3CEA" w:rsidRPr="00C56067" w14:paraId="079ABDE3" w14:textId="77777777" w:rsidTr="00F65D28">
        <w:tc>
          <w:tcPr>
            <w:tcW w:w="750" w:type="dxa"/>
          </w:tcPr>
          <w:p w14:paraId="2870C114" w14:textId="01D0862A" w:rsidR="008B3CEA" w:rsidRPr="00C56067" w:rsidRDefault="008B3CEA" w:rsidP="00C56067">
            <w:pPr>
              <w:spacing w:after="0" w:line="240" w:lineRule="auto"/>
              <w:ind w:left="-83"/>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1.2.</w:t>
            </w:r>
          </w:p>
        </w:tc>
        <w:tc>
          <w:tcPr>
            <w:tcW w:w="4181" w:type="dxa"/>
          </w:tcPr>
          <w:p w14:paraId="08ABDFC8" w14:textId="696E86E5" w:rsidR="008B3CEA" w:rsidRPr="00681070" w:rsidRDefault="008B3CEA" w:rsidP="0067571C">
            <w:pPr>
              <w:spacing w:after="0" w:line="240" w:lineRule="auto"/>
              <w:jc w:val="both"/>
              <w:rPr>
                <w:rFonts w:ascii="Times New Roman" w:eastAsia="Times New Roman" w:hAnsi="Times New Roman" w:cs="Times New Roman"/>
                <w:b/>
                <w:bCs/>
                <w:noProof/>
                <w:sz w:val="24"/>
                <w:szCs w:val="24"/>
                <w:lang w:eastAsia="en-US"/>
              </w:rPr>
            </w:pPr>
            <w:r>
              <w:rPr>
                <w:rFonts w:ascii="Times New Roman" w:eastAsia="Times New Roman" w:hAnsi="Times New Roman" w:cs="Times New Roman"/>
                <w:b/>
                <w:bCs/>
                <w:noProof/>
                <w:sz w:val="24"/>
                <w:szCs w:val="24"/>
                <w:lang w:eastAsia="en-US"/>
              </w:rPr>
              <w:t>Techninio projekto vykdymo priežiūros paslaugos</w:t>
            </w:r>
          </w:p>
        </w:tc>
        <w:tc>
          <w:tcPr>
            <w:tcW w:w="870" w:type="dxa"/>
          </w:tcPr>
          <w:p w14:paraId="44B4A205" w14:textId="1A9B28E9" w:rsidR="008B3CEA" w:rsidRPr="00C56067" w:rsidRDefault="008B3CEA" w:rsidP="00C56067">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p>
        </w:tc>
        <w:tc>
          <w:tcPr>
            <w:tcW w:w="1381" w:type="dxa"/>
          </w:tcPr>
          <w:p w14:paraId="60B873A7" w14:textId="77777777" w:rsidR="008B3CEA" w:rsidRPr="00C56067" w:rsidRDefault="008B3CEA" w:rsidP="00C56067">
            <w:pPr>
              <w:spacing w:after="0" w:line="240" w:lineRule="auto"/>
              <w:jc w:val="center"/>
              <w:rPr>
                <w:rFonts w:ascii="Times New Roman" w:eastAsia="Times New Roman" w:hAnsi="Times New Roman" w:cs="Times New Roman"/>
                <w:sz w:val="24"/>
                <w:szCs w:val="24"/>
                <w:lang w:eastAsia="en-US"/>
              </w:rPr>
            </w:pPr>
          </w:p>
        </w:tc>
        <w:tc>
          <w:tcPr>
            <w:tcW w:w="1151" w:type="dxa"/>
          </w:tcPr>
          <w:p w14:paraId="1F39C5B5" w14:textId="77777777" w:rsidR="008B3CEA" w:rsidRPr="00C56067" w:rsidRDefault="008B3CEA" w:rsidP="00C56067">
            <w:pPr>
              <w:spacing w:after="0" w:line="240" w:lineRule="auto"/>
              <w:jc w:val="center"/>
              <w:rPr>
                <w:rFonts w:ascii="Times New Roman" w:eastAsia="Times New Roman" w:hAnsi="Times New Roman" w:cs="Times New Roman"/>
                <w:sz w:val="24"/>
                <w:szCs w:val="24"/>
                <w:lang w:eastAsia="en-US"/>
              </w:rPr>
            </w:pPr>
          </w:p>
        </w:tc>
        <w:tc>
          <w:tcPr>
            <w:tcW w:w="1590" w:type="dxa"/>
          </w:tcPr>
          <w:p w14:paraId="066263C9" w14:textId="77777777" w:rsidR="008B3CEA" w:rsidRPr="00C56067" w:rsidRDefault="008B3CEA" w:rsidP="00C56067">
            <w:pPr>
              <w:spacing w:after="0" w:line="240" w:lineRule="auto"/>
              <w:jc w:val="center"/>
              <w:rPr>
                <w:rFonts w:ascii="Times New Roman" w:eastAsia="Times New Roman" w:hAnsi="Times New Roman" w:cs="Times New Roman"/>
                <w:sz w:val="24"/>
                <w:szCs w:val="24"/>
                <w:lang w:eastAsia="en-US"/>
              </w:rPr>
            </w:pPr>
          </w:p>
        </w:tc>
      </w:tr>
      <w:tr w:rsidR="008B3CEA" w:rsidRPr="00C56067" w14:paraId="7B20B6AD" w14:textId="77777777" w:rsidTr="00F65D28">
        <w:tc>
          <w:tcPr>
            <w:tcW w:w="750" w:type="dxa"/>
          </w:tcPr>
          <w:p w14:paraId="61D612B0" w14:textId="5B5B3EF1" w:rsidR="008B3CEA" w:rsidRPr="00C56067" w:rsidRDefault="008B3CEA" w:rsidP="00C56067">
            <w:pPr>
              <w:spacing w:after="0" w:line="240" w:lineRule="auto"/>
              <w:ind w:left="-83"/>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1.3.</w:t>
            </w:r>
          </w:p>
        </w:tc>
        <w:tc>
          <w:tcPr>
            <w:tcW w:w="4181" w:type="dxa"/>
          </w:tcPr>
          <w:p w14:paraId="6C97CC64" w14:textId="1BA3DC06" w:rsidR="008B3CEA" w:rsidRPr="00681070" w:rsidRDefault="008B3CEA" w:rsidP="0067571C">
            <w:pPr>
              <w:spacing w:after="0" w:line="240" w:lineRule="auto"/>
              <w:jc w:val="both"/>
              <w:rPr>
                <w:rFonts w:ascii="Times New Roman" w:eastAsia="Times New Roman" w:hAnsi="Times New Roman" w:cs="Times New Roman"/>
                <w:b/>
                <w:bCs/>
                <w:noProof/>
                <w:sz w:val="24"/>
                <w:szCs w:val="24"/>
                <w:lang w:eastAsia="en-US"/>
              </w:rPr>
            </w:pPr>
            <w:r>
              <w:rPr>
                <w:rFonts w:ascii="Times New Roman" w:eastAsia="Times New Roman" w:hAnsi="Times New Roman" w:cs="Times New Roman"/>
                <w:b/>
                <w:bCs/>
                <w:noProof/>
                <w:sz w:val="24"/>
                <w:szCs w:val="24"/>
                <w:lang w:eastAsia="en-US"/>
              </w:rPr>
              <w:t>Rangos darbai</w:t>
            </w:r>
          </w:p>
        </w:tc>
        <w:tc>
          <w:tcPr>
            <w:tcW w:w="870" w:type="dxa"/>
          </w:tcPr>
          <w:p w14:paraId="16890C18" w14:textId="4D7D2D17" w:rsidR="008B3CEA" w:rsidRPr="00C56067" w:rsidRDefault="008B3CEA" w:rsidP="00C56067">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p>
        </w:tc>
        <w:tc>
          <w:tcPr>
            <w:tcW w:w="1381" w:type="dxa"/>
          </w:tcPr>
          <w:p w14:paraId="22A1C0A0" w14:textId="77777777" w:rsidR="008B3CEA" w:rsidRPr="00C56067" w:rsidRDefault="008B3CEA" w:rsidP="00C56067">
            <w:pPr>
              <w:spacing w:after="0" w:line="240" w:lineRule="auto"/>
              <w:jc w:val="center"/>
              <w:rPr>
                <w:rFonts w:ascii="Times New Roman" w:eastAsia="Times New Roman" w:hAnsi="Times New Roman" w:cs="Times New Roman"/>
                <w:sz w:val="24"/>
                <w:szCs w:val="24"/>
                <w:lang w:eastAsia="en-US"/>
              </w:rPr>
            </w:pPr>
          </w:p>
        </w:tc>
        <w:tc>
          <w:tcPr>
            <w:tcW w:w="1151" w:type="dxa"/>
          </w:tcPr>
          <w:p w14:paraId="32676DAD" w14:textId="77777777" w:rsidR="008B3CEA" w:rsidRPr="00C56067" w:rsidRDefault="008B3CEA" w:rsidP="00C56067">
            <w:pPr>
              <w:spacing w:after="0" w:line="240" w:lineRule="auto"/>
              <w:jc w:val="center"/>
              <w:rPr>
                <w:rFonts w:ascii="Times New Roman" w:eastAsia="Times New Roman" w:hAnsi="Times New Roman" w:cs="Times New Roman"/>
                <w:sz w:val="24"/>
                <w:szCs w:val="24"/>
                <w:lang w:eastAsia="en-US"/>
              </w:rPr>
            </w:pPr>
          </w:p>
        </w:tc>
        <w:tc>
          <w:tcPr>
            <w:tcW w:w="1590" w:type="dxa"/>
          </w:tcPr>
          <w:p w14:paraId="44E75E7D" w14:textId="77777777" w:rsidR="008B3CEA" w:rsidRPr="00C56067" w:rsidRDefault="008B3CEA" w:rsidP="00C56067">
            <w:pPr>
              <w:spacing w:after="0" w:line="240" w:lineRule="auto"/>
              <w:jc w:val="center"/>
              <w:rPr>
                <w:rFonts w:ascii="Times New Roman" w:eastAsia="Times New Roman" w:hAnsi="Times New Roman" w:cs="Times New Roman"/>
                <w:sz w:val="24"/>
                <w:szCs w:val="24"/>
                <w:lang w:eastAsia="en-US"/>
              </w:rPr>
            </w:pPr>
          </w:p>
        </w:tc>
      </w:tr>
      <w:tr w:rsidR="008B3CEA" w:rsidRPr="00C56067" w14:paraId="004E11A6" w14:textId="77777777" w:rsidTr="008B3CEA">
        <w:tc>
          <w:tcPr>
            <w:tcW w:w="5801" w:type="dxa"/>
            <w:gridSpan w:val="3"/>
            <w:vAlign w:val="center"/>
          </w:tcPr>
          <w:p w14:paraId="32B62767" w14:textId="03A4828F" w:rsidR="008B3CEA" w:rsidRPr="00C56067" w:rsidRDefault="008B3CEA" w:rsidP="008B3CEA">
            <w:pPr>
              <w:spacing w:after="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Viso:</w:t>
            </w:r>
          </w:p>
        </w:tc>
        <w:tc>
          <w:tcPr>
            <w:tcW w:w="1381" w:type="dxa"/>
          </w:tcPr>
          <w:p w14:paraId="111262CD" w14:textId="77777777" w:rsidR="008B3CEA" w:rsidRPr="00C56067" w:rsidRDefault="008B3CEA" w:rsidP="00C56067">
            <w:pPr>
              <w:spacing w:after="0" w:line="240" w:lineRule="auto"/>
              <w:jc w:val="center"/>
              <w:rPr>
                <w:rFonts w:ascii="Times New Roman" w:eastAsia="Times New Roman" w:hAnsi="Times New Roman" w:cs="Times New Roman"/>
                <w:sz w:val="24"/>
                <w:szCs w:val="24"/>
                <w:lang w:eastAsia="en-US"/>
              </w:rPr>
            </w:pPr>
          </w:p>
        </w:tc>
        <w:tc>
          <w:tcPr>
            <w:tcW w:w="1151" w:type="dxa"/>
          </w:tcPr>
          <w:p w14:paraId="096517C9" w14:textId="77777777" w:rsidR="008B3CEA" w:rsidRPr="00C56067" w:rsidRDefault="008B3CEA" w:rsidP="00C56067">
            <w:pPr>
              <w:spacing w:after="0" w:line="240" w:lineRule="auto"/>
              <w:jc w:val="center"/>
              <w:rPr>
                <w:rFonts w:ascii="Times New Roman" w:eastAsia="Times New Roman" w:hAnsi="Times New Roman" w:cs="Times New Roman"/>
                <w:sz w:val="24"/>
                <w:szCs w:val="24"/>
                <w:lang w:eastAsia="en-US"/>
              </w:rPr>
            </w:pPr>
          </w:p>
        </w:tc>
        <w:tc>
          <w:tcPr>
            <w:tcW w:w="1590" w:type="dxa"/>
          </w:tcPr>
          <w:p w14:paraId="064E2E2C" w14:textId="77777777" w:rsidR="008B3CEA" w:rsidRPr="00C56067" w:rsidRDefault="008B3CEA" w:rsidP="00C56067">
            <w:pPr>
              <w:spacing w:after="0" w:line="240" w:lineRule="auto"/>
              <w:jc w:val="center"/>
              <w:rPr>
                <w:rFonts w:ascii="Times New Roman" w:eastAsia="Times New Roman" w:hAnsi="Times New Roman" w:cs="Times New Roman"/>
                <w:sz w:val="24"/>
                <w:szCs w:val="24"/>
                <w:lang w:eastAsia="en-US"/>
              </w:rPr>
            </w:pPr>
          </w:p>
        </w:tc>
      </w:tr>
    </w:tbl>
    <w:p w14:paraId="7A33F301" w14:textId="77777777" w:rsidR="00C56067" w:rsidRPr="00C56067" w:rsidRDefault="00C56067" w:rsidP="00C56067">
      <w:pPr>
        <w:spacing w:after="0" w:line="240" w:lineRule="auto"/>
        <w:ind w:firstLine="720"/>
        <w:rPr>
          <w:rFonts w:ascii="Times New Roman" w:eastAsia="Times New Roman" w:hAnsi="Times New Roman" w:cs="Times New Roman"/>
          <w:b/>
          <w:sz w:val="24"/>
          <w:szCs w:val="24"/>
          <w:lang w:eastAsia="en-US"/>
        </w:rPr>
      </w:pPr>
    </w:p>
    <w:p w14:paraId="35FE7908" w14:textId="77777777" w:rsidR="00C56067" w:rsidRPr="00C56067" w:rsidRDefault="00C56067" w:rsidP="00C56067">
      <w:pPr>
        <w:spacing w:after="0" w:line="240" w:lineRule="auto"/>
        <w:ind w:firstLine="720"/>
        <w:rPr>
          <w:rFonts w:ascii="Times New Roman" w:eastAsia="Times New Roman" w:hAnsi="Times New Roman" w:cs="Times New Roman"/>
          <w:sz w:val="24"/>
          <w:szCs w:val="24"/>
          <w:lang w:eastAsia="en-US"/>
        </w:rPr>
      </w:pPr>
      <w:r w:rsidRPr="00C56067">
        <w:rPr>
          <w:rFonts w:ascii="Times New Roman" w:eastAsia="Times New Roman" w:hAnsi="Times New Roman" w:cs="Times New Roman"/>
          <w:b/>
          <w:sz w:val="24"/>
          <w:szCs w:val="24"/>
          <w:lang w:eastAsia="en-US"/>
        </w:rPr>
        <w:t>Pasiūlymo kaina su PVM</w:t>
      </w:r>
      <w:r w:rsidRPr="00C56067">
        <w:rPr>
          <w:rFonts w:ascii="Times New Roman" w:eastAsia="Times New Roman" w:hAnsi="Times New Roman" w:cs="Times New Roman"/>
          <w:sz w:val="24"/>
          <w:szCs w:val="24"/>
          <w:lang w:eastAsia="en-US"/>
        </w:rPr>
        <w:t xml:space="preserve"> ___________________________________</w:t>
      </w:r>
    </w:p>
    <w:p w14:paraId="7E75F18F" w14:textId="77777777" w:rsidR="00C56067" w:rsidRPr="00C56067" w:rsidRDefault="00C56067" w:rsidP="00C56067">
      <w:pPr>
        <w:spacing w:after="0" w:line="240" w:lineRule="auto"/>
        <w:rPr>
          <w:rFonts w:ascii="Times New Roman" w:eastAsia="Times New Roman" w:hAnsi="Times New Roman" w:cs="Times New Roman"/>
          <w:sz w:val="20"/>
          <w:szCs w:val="24"/>
          <w:lang w:eastAsia="en-US"/>
        </w:rPr>
      </w:pPr>
      <w:r w:rsidRPr="00C56067">
        <w:rPr>
          <w:rFonts w:ascii="Times New Roman" w:eastAsia="Times New Roman" w:hAnsi="Times New Roman" w:cs="Times New Roman"/>
          <w:sz w:val="20"/>
          <w:szCs w:val="24"/>
          <w:lang w:eastAsia="en-US"/>
        </w:rPr>
        <w:t xml:space="preserve">                                                                        (pasiūlymo kainą nurodyti skaičiais ir žodžiais)</w:t>
      </w:r>
    </w:p>
    <w:p w14:paraId="0DC0E9FF" w14:textId="77777777" w:rsidR="00C56067" w:rsidRPr="00C56067" w:rsidRDefault="00C56067" w:rsidP="00C56067">
      <w:pPr>
        <w:spacing w:after="0" w:line="240" w:lineRule="auto"/>
        <w:ind w:firstLine="709"/>
        <w:rPr>
          <w:rFonts w:ascii="Times New Roman" w:eastAsia="Times New Roman" w:hAnsi="Times New Roman" w:cs="Times New Roman"/>
          <w:sz w:val="6"/>
          <w:szCs w:val="6"/>
          <w:lang w:eastAsia="en-US"/>
        </w:rPr>
      </w:pPr>
    </w:p>
    <w:p w14:paraId="3CDD969B" w14:textId="77777777" w:rsidR="00C56067" w:rsidRPr="00C56067" w:rsidRDefault="00C56067" w:rsidP="00C56067">
      <w:pPr>
        <w:spacing w:after="0" w:line="240" w:lineRule="auto"/>
        <w:ind w:firstLine="709"/>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Į šią sumą įeina visos išlaidos ir visi mokesčiai, taip pat ir PVM, kuris sudaro _______ Eur.</w:t>
      </w:r>
    </w:p>
    <w:p w14:paraId="1BE79047" w14:textId="77777777" w:rsidR="00C56067" w:rsidRPr="00C56067" w:rsidRDefault="00C56067" w:rsidP="00C56067">
      <w:pPr>
        <w:tabs>
          <w:tab w:val="left" w:pos="720"/>
        </w:tabs>
        <w:spacing w:after="0" w:line="240" w:lineRule="auto"/>
        <w:ind w:firstLine="709"/>
        <w:jc w:val="both"/>
        <w:rPr>
          <w:rFonts w:ascii="Times New Roman" w:eastAsia="Times New Roman" w:hAnsi="Times New Roman" w:cs="Times New Roman"/>
          <w:sz w:val="24"/>
          <w:szCs w:val="24"/>
          <w:lang w:eastAsia="en-US"/>
        </w:rPr>
      </w:pPr>
    </w:p>
    <w:p w14:paraId="1D96B0B6" w14:textId="77777777" w:rsidR="00C56067" w:rsidRPr="00C56067" w:rsidRDefault="00C56067" w:rsidP="00C56067">
      <w:pPr>
        <w:spacing w:after="0" w:line="240" w:lineRule="auto"/>
        <w:ind w:firstLine="709"/>
        <w:jc w:val="both"/>
        <w:rPr>
          <w:rFonts w:ascii="Times New Roman" w:eastAsia="Lucida Sans Unicode" w:hAnsi="Times New Roman" w:cs="Tahoma"/>
          <w:color w:val="000000"/>
          <w:sz w:val="24"/>
          <w:szCs w:val="24"/>
          <w:lang w:eastAsia="en-US"/>
        </w:rPr>
      </w:pPr>
      <w:r w:rsidRPr="00C56067">
        <w:rPr>
          <w:rFonts w:ascii="Times New Roman" w:eastAsia="Lucida Sans Unicode" w:hAnsi="Times New Roman" w:cs="Tahoma"/>
          <w:color w:val="000000"/>
          <w:sz w:val="24"/>
          <w:szCs w:val="24"/>
          <w:lang w:eastAsia="en-US"/>
        </w:rPr>
        <w:lastRenderedPageBreak/>
        <w:t>Siūlomi darbai visiškai atitinka pirkimo dokumentuose nurodytus reikalavimus.</w:t>
      </w:r>
    </w:p>
    <w:p w14:paraId="39060372" w14:textId="77777777" w:rsidR="00C56067" w:rsidRPr="00C56067" w:rsidRDefault="00C56067" w:rsidP="00C56067">
      <w:pPr>
        <w:spacing w:after="0" w:line="240" w:lineRule="auto"/>
        <w:ind w:firstLine="709"/>
        <w:jc w:val="both"/>
        <w:rPr>
          <w:rFonts w:ascii="Times New Roman" w:eastAsia="Lucida Sans Unicode" w:hAnsi="Times New Roman" w:cs="Tahoma"/>
          <w:color w:val="000000"/>
          <w:sz w:val="24"/>
          <w:szCs w:val="24"/>
          <w:lang w:eastAsia="en-US"/>
        </w:rPr>
      </w:pPr>
      <w:r w:rsidRPr="00C56067">
        <w:rPr>
          <w:rFonts w:ascii="Times New Roman" w:eastAsia="Lucida Sans Unicode" w:hAnsi="Times New Roman" w:cs="Tahoma"/>
          <w:color w:val="000000"/>
          <w:sz w:val="24"/>
          <w:szCs w:val="24"/>
          <w:lang w:eastAsia="en-US"/>
        </w:rPr>
        <w:t>Pridėtinės vertės mokestis skaičiuojamas ir apmokamas vadovaujantis Lietuvos Respublikoje galiojančiais teisės aktais.</w:t>
      </w:r>
    </w:p>
    <w:p w14:paraId="36BEF146" w14:textId="77777777" w:rsidR="00C56067" w:rsidRPr="00C56067" w:rsidRDefault="00C56067" w:rsidP="00C56067">
      <w:pPr>
        <w:spacing w:after="0" w:line="240" w:lineRule="auto"/>
        <w:ind w:firstLine="709"/>
        <w:jc w:val="both"/>
        <w:rPr>
          <w:rFonts w:ascii="Times New Roman" w:eastAsia="Lucida Sans Unicode" w:hAnsi="Times New Roman" w:cs="Tahoma"/>
          <w:color w:val="000000"/>
          <w:sz w:val="24"/>
          <w:szCs w:val="24"/>
          <w:lang w:eastAsia="en-US"/>
        </w:rPr>
      </w:pPr>
      <w:r w:rsidRPr="00C56067">
        <w:rPr>
          <w:rFonts w:ascii="Times New Roman" w:eastAsia="Lucida Sans Unicode" w:hAnsi="Times New Roman" w:cs="Tahoma"/>
          <w:color w:val="000000"/>
          <w:sz w:val="24"/>
          <w:szCs w:val="24"/>
          <w:lang w:eastAsia="en-US"/>
        </w:rPr>
        <w:t>Tais atvejais, kai pagal galiojančius teisės aktus tiekėjui nereikia mokėti PVM, jis nurodo priežastis, dėl kurių PVM nemokamas.</w:t>
      </w:r>
    </w:p>
    <w:p w14:paraId="563AE17F" w14:textId="77777777" w:rsidR="00C56067" w:rsidRPr="00C56067" w:rsidRDefault="00C56067" w:rsidP="00C56067">
      <w:pPr>
        <w:tabs>
          <w:tab w:val="left" w:pos="720"/>
        </w:tabs>
        <w:spacing w:after="0" w:line="240" w:lineRule="auto"/>
        <w:ind w:firstLine="709"/>
        <w:jc w:val="both"/>
        <w:rPr>
          <w:rFonts w:ascii="Times New Roman" w:eastAsia="Times New Roman" w:hAnsi="Times New Roman" w:cs="Times New Roman"/>
          <w:sz w:val="24"/>
          <w:szCs w:val="24"/>
          <w:lang w:eastAsia="en-US"/>
        </w:rPr>
      </w:pPr>
    </w:p>
    <w:p w14:paraId="2BE9A186" w14:textId="283773E6" w:rsidR="00C56067" w:rsidRPr="00531D3B" w:rsidRDefault="00C56067" w:rsidP="00C56067">
      <w:pPr>
        <w:tabs>
          <w:tab w:val="left" w:pos="720"/>
        </w:tabs>
        <w:spacing w:after="0" w:line="240" w:lineRule="auto"/>
        <w:ind w:firstLine="709"/>
        <w:jc w:val="both"/>
        <w:rPr>
          <w:rFonts w:ascii="Times New Roman" w:eastAsia="Times New Roman" w:hAnsi="Times New Roman" w:cs="Times New Roman"/>
          <w:bCs/>
          <w:sz w:val="24"/>
          <w:szCs w:val="24"/>
          <w:lang w:eastAsia="en-US"/>
        </w:rPr>
      </w:pPr>
      <w:r w:rsidRPr="00531D3B">
        <w:rPr>
          <w:rFonts w:ascii="Times New Roman" w:eastAsia="Times New Roman" w:hAnsi="Times New Roman" w:cs="Times New Roman"/>
          <w:bCs/>
          <w:sz w:val="24"/>
          <w:szCs w:val="24"/>
          <w:lang w:eastAsia="ar-SA"/>
        </w:rPr>
        <w:t xml:space="preserve">Teikdami šį pasiūlymą, mes patvirtiname, kad į mūsų siūlomą kainą įskaičiuotos visos sutarties vykdymo išlaidos ir visi mokesčiai, įskaitant išlaidas </w:t>
      </w:r>
      <w:r w:rsidRPr="00531D3B">
        <w:rPr>
          <w:rFonts w:ascii="Times New Roman" w:eastAsia="Times New Roman" w:hAnsi="Times New Roman" w:cs="Times New Roman"/>
          <w:bCs/>
          <w:sz w:val="24"/>
          <w:szCs w:val="24"/>
          <w:lang w:eastAsia="en-US"/>
        </w:rPr>
        <w:t>teikiant sąskaitą per informacinę sistemą „</w:t>
      </w:r>
      <w:r w:rsidR="00D15326" w:rsidRPr="00531D3B">
        <w:rPr>
          <w:rFonts w:ascii="Times New Roman" w:eastAsia="Times New Roman" w:hAnsi="Times New Roman" w:cs="Times New Roman"/>
          <w:bCs/>
          <w:sz w:val="24"/>
          <w:szCs w:val="24"/>
          <w:lang w:eastAsia="en-US"/>
        </w:rPr>
        <w:t>SABIS</w:t>
      </w:r>
      <w:r w:rsidRPr="00531D3B">
        <w:rPr>
          <w:rFonts w:ascii="Times New Roman" w:eastAsia="Times New Roman" w:hAnsi="Times New Roman" w:cs="Times New Roman"/>
          <w:bCs/>
          <w:sz w:val="24"/>
          <w:szCs w:val="24"/>
          <w:lang w:eastAsia="en-US"/>
        </w:rPr>
        <w:t>“</w:t>
      </w:r>
      <w:r w:rsidRPr="00531D3B">
        <w:rPr>
          <w:rFonts w:ascii="Times New Roman" w:eastAsia="Times New Roman" w:hAnsi="Times New Roman" w:cs="Times New Roman"/>
          <w:bCs/>
          <w:sz w:val="24"/>
          <w:szCs w:val="24"/>
          <w:lang w:eastAsia="ar-SA"/>
        </w:rPr>
        <w:t>, ir kad mes prisiimame riziką už visas išlaidas, kurias, teikdami pasiūlymą ir laikydamiesi pirkimo dokumentuose nustatytų reikalavimų, privalėjome įskaičiuoti į pasiūlymo kainą</w:t>
      </w:r>
      <w:r w:rsidRPr="00531D3B">
        <w:rPr>
          <w:rFonts w:ascii="Times New Roman" w:eastAsia="Times New Roman" w:hAnsi="Times New Roman" w:cs="Times New Roman"/>
          <w:bCs/>
          <w:sz w:val="24"/>
          <w:szCs w:val="24"/>
          <w:lang w:eastAsia="en-US"/>
        </w:rPr>
        <w:t>.</w:t>
      </w:r>
    </w:p>
    <w:p w14:paraId="3CE66A18" w14:textId="77777777" w:rsidR="00C56067" w:rsidRPr="00C56067" w:rsidRDefault="00C56067" w:rsidP="00C56067">
      <w:pPr>
        <w:tabs>
          <w:tab w:val="left" w:pos="720"/>
        </w:tabs>
        <w:spacing w:after="0" w:line="240" w:lineRule="auto"/>
        <w:ind w:firstLine="709"/>
        <w:jc w:val="both"/>
        <w:rPr>
          <w:rFonts w:ascii="Times New Roman" w:eastAsia="Times New Roman" w:hAnsi="Times New Roman" w:cs="Times New Roman"/>
          <w:sz w:val="24"/>
          <w:szCs w:val="24"/>
          <w:lang w:eastAsia="en-US"/>
        </w:rPr>
      </w:pPr>
    </w:p>
    <w:p w14:paraId="6E810171" w14:textId="77777777" w:rsidR="00C56067" w:rsidRPr="00C56067" w:rsidRDefault="00C56067" w:rsidP="00C56067">
      <w:pPr>
        <w:tabs>
          <w:tab w:val="left" w:pos="720"/>
        </w:tabs>
        <w:spacing w:after="0" w:line="240" w:lineRule="auto"/>
        <w:ind w:firstLine="709"/>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Taip pat mes patvirtiname, kad visa pasiūlyme pateikta informacija yra teisinga, atitinka tikrovę ir apima viską, ko reikia visiškam ir tinkamam sutarties įvykdymui.</w:t>
      </w:r>
    </w:p>
    <w:p w14:paraId="66214D60" w14:textId="77777777" w:rsidR="00C56067" w:rsidRPr="00C56067" w:rsidRDefault="00C56067" w:rsidP="00C56067">
      <w:pPr>
        <w:spacing w:after="0" w:line="240" w:lineRule="auto"/>
        <w:ind w:firstLine="709"/>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Kartu su pasiūlymu pateikiami šie dokumentai:</w:t>
      </w:r>
    </w:p>
    <w:p w14:paraId="26A2497F" w14:textId="77777777" w:rsidR="00C56067" w:rsidRPr="00C56067" w:rsidRDefault="00C56067" w:rsidP="00C56067">
      <w:pPr>
        <w:spacing w:after="0" w:line="240" w:lineRule="auto"/>
        <w:ind w:firstLine="709"/>
        <w:jc w:val="both"/>
        <w:rPr>
          <w:rFonts w:ascii="Times New Roman" w:eastAsia="Times New Roman" w:hAnsi="Times New Roman" w:cs="Times New Roman"/>
          <w:sz w:val="24"/>
          <w:szCs w:val="24"/>
          <w:lang w:eastAsia="en-US"/>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5"/>
        <w:gridCol w:w="5560"/>
        <w:gridCol w:w="3402"/>
      </w:tblGrid>
      <w:tr w:rsidR="00C56067" w:rsidRPr="00C56067" w14:paraId="7E9CE383" w14:textId="77777777" w:rsidTr="001E6B71">
        <w:tc>
          <w:tcPr>
            <w:tcW w:w="985" w:type="dxa"/>
          </w:tcPr>
          <w:p w14:paraId="3AEA5D03" w14:textId="0496F60A" w:rsidR="00C56067" w:rsidRPr="00C56067" w:rsidRDefault="00C56067" w:rsidP="00C56067">
            <w:pPr>
              <w:spacing w:after="0" w:line="240" w:lineRule="auto"/>
              <w:jc w:val="center"/>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Eil.</w:t>
            </w:r>
            <w:r w:rsidR="001E6B71">
              <w:rPr>
                <w:rFonts w:ascii="Times New Roman" w:eastAsia="Times New Roman" w:hAnsi="Times New Roman" w:cs="Times New Roman"/>
                <w:sz w:val="24"/>
                <w:szCs w:val="24"/>
                <w:lang w:eastAsia="en-US"/>
              </w:rPr>
              <w:t xml:space="preserve"> </w:t>
            </w:r>
            <w:proofErr w:type="spellStart"/>
            <w:r w:rsidRPr="00C56067">
              <w:rPr>
                <w:rFonts w:ascii="Times New Roman" w:eastAsia="Times New Roman" w:hAnsi="Times New Roman" w:cs="Times New Roman"/>
                <w:sz w:val="24"/>
                <w:szCs w:val="24"/>
                <w:lang w:eastAsia="en-US"/>
              </w:rPr>
              <w:t>Nr</w:t>
            </w:r>
            <w:proofErr w:type="spellEnd"/>
          </w:p>
        </w:tc>
        <w:tc>
          <w:tcPr>
            <w:tcW w:w="5560" w:type="dxa"/>
          </w:tcPr>
          <w:p w14:paraId="4BFF07B1" w14:textId="77777777" w:rsidR="00C56067" w:rsidRPr="00C56067" w:rsidRDefault="00C56067" w:rsidP="00C56067">
            <w:pPr>
              <w:spacing w:after="0" w:line="240" w:lineRule="auto"/>
              <w:jc w:val="center"/>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Pateiktų dokumentų pavadinimas</w:t>
            </w:r>
          </w:p>
        </w:tc>
        <w:tc>
          <w:tcPr>
            <w:tcW w:w="3402" w:type="dxa"/>
          </w:tcPr>
          <w:p w14:paraId="11D6F5B5" w14:textId="77777777" w:rsidR="00C56067" w:rsidRPr="00C56067" w:rsidRDefault="00C56067" w:rsidP="00C56067">
            <w:pPr>
              <w:spacing w:after="0" w:line="240" w:lineRule="auto"/>
              <w:jc w:val="center"/>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Dokumento puslapių skaičius</w:t>
            </w:r>
          </w:p>
        </w:tc>
      </w:tr>
      <w:tr w:rsidR="00C56067" w:rsidRPr="00C56067" w14:paraId="6959C2EC" w14:textId="77777777" w:rsidTr="001E6B71">
        <w:tc>
          <w:tcPr>
            <w:tcW w:w="985" w:type="dxa"/>
          </w:tcPr>
          <w:p w14:paraId="63D112B9"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1.</w:t>
            </w:r>
          </w:p>
        </w:tc>
        <w:tc>
          <w:tcPr>
            <w:tcW w:w="5560" w:type="dxa"/>
          </w:tcPr>
          <w:p w14:paraId="66C8200B" w14:textId="33EBE484"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c>
          <w:tcPr>
            <w:tcW w:w="3402" w:type="dxa"/>
          </w:tcPr>
          <w:p w14:paraId="268221DC"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r w:rsidR="00C56067" w:rsidRPr="00C56067" w14:paraId="2F71A499" w14:textId="77777777" w:rsidTr="001E6B71">
        <w:tc>
          <w:tcPr>
            <w:tcW w:w="985" w:type="dxa"/>
          </w:tcPr>
          <w:p w14:paraId="3397B4F2"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2.</w:t>
            </w:r>
          </w:p>
        </w:tc>
        <w:tc>
          <w:tcPr>
            <w:tcW w:w="5560" w:type="dxa"/>
          </w:tcPr>
          <w:p w14:paraId="5E058041" w14:textId="7BAA61EF" w:rsidR="00C56067" w:rsidRPr="00C56067" w:rsidRDefault="00C56067" w:rsidP="001E6B71">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p>
        </w:tc>
        <w:tc>
          <w:tcPr>
            <w:tcW w:w="3402" w:type="dxa"/>
          </w:tcPr>
          <w:p w14:paraId="14161D60"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r w:rsidR="001E6B71" w:rsidRPr="00C56067" w14:paraId="533955E8" w14:textId="77777777" w:rsidTr="001E6B71">
        <w:tc>
          <w:tcPr>
            <w:tcW w:w="985" w:type="dxa"/>
          </w:tcPr>
          <w:p w14:paraId="1844A92B" w14:textId="265C99FE" w:rsidR="001E6B71" w:rsidRPr="00C56067" w:rsidRDefault="001E6B71" w:rsidP="00C56067">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p>
        </w:tc>
        <w:tc>
          <w:tcPr>
            <w:tcW w:w="5560" w:type="dxa"/>
          </w:tcPr>
          <w:p w14:paraId="1D1A8873" w14:textId="527C00B0" w:rsidR="001E6B71" w:rsidRPr="00C56067" w:rsidRDefault="001E6B71" w:rsidP="00C56067">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p>
        </w:tc>
        <w:tc>
          <w:tcPr>
            <w:tcW w:w="3402" w:type="dxa"/>
          </w:tcPr>
          <w:p w14:paraId="1DF1759A" w14:textId="77777777" w:rsidR="001E6B71" w:rsidRPr="00C56067" w:rsidRDefault="001E6B71" w:rsidP="00C56067">
            <w:pPr>
              <w:spacing w:after="0" w:line="240" w:lineRule="auto"/>
              <w:jc w:val="both"/>
              <w:rPr>
                <w:rFonts w:ascii="Times New Roman" w:eastAsia="Times New Roman" w:hAnsi="Times New Roman" w:cs="Times New Roman"/>
                <w:sz w:val="24"/>
                <w:szCs w:val="24"/>
                <w:lang w:eastAsia="en-US"/>
              </w:rPr>
            </w:pPr>
          </w:p>
        </w:tc>
      </w:tr>
      <w:tr w:rsidR="001E6B71" w:rsidRPr="00C56067" w14:paraId="0574F8AB" w14:textId="77777777" w:rsidTr="001E6B71">
        <w:tc>
          <w:tcPr>
            <w:tcW w:w="985" w:type="dxa"/>
          </w:tcPr>
          <w:p w14:paraId="5F3E404F" w14:textId="2AD3514A" w:rsidR="001E6B71" w:rsidRPr="00C56067" w:rsidRDefault="001E6B71" w:rsidP="00C56067">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p>
        </w:tc>
        <w:tc>
          <w:tcPr>
            <w:tcW w:w="5560" w:type="dxa"/>
          </w:tcPr>
          <w:p w14:paraId="7235F674" w14:textId="7A334B4E" w:rsidR="001E6B71" w:rsidRPr="00C56067" w:rsidRDefault="001E6B71" w:rsidP="00C56067">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p>
        </w:tc>
        <w:tc>
          <w:tcPr>
            <w:tcW w:w="3402" w:type="dxa"/>
          </w:tcPr>
          <w:p w14:paraId="1B3CC597" w14:textId="77777777" w:rsidR="001E6B71" w:rsidRPr="00C56067" w:rsidRDefault="001E6B71" w:rsidP="00C56067">
            <w:pPr>
              <w:spacing w:after="0" w:line="240" w:lineRule="auto"/>
              <w:jc w:val="both"/>
              <w:rPr>
                <w:rFonts w:ascii="Times New Roman" w:eastAsia="Times New Roman" w:hAnsi="Times New Roman" w:cs="Times New Roman"/>
                <w:sz w:val="24"/>
                <w:szCs w:val="24"/>
                <w:lang w:eastAsia="en-US"/>
              </w:rPr>
            </w:pPr>
          </w:p>
        </w:tc>
      </w:tr>
      <w:tr w:rsidR="001E6B71" w:rsidRPr="00C56067" w14:paraId="659350B9" w14:textId="77777777" w:rsidTr="001E6B71">
        <w:tc>
          <w:tcPr>
            <w:tcW w:w="985" w:type="dxa"/>
          </w:tcPr>
          <w:p w14:paraId="1000290B" w14:textId="11F5F699" w:rsidR="001E6B71" w:rsidRPr="00C56067" w:rsidRDefault="001E6B71" w:rsidP="00C56067">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p>
        </w:tc>
        <w:tc>
          <w:tcPr>
            <w:tcW w:w="5560" w:type="dxa"/>
          </w:tcPr>
          <w:p w14:paraId="71334DC1" w14:textId="1CDCFAB4" w:rsidR="001E6B71" w:rsidRPr="00C56067" w:rsidRDefault="001E6B71" w:rsidP="00C56067">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p>
        </w:tc>
        <w:tc>
          <w:tcPr>
            <w:tcW w:w="3402" w:type="dxa"/>
          </w:tcPr>
          <w:p w14:paraId="583ADF3F" w14:textId="77777777" w:rsidR="001E6B71" w:rsidRPr="00C56067" w:rsidRDefault="001E6B71" w:rsidP="00C56067">
            <w:pPr>
              <w:spacing w:after="0" w:line="240" w:lineRule="auto"/>
              <w:jc w:val="both"/>
              <w:rPr>
                <w:rFonts w:ascii="Times New Roman" w:eastAsia="Times New Roman" w:hAnsi="Times New Roman" w:cs="Times New Roman"/>
                <w:sz w:val="24"/>
                <w:szCs w:val="24"/>
                <w:lang w:eastAsia="en-US"/>
              </w:rPr>
            </w:pPr>
          </w:p>
        </w:tc>
      </w:tr>
      <w:tr w:rsidR="001E6B71" w:rsidRPr="00C56067" w14:paraId="7599E43E" w14:textId="77777777" w:rsidTr="001E6B71">
        <w:tc>
          <w:tcPr>
            <w:tcW w:w="985" w:type="dxa"/>
          </w:tcPr>
          <w:p w14:paraId="31FEABDC" w14:textId="57CA1F3D" w:rsidR="001E6B71" w:rsidRPr="00C56067" w:rsidRDefault="001E6B71" w:rsidP="00C56067">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w:t>
            </w:r>
          </w:p>
        </w:tc>
        <w:tc>
          <w:tcPr>
            <w:tcW w:w="5560" w:type="dxa"/>
          </w:tcPr>
          <w:p w14:paraId="1213F2A3" w14:textId="648A9F88" w:rsidR="001E6B71" w:rsidRPr="00C56067" w:rsidRDefault="001E6B71" w:rsidP="00C56067">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p>
        </w:tc>
        <w:tc>
          <w:tcPr>
            <w:tcW w:w="3402" w:type="dxa"/>
          </w:tcPr>
          <w:p w14:paraId="22501748" w14:textId="77777777" w:rsidR="001E6B71" w:rsidRPr="00C56067" w:rsidRDefault="001E6B71" w:rsidP="00C56067">
            <w:pPr>
              <w:spacing w:after="0" w:line="240" w:lineRule="auto"/>
              <w:jc w:val="both"/>
              <w:rPr>
                <w:rFonts w:ascii="Times New Roman" w:eastAsia="Times New Roman" w:hAnsi="Times New Roman" w:cs="Times New Roman"/>
                <w:sz w:val="24"/>
                <w:szCs w:val="24"/>
                <w:lang w:eastAsia="en-US"/>
              </w:rPr>
            </w:pPr>
          </w:p>
        </w:tc>
      </w:tr>
      <w:tr w:rsidR="001E6B71" w:rsidRPr="00C56067" w14:paraId="6C711913" w14:textId="77777777" w:rsidTr="001E6B71">
        <w:tc>
          <w:tcPr>
            <w:tcW w:w="985" w:type="dxa"/>
          </w:tcPr>
          <w:p w14:paraId="42535BDB" w14:textId="7F7B55D6" w:rsidR="001E6B71" w:rsidRPr="00C56067" w:rsidRDefault="001E6B71" w:rsidP="00C56067">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w:t>
            </w:r>
          </w:p>
        </w:tc>
        <w:tc>
          <w:tcPr>
            <w:tcW w:w="5560" w:type="dxa"/>
          </w:tcPr>
          <w:p w14:paraId="12F7AC9D" w14:textId="351723EF" w:rsidR="001E6B71" w:rsidRPr="00531D3B" w:rsidRDefault="001E6B71" w:rsidP="00C56067">
            <w:pPr>
              <w:tabs>
                <w:tab w:val="left" w:pos="1296"/>
                <w:tab w:val="center" w:pos="4153"/>
                <w:tab w:val="right" w:pos="8306"/>
              </w:tabs>
              <w:spacing w:after="0" w:line="240" w:lineRule="auto"/>
              <w:jc w:val="both"/>
              <w:rPr>
                <w:rFonts w:ascii="Times New Roman" w:eastAsia="Times New Roman" w:hAnsi="Times New Roman" w:cs="Times New Roman"/>
                <w:b/>
                <w:bCs/>
                <w:sz w:val="24"/>
                <w:szCs w:val="24"/>
                <w:lang w:eastAsia="en-US"/>
              </w:rPr>
            </w:pPr>
          </w:p>
        </w:tc>
        <w:tc>
          <w:tcPr>
            <w:tcW w:w="3402" w:type="dxa"/>
          </w:tcPr>
          <w:p w14:paraId="42A5C486" w14:textId="77777777" w:rsidR="001E6B71" w:rsidRPr="00C56067" w:rsidRDefault="001E6B71" w:rsidP="00C56067">
            <w:pPr>
              <w:spacing w:after="0" w:line="240" w:lineRule="auto"/>
              <w:jc w:val="both"/>
              <w:rPr>
                <w:rFonts w:ascii="Times New Roman" w:eastAsia="Times New Roman" w:hAnsi="Times New Roman" w:cs="Times New Roman"/>
                <w:sz w:val="24"/>
                <w:szCs w:val="24"/>
                <w:lang w:eastAsia="en-US"/>
              </w:rPr>
            </w:pPr>
          </w:p>
        </w:tc>
      </w:tr>
      <w:tr w:rsidR="001E6B71" w:rsidRPr="00C56067" w14:paraId="4F49B0F7" w14:textId="77777777" w:rsidTr="001E6B71">
        <w:tc>
          <w:tcPr>
            <w:tcW w:w="985" w:type="dxa"/>
          </w:tcPr>
          <w:p w14:paraId="33D8776A" w14:textId="3DC3B5FE" w:rsidR="001E6B71" w:rsidRPr="00C56067" w:rsidRDefault="001E6B71" w:rsidP="00C56067">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8.</w:t>
            </w:r>
          </w:p>
        </w:tc>
        <w:tc>
          <w:tcPr>
            <w:tcW w:w="5560" w:type="dxa"/>
          </w:tcPr>
          <w:p w14:paraId="1269ED9C" w14:textId="53CA6782" w:rsidR="001E6B71" w:rsidRPr="00531D3B" w:rsidRDefault="001E6B71" w:rsidP="00C56067">
            <w:pPr>
              <w:tabs>
                <w:tab w:val="left" w:pos="1296"/>
                <w:tab w:val="center" w:pos="4153"/>
                <w:tab w:val="right" w:pos="8306"/>
              </w:tabs>
              <w:spacing w:after="0" w:line="240" w:lineRule="auto"/>
              <w:jc w:val="both"/>
              <w:rPr>
                <w:rFonts w:ascii="Times New Roman" w:eastAsia="Times New Roman" w:hAnsi="Times New Roman" w:cs="Times New Roman"/>
                <w:b/>
                <w:bCs/>
                <w:sz w:val="24"/>
                <w:szCs w:val="24"/>
                <w:lang w:eastAsia="en-US"/>
              </w:rPr>
            </w:pPr>
          </w:p>
        </w:tc>
        <w:tc>
          <w:tcPr>
            <w:tcW w:w="3402" w:type="dxa"/>
          </w:tcPr>
          <w:p w14:paraId="04CD33D2" w14:textId="77777777" w:rsidR="001E6B71" w:rsidRPr="00C56067" w:rsidRDefault="001E6B71" w:rsidP="00C56067">
            <w:pPr>
              <w:spacing w:after="0" w:line="240" w:lineRule="auto"/>
              <w:jc w:val="both"/>
              <w:rPr>
                <w:rFonts w:ascii="Times New Roman" w:eastAsia="Times New Roman" w:hAnsi="Times New Roman" w:cs="Times New Roman"/>
                <w:sz w:val="24"/>
                <w:szCs w:val="24"/>
                <w:lang w:eastAsia="en-US"/>
              </w:rPr>
            </w:pPr>
          </w:p>
        </w:tc>
      </w:tr>
      <w:tr w:rsidR="001E6B71" w:rsidRPr="00C56067" w14:paraId="7034DA52" w14:textId="77777777" w:rsidTr="001E6B71">
        <w:tc>
          <w:tcPr>
            <w:tcW w:w="985" w:type="dxa"/>
          </w:tcPr>
          <w:p w14:paraId="5F801EB4" w14:textId="11F524F1" w:rsidR="001E6B71" w:rsidRPr="00C56067" w:rsidRDefault="001E6B71" w:rsidP="00C56067">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9.</w:t>
            </w:r>
          </w:p>
        </w:tc>
        <w:tc>
          <w:tcPr>
            <w:tcW w:w="5560" w:type="dxa"/>
          </w:tcPr>
          <w:p w14:paraId="5126B9D4" w14:textId="16F1BE58" w:rsidR="001E6B71" w:rsidRPr="001E6B71" w:rsidRDefault="001E6B71" w:rsidP="00C56067">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p>
        </w:tc>
        <w:tc>
          <w:tcPr>
            <w:tcW w:w="3402" w:type="dxa"/>
          </w:tcPr>
          <w:p w14:paraId="55B3DD12" w14:textId="77777777" w:rsidR="001E6B71" w:rsidRPr="00C56067" w:rsidRDefault="001E6B71" w:rsidP="00C56067">
            <w:pPr>
              <w:spacing w:after="0" w:line="240" w:lineRule="auto"/>
              <w:jc w:val="both"/>
              <w:rPr>
                <w:rFonts w:ascii="Times New Roman" w:eastAsia="Times New Roman" w:hAnsi="Times New Roman" w:cs="Times New Roman"/>
                <w:sz w:val="24"/>
                <w:szCs w:val="24"/>
                <w:lang w:eastAsia="en-US"/>
              </w:rPr>
            </w:pPr>
          </w:p>
        </w:tc>
      </w:tr>
    </w:tbl>
    <w:p w14:paraId="35C44851" w14:textId="77777777" w:rsidR="00C56067" w:rsidRPr="00C56067" w:rsidRDefault="00C56067" w:rsidP="00C56067">
      <w:pPr>
        <w:spacing w:after="0" w:line="240" w:lineRule="auto"/>
        <w:jc w:val="both"/>
        <w:rPr>
          <w:rFonts w:ascii="Times New Roman" w:eastAsia="Times New Roman" w:hAnsi="Times New Roman" w:cs="Times New Roman"/>
          <w:sz w:val="12"/>
          <w:szCs w:val="12"/>
          <w:lang w:eastAsia="en-US"/>
        </w:rPr>
      </w:pPr>
    </w:p>
    <w:tbl>
      <w:tblPr>
        <w:tblW w:w="9828" w:type="dxa"/>
        <w:tblLayout w:type="fixed"/>
        <w:tblLook w:val="01E0" w:firstRow="1" w:lastRow="1" w:firstColumn="1" w:lastColumn="1" w:noHBand="0" w:noVBand="0"/>
      </w:tblPr>
      <w:tblGrid>
        <w:gridCol w:w="2988"/>
        <w:gridCol w:w="296"/>
        <w:gridCol w:w="604"/>
        <w:gridCol w:w="1980"/>
        <w:gridCol w:w="701"/>
        <w:gridCol w:w="2611"/>
        <w:gridCol w:w="648"/>
      </w:tblGrid>
      <w:tr w:rsidR="00C56067" w:rsidRPr="00C56067" w14:paraId="4DE00250" w14:textId="77777777" w:rsidTr="00F65D28">
        <w:trPr>
          <w:trHeight w:val="324"/>
        </w:trPr>
        <w:tc>
          <w:tcPr>
            <w:tcW w:w="9828" w:type="dxa"/>
            <w:gridSpan w:val="7"/>
          </w:tcPr>
          <w:p w14:paraId="461710E2" w14:textId="77777777" w:rsidR="00C56067" w:rsidRPr="00C56067" w:rsidRDefault="00C56067" w:rsidP="00C56067">
            <w:pPr>
              <w:spacing w:after="0" w:line="240" w:lineRule="auto"/>
              <w:jc w:val="both"/>
              <w:outlineLvl w:val="1"/>
              <w:rPr>
                <w:rFonts w:ascii="Times New Roman" w:eastAsia="Times New Roman" w:hAnsi="Times New Roman" w:cs="Times New Roman"/>
                <w:i/>
                <w:sz w:val="24"/>
                <w:szCs w:val="24"/>
                <w:lang w:eastAsia="en-US"/>
              </w:rPr>
            </w:pPr>
            <w:r w:rsidRPr="00C56067">
              <w:rPr>
                <w:rFonts w:ascii="Times New Roman" w:eastAsia="Times New Roman" w:hAnsi="Times New Roman" w:cs="Times New Roman"/>
                <w:sz w:val="24"/>
                <w:szCs w:val="24"/>
                <w:lang w:eastAsia="en-US"/>
              </w:rPr>
              <w:t>Šiame pasiūlyme yra pateikta ir konfidenciali informacija</w:t>
            </w:r>
            <w:r w:rsidRPr="00C56067">
              <w:rPr>
                <w:rFonts w:ascii="Times New Roman" w:eastAsia="Times New Roman" w:hAnsi="Times New Roman" w:cs="Times New Roman"/>
                <w:sz w:val="24"/>
                <w:szCs w:val="24"/>
                <w:vertAlign w:val="superscript"/>
                <w:lang w:eastAsia="en-US"/>
              </w:rPr>
              <w:t xml:space="preserve"> </w:t>
            </w:r>
            <w:r w:rsidRPr="00C56067">
              <w:rPr>
                <w:rFonts w:ascii="Times New Roman" w:eastAsia="Times New Roman" w:hAnsi="Times New Roman" w:cs="Times New Roman"/>
                <w:sz w:val="24"/>
                <w:szCs w:val="24"/>
                <w:lang w:eastAsia="en-US"/>
              </w:rPr>
              <w:t>(</w:t>
            </w:r>
            <w:r w:rsidRPr="00C56067">
              <w:rPr>
                <w:rFonts w:ascii="Times New Roman" w:eastAsia="Times New Roman" w:hAnsi="Times New Roman" w:cs="Times New Roman"/>
                <w:i/>
                <w:sz w:val="24"/>
                <w:szCs w:val="24"/>
                <w:lang w:eastAsia="en-US"/>
              </w:rPr>
              <w:t>pildyti tuomet, jei bus pateikta konfidenciali informacija. Tiekėjas negali nurodyti, kad konfidencialu yra pasiūlymo kaina arba, kad visas pasiūlymas yra konfidencialus)</w:t>
            </w:r>
          </w:p>
          <w:p w14:paraId="7DEF968C" w14:textId="77777777" w:rsidR="00C56067" w:rsidRPr="00C56067" w:rsidRDefault="00C56067" w:rsidP="00C56067">
            <w:pPr>
              <w:spacing w:after="0" w:line="240" w:lineRule="auto"/>
              <w:jc w:val="both"/>
              <w:outlineLvl w:val="1"/>
              <w:rPr>
                <w:rFonts w:ascii="Times New Roman" w:eastAsia="Times New Roman" w:hAnsi="Times New Roman" w:cs="Times New Roman"/>
                <w:sz w:val="24"/>
                <w:szCs w:val="24"/>
                <w:lang w:eastAsia="en-US"/>
              </w:rPr>
            </w:pPr>
          </w:p>
          <w:tbl>
            <w:tblPr>
              <w:tblW w:w="95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69"/>
              <w:gridCol w:w="4285"/>
            </w:tblGrid>
            <w:tr w:rsidR="00C56067" w:rsidRPr="00C56067" w14:paraId="5A01982A" w14:textId="77777777" w:rsidTr="00F65D28">
              <w:tc>
                <w:tcPr>
                  <w:tcW w:w="709" w:type="dxa"/>
                  <w:tcBorders>
                    <w:top w:val="single" w:sz="4" w:space="0" w:color="auto"/>
                    <w:left w:val="single" w:sz="4" w:space="0" w:color="auto"/>
                    <w:bottom w:val="single" w:sz="4" w:space="0" w:color="auto"/>
                    <w:right w:val="single" w:sz="4" w:space="0" w:color="auto"/>
                  </w:tcBorders>
                  <w:vAlign w:val="center"/>
                  <w:hideMark/>
                </w:tcPr>
                <w:p w14:paraId="6B6F8100" w14:textId="77777777" w:rsidR="00C56067" w:rsidRPr="00C56067" w:rsidRDefault="00C56067" w:rsidP="00C56067">
                  <w:pPr>
                    <w:spacing w:after="0" w:line="240" w:lineRule="auto"/>
                    <w:jc w:val="center"/>
                    <w:rPr>
                      <w:rFonts w:ascii="Times New Roman" w:eastAsia="Times New Roman" w:hAnsi="Times New Roman" w:cs="Arial"/>
                      <w:bCs/>
                      <w:sz w:val="24"/>
                      <w:szCs w:val="24"/>
                      <w:lang w:val="en-US" w:eastAsia="en-US"/>
                    </w:rPr>
                  </w:pPr>
                  <w:r w:rsidRPr="00C56067">
                    <w:rPr>
                      <w:rFonts w:ascii="Times New Roman" w:eastAsia="Times New Roman" w:hAnsi="Times New Roman" w:cs="Arial"/>
                      <w:bCs/>
                      <w:sz w:val="24"/>
                      <w:szCs w:val="24"/>
                      <w:lang w:val="en-US" w:eastAsia="en-US"/>
                    </w:rPr>
                    <w:t>Eil. Nr.</w:t>
                  </w:r>
                </w:p>
              </w:tc>
              <w:tc>
                <w:tcPr>
                  <w:tcW w:w="4569" w:type="dxa"/>
                  <w:tcBorders>
                    <w:top w:val="single" w:sz="4" w:space="0" w:color="auto"/>
                    <w:left w:val="single" w:sz="4" w:space="0" w:color="auto"/>
                    <w:bottom w:val="single" w:sz="4" w:space="0" w:color="auto"/>
                    <w:right w:val="single" w:sz="4" w:space="0" w:color="auto"/>
                  </w:tcBorders>
                  <w:vAlign w:val="center"/>
                  <w:hideMark/>
                </w:tcPr>
                <w:p w14:paraId="2FB4DEDA" w14:textId="77777777" w:rsidR="00C56067" w:rsidRPr="00C56067" w:rsidRDefault="00C56067" w:rsidP="00C56067">
                  <w:pPr>
                    <w:spacing w:after="0" w:line="240" w:lineRule="auto"/>
                    <w:jc w:val="center"/>
                    <w:rPr>
                      <w:rFonts w:ascii="Times New Roman" w:eastAsia="Calibri" w:hAnsi="Times New Roman" w:cs="Arial"/>
                      <w:bCs/>
                      <w:sz w:val="24"/>
                      <w:szCs w:val="24"/>
                    </w:rPr>
                  </w:pPr>
                  <w:r w:rsidRPr="00C56067">
                    <w:rPr>
                      <w:rFonts w:ascii="Times New Roman" w:eastAsia="Times New Roman" w:hAnsi="Times New Roman" w:cs="Arial"/>
                      <w:bCs/>
                      <w:sz w:val="24"/>
                      <w:szCs w:val="24"/>
                    </w:rPr>
                    <w:t>Pateikto dokumento pavadinimas ar informacijos apibūdinimas</w:t>
                  </w:r>
                </w:p>
              </w:tc>
              <w:tc>
                <w:tcPr>
                  <w:tcW w:w="4285" w:type="dxa"/>
                  <w:tcBorders>
                    <w:top w:val="single" w:sz="4" w:space="0" w:color="auto"/>
                    <w:left w:val="single" w:sz="4" w:space="0" w:color="auto"/>
                    <w:bottom w:val="single" w:sz="4" w:space="0" w:color="auto"/>
                    <w:right w:val="single" w:sz="4" w:space="0" w:color="auto"/>
                  </w:tcBorders>
                  <w:hideMark/>
                </w:tcPr>
                <w:p w14:paraId="48D622CB" w14:textId="77777777" w:rsidR="00C56067" w:rsidRPr="00C56067" w:rsidRDefault="00C56067" w:rsidP="00C56067">
                  <w:pPr>
                    <w:spacing w:after="0" w:line="240" w:lineRule="auto"/>
                    <w:jc w:val="center"/>
                    <w:rPr>
                      <w:rFonts w:ascii="Times New Roman" w:eastAsia="Calibri" w:hAnsi="Times New Roman" w:cs="Arial"/>
                      <w:bCs/>
                      <w:sz w:val="24"/>
                      <w:szCs w:val="24"/>
                    </w:rPr>
                  </w:pPr>
                  <w:r w:rsidRPr="00C56067">
                    <w:rPr>
                      <w:rFonts w:ascii="Times New Roman" w:eastAsia="Times New Roman" w:hAnsi="Times New Roman" w:cs="Arial"/>
                      <w:bCs/>
                      <w:sz w:val="24"/>
                      <w:szCs w:val="24"/>
                    </w:rPr>
                    <w:t>Kompiuterinės bylos (failo), kuriame yra konfidenciali informacija, pavadinimas</w:t>
                  </w:r>
                </w:p>
              </w:tc>
            </w:tr>
            <w:tr w:rsidR="00C56067" w:rsidRPr="00C56067" w14:paraId="0069A8A2" w14:textId="77777777" w:rsidTr="00F65D28">
              <w:tc>
                <w:tcPr>
                  <w:tcW w:w="709" w:type="dxa"/>
                  <w:tcBorders>
                    <w:top w:val="single" w:sz="4" w:space="0" w:color="auto"/>
                    <w:left w:val="single" w:sz="4" w:space="0" w:color="auto"/>
                    <w:bottom w:val="single" w:sz="4" w:space="0" w:color="auto"/>
                    <w:right w:val="single" w:sz="4" w:space="0" w:color="auto"/>
                  </w:tcBorders>
                  <w:vAlign w:val="center"/>
                </w:tcPr>
                <w:p w14:paraId="0A377BF9" w14:textId="77777777" w:rsidR="00C56067" w:rsidRPr="00C56067" w:rsidRDefault="00C56067" w:rsidP="00C56067">
                  <w:pPr>
                    <w:numPr>
                      <w:ilvl w:val="0"/>
                      <w:numId w:val="20"/>
                    </w:numPr>
                    <w:spacing w:after="0" w:line="240" w:lineRule="auto"/>
                    <w:jc w:val="center"/>
                    <w:rPr>
                      <w:rFonts w:ascii="Times New Roman" w:eastAsia="Calibri" w:hAnsi="Times New Roman" w:cs="Arial"/>
                      <w:sz w:val="24"/>
                      <w:szCs w:val="24"/>
                    </w:rPr>
                  </w:pPr>
                </w:p>
              </w:tc>
              <w:tc>
                <w:tcPr>
                  <w:tcW w:w="4569" w:type="dxa"/>
                  <w:tcBorders>
                    <w:top w:val="single" w:sz="4" w:space="0" w:color="auto"/>
                    <w:left w:val="single" w:sz="4" w:space="0" w:color="auto"/>
                    <w:bottom w:val="single" w:sz="4" w:space="0" w:color="auto"/>
                    <w:right w:val="single" w:sz="4" w:space="0" w:color="auto"/>
                  </w:tcBorders>
                  <w:vAlign w:val="center"/>
                </w:tcPr>
                <w:p w14:paraId="0D9BA47A" w14:textId="77777777" w:rsidR="00C56067" w:rsidRPr="00C56067" w:rsidRDefault="00C56067" w:rsidP="00C56067">
                  <w:pPr>
                    <w:spacing w:after="0"/>
                    <w:jc w:val="center"/>
                    <w:rPr>
                      <w:rFonts w:ascii="Times New Roman" w:eastAsia="Calibri" w:hAnsi="Times New Roman" w:cs="Arial"/>
                      <w:i/>
                      <w:sz w:val="24"/>
                      <w:szCs w:val="24"/>
                    </w:rPr>
                  </w:pPr>
                </w:p>
              </w:tc>
              <w:tc>
                <w:tcPr>
                  <w:tcW w:w="4285" w:type="dxa"/>
                  <w:tcBorders>
                    <w:top w:val="single" w:sz="4" w:space="0" w:color="auto"/>
                    <w:left w:val="single" w:sz="4" w:space="0" w:color="auto"/>
                    <w:bottom w:val="single" w:sz="4" w:space="0" w:color="auto"/>
                    <w:right w:val="single" w:sz="4" w:space="0" w:color="auto"/>
                  </w:tcBorders>
                </w:tcPr>
                <w:p w14:paraId="27018575" w14:textId="77777777" w:rsidR="00C56067" w:rsidRPr="00C56067" w:rsidRDefault="00C56067" w:rsidP="00C56067">
                  <w:pPr>
                    <w:spacing w:after="0"/>
                    <w:jc w:val="center"/>
                    <w:rPr>
                      <w:rFonts w:ascii="Times New Roman" w:eastAsia="Calibri" w:hAnsi="Times New Roman" w:cs="Arial"/>
                      <w:i/>
                      <w:sz w:val="24"/>
                      <w:szCs w:val="24"/>
                    </w:rPr>
                  </w:pPr>
                </w:p>
              </w:tc>
            </w:tr>
            <w:tr w:rsidR="00C56067" w:rsidRPr="00C56067" w14:paraId="2317BAF2" w14:textId="77777777" w:rsidTr="00F65D28">
              <w:tc>
                <w:tcPr>
                  <w:tcW w:w="709" w:type="dxa"/>
                  <w:tcBorders>
                    <w:top w:val="single" w:sz="4" w:space="0" w:color="auto"/>
                    <w:left w:val="single" w:sz="4" w:space="0" w:color="auto"/>
                    <w:bottom w:val="single" w:sz="4" w:space="0" w:color="auto"/>
                    <w:right w:val="single" w:sz="4" w:space="0" w:color="auto"/>
                  </w:tcBorders>
                  <w:vAlign w:val="center"/>
                </w:tcPr>
                <w:p w14:paraId="7076FB22" w14:textId="77777777" w:rsidR="00C56067" w:rsidRPr="00C56067" w:rsidRDefault="00C56067" w:rsidP="00C56067">
                  <w:pPr>
                    <w:numPr>
                      <w:ilvl w:val="0"/>
                      <w:numId w:val="20"/>
                    </w:numPr>
                    <w:spacing w:after="0" w:line="240" w:lineRule="auto"/>
                    <w:jc w:val="center"/>
                    <w:rPr>
                      <w:rFonts w:ascii="Times New Roman" w:eastAsia="Calibri" w:hAnsi="Times New Roman" w:cs="Arial"/>
                      <w:sz w:val="24"/>
                      <w:szCs w:val="24"/>
                    </w:rPr>
                  </w:pPr>
                </w:p>
              </w:tc>
              <w:tc>
                <w:tcPr>
                  <w:tcW w:w="4569" w:type="dxa"/>
                  <w:tcBorders>
                    <w:top w:val="single" w:sz="4" w:space="0" w:color="auto"/>
                    <w:left w:val="single" w:sz="4" w:space="0" w:color="auto"/>
                    <w:bottom w:val="single" w:sz="4" w:space="0" w:color="auto"/>
                    <w:right w:val="single" w:sz="4" w:space="0" w:color="auto"/>
                  </w:tcBorders>
                  <w:vAlign w:val="center"/>
                </w:tcPr>
                <w:p w14:paraId="1F8D2E9B" w14:textId="77777777" w:rsidR="00C56067" w:rsidRPr="00C56067" w:rsidRDefault="00C56067" w:rsidP="00C56067">
                  <w:pPr>
                    <w:spacing w:after="0"/>
                    <w:jc w:val="center"/>
                    <w:rPr>
                      <w:rFonts w:ascii="Times New Roman" w:eastAsia="Calibri" w:hAnsi="Times New Roman" w:cs="Arial"/>
                      <w:i/>
                      <w:sz w:val="24"/>
                      <w:szCs w:val="24"/>
                    </w:rPr>
                  </w:pPr>
                </w:p>
              </w:tc>
              <w:tc>
                <w:tcPr>
                  <w:tcW w:w="4285" w:type="dxa"/>
                  <w:tcBorders>
                    <w:top w:val="single" w:sz="4" w:space="0" w:color="auto"/>
                    <w:left w:val="single" w:sz="4" w:space="0" w:color="auto"/>
                    <w:bottom w:val="single" w:sz="4" w:space="0" w:color="auto"/>
                    <w:right w:val="single" w:sz="4" w:space="0" w:color="auto"/>
                  </w:tcBorders>
                </w:tcPr>
                <w:p w14:paraId="0641BDB7" w14:textId="77777777" w:rsidR="00C56067" w:rsidRPr="00C56067" w:rsidRDefault="00C56067" w:rsidP="00C56067">
                  <w:pPr>
                    <w:spacing w:after="0"/>
                    <w:jc w:val="center"/>
                    <w:rPr>
                      <w:rFonts w:ascii="Times New Roman" w:eastAsia="Calibri" w:hAnsi="Times New Roman" w:cs="Arial"/>
                      <w:i/>
                      <w:sz w:val="24"/>
                      <w:szCs w:val="24"/>
                    </w:rPr>
                  </w:pPr>
                </w:p>
              </w:tc>
            </w:tr>
            <w:tr w:rsidR="00C56067" w:rsidRPr="00C56067" w14:paraId="123C9FB8" w14:textId="77777777" w:rsidTr="00F65D28">
              <w:tc>
                <w:tcPr>
                  <w:tcW w:w="709" w:type="dxa"/>
                  <w:tcBorders>
                    <w:top w:val="single" w:sz="4" w:space="0" w:color="auto"/>
                    <w:left w:val="single" w:sz="4" w:space="0" w:color="auto"/>
                    <w:bottom w:val="single" w:sz="4" w:space="0" w:color="auto"/>
                    <w:right w:val="single" w:sz="4" w:space="0" w:color="auto"/>
                  </w:tcBorders>
                  <w:vAlign w:val="center"/>
                </w:tcPr>
                <w:p w14:paraId="606BA8DC" w14:textId="77777777" w:rsidR="00C56067" w:rsidRPr="00C56067" w:rsidRDefault="00C56067" w:rsidP="00C56067">
                  <w:pPr>
                    <w:numPr>
                      <w:ilvl w:val="0"/>
                      <w:numId w:val="20"/>
                    </w:numPr>
                    <w:spacing w:after="0" w:line="240" w:lineRule="auto"/>
                    <w:jc w:val="center"/>
                    <w:rPr>
                      <w:rFonts w:ascii="Times New Roman" w:eastAsia="Calibri" w:hAnsi="Times New Roman" w:cs="Arial"/>
                      <w:sz w:val="24"/>
                      <w:szCs w:val="24"/>
                    </w:rPr>
                  </w:pPr>
                </w:p>
              </w:tc>
              <w:tc>
                <w:tcPr>
                  <w:tcW w:w="4569" w:type="dxa"/>
                  <w:tcBorders>
                    <w:top w:val="single" w:sz="4" w:space="0" w:color="auto"/>
                    <w:left w:val="single" w:sz="4" w:space="0" w:color="auto"/>
                    <w:bottom w:val="single" w:sz="4" w:space="0" w:color="auto"/>
                    <w:right w:val="single" w:sz="4" w:space="0" w:color="auto"/>
                  </w:tcBorders>
                  <w:vAlign w:val="center"/>
                </w:tcPr>
                <w:p w14:paraId="1D39DCB0" w14:textId="77777777" w:rsidR="00C56067" w:rsidRPr="00C56067" w:rsidRDefault="00C56067" w:rsidP="00C56067">
                  <w:pPr>
                    <w:spacing w:after="0"/>
                    <w:jc w:val="center"/>
                    <w:rPr>
                      <w:rFonts w:ascii="Times New Roman" w:eastAsia="Calibri" w:hAnsi="Times New Roman" w:cs="Arial"/>
                      <w:i/>
                      <w:sz w:val="24"/>
                      <w:szCs w:val="24"/>
                    </w:rPr>
                  </w:pPr>
                </w:p>
              </w:tc>
              <w:tc>
                <w:tcPr>
                  <w:tcW w:w="4285" w:type="dxa"/>
                  <w:tcBorders>
                    <w:top w:val="single" w:sz="4" w:space="0" w:color="auto"/>
                    <w:left w:val="single" w:sz="4" w:space="0" w:color="auto"/>
                    <w:bottom w:val="single" w:sz="4" w:space="0" w:color="auto"/>
                    <w:right w:val="single" w:sz="4" w:space="0" w:color="auto"/>
                  </w:tcBorders>
                </w:tcPr>
                <w:p w14:paraId="4FD3FA78" w14:textId="77777777" w:rsidR="00C56067" w:rsidRPr="00C56067" w:rsidRDefault="00C56067" w:rsidP="00C56067">
                  <w:pPr>
                    <w:spacing w:after="0"/>
                    <w:jc w:val="center"/>
                    <w:rPr>
                      <w:rFonts w:ascii="Times New Roman" w:eastAsia="Calibri" w:hAnsi="Times New Roman" w:cs="Arial"/>
                      <w:i/>
                      <w:sz w:val="24"/>
                      <w:szCs w:val="24"/>
                    </w:rPr>
                  </w:pPr>
                </w:p>
              </w:tc>
            </w:tr>
          </w:tbl>
          <w:p w14:paraId="3AC80C51" w14:textId="77777777" w:rsidR="00C56067" w:rsidRPr="00C56067" w:rsidRDefault="00C56067" w:rsidP="00C56067">
            <w:pPr>
              <w:spacing w:after="0" w:line="240" w:lineRule="auto"/>
              <w:ind w:right="-108" w:firstLine="720"/>
              <w:jc w:val="both"/>
              <w:rPr>
                <w:rFonts w:ascii="Times New Roman" w:eastAsia="Times New Roman" w:hAnsi="Times New Roman" w:cs="Times New Roman"/>
                <w:sz w:val="24"/>
                <w:szCs w:val="24"/>
                <w:lang w:eastAsia="en-US"/>
              </w:rPr>
            </w:pPr>
          </w:p>
          <w:p w14:paraId="278D5B4A" w14:textId="77777777" w:rsidR="00C56067" w:rsidRPr="00C56067" w:rsidRDefault="00C56067" w:rsidP="00C56067">
            <w:pPr>
              <w:spacing w:after="0" w:line="240" w:lineRule="auto"/>
              <w:ind w:right="-108" w:firstLine="720"/>
              <w:jc w:val="both"/>
              <w:rPr>
                <w:rFonts w:ascii="Times New Roman" w:eastAsia="Times New Roman" w:hAnsi="Times New Roman" w:cs="Times New Roman"/>
                <w:sz w:val="24"/>
                <w:szCs w:val="24"/>
                <w:lang w:eastAsia="en-US"/>
              </w:rPr>
            </w:pPr>
          </w:p>
          <w:p w14:paraId="74F3F3E1" w14:textId="77777777" w:rsidR="00C56067" w:rsidRPr="00C56067" w:rsidRDefault="00C56067" w:rsidP="00C56067">
            <w:pPr>
              <w:spacing w:after="0" w:line="240" w:lineRule="auto"/>
              <w:ind w:right="-108" w:firstLine="720"/>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Pasiūlymas galioja iki termino, nustatyto pirkimo dokumentuose.</w:t>
            </w:r>
          </w:p>
        </w:tc>
      </w:tr>
      <w:tr w:rsidR="00C56067" w:rsidRPr="00C56067" w14:paraId="5BC6976E" w14:textId="77777777" w:rsidTr="00F65D28">
        <w:tc>
          <w:tcPr>
            <w:tcW w:w="2988" w:type="dxa"/>
          </w:tcPr>
          <w:p w14:paraId="25C58F68" w14:textId="77777777" w:rsidR="00C56067" w:rsidRPr="00C56067" w:rsidRDefault="00C56067" w:rsidP="00C56067">
            <w:pPr>
              <w:spacing w:after="0" w:line="240" w:lineRule="auto"/>
              <w:rPr>
                <w:rFonts w:ascii="Times New Roman" w:eastAsia="Times New Roman" w:hAnsi="Times New Roman" w:cs="Times New Roman"/>
                <w:sz w:val="24"/>
                <w:szCs w:val="24"/>
                <w:lang w:eastAsia="en-US"/>
              </w:rPr>
            </w:pPr>
          </w:p>
        </w:tc>
        <w:tc>
          <w:tcPr>
            <w:tcW w:w="6840" w:type="dxa"/>
            <w:gridSpan w:val="6"/>
          </w:tcPr>
          <w:p w14:paraId="271B422E" w14:textId="77777777" w:rsidR="00C56067" w:rsidRPr="00C56067" w:rsidRDefault="00C56067" w:rsidP="00C56067">
            <w:pPr>
              <w:spacing w:after="0" w:line="240" w:lineRule="auto"/>
              <w:jc w:val="both"/>
              <w:rPr>
                <w:rFonts w:ascii="Times New Roman" w:eastAsia="Times New Roman" w:hAnsi="Times New Roman" w:cs="Times New Roman"/>
                <w:i/>
                <w:sz w:val="24"/>
                <w:szCs w:val="24"/>
                <w:lang w:eastAsia="en-US"/>
              </w:rPr>
            </w:pPr>
          </w:p>
        </w:tc>
      </w:tr>
      <w:tr w:rsidR="00C56067" w:rsidRPr="00C56067" w14:paraId="7D411B53" w14:textId="77777777" w:rsidTr="00F65D28">
        <w:tblPrEx>
          <w:tblLook w:val="00A0" w:firstRow="1" w:lastRow="0" w:firstColumn="1" w:lastColumn="0" w:noHBand="0" w:noVBand="0"/>
        </w:tblPrEx>
        <w:trPr>
          <w:trHeight w:val="285"/>
        </w:trPr>
        <w:tc>
          <w:tcPr>
            <w:tcW w:w="3284" w:type="dxa"/>
            <w:gridSpan w:val="2"/>
            <w:tcBorders>
              <w:top w:val="nil"/>
              <w:left w:val="nil"/>
              <w:bottom w:val="single" w:sz="4" w:space="0" w:color="auto"/>
              <w:right w:val="nil"/>
            </w:tcBorders>
          </w:tcPr>
          <w:p w14:paraId="6CAC440E" w14:textId="77777777" w:rsidR="00C56067" w:rsidRPr="00C56067" w:rsidRDefault="00C56067" w:rsidP="00C56067">
            <w:pPr>
              <w:spacing w:after="0" w:line="240" w:lineRule="auto"/>
              <w:ind w:right="-1"/>
              <w:rPr>
                <w:rFonts w:ascii="Times New Roman" w:eastAsia="Times New Roman" w:hAnsi="Times New Roman" w:cs="Times New Roman"/>
                <w:sz w:val="24"/>
                <w:szCs w:val="24"/>
                <w:lang w:eastAsia="en-US"/>
              </w:rPr>
            </w:pPr>
          </w:p>
        </w:tc>
        <w:tc>
          <w:tcPr>
            <w:tcW w:w="604" w:type="dxa"/>
          </w:tcPr>
          <w:p w14:paraId="27BBB8E9" w14:textId="77777777" w:rsidR="00C56067" w:rsidRPr="00C56067" w:rsidRDefault="00C56067" w:rsidP="00C56067">
            <w:pPr>
              <w:spacing w:after="0" w:line="240" w:lineRule="auto"/>
              <w:ind w:right="-1"/>
              <w:jc w:val="center"/>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tcPr>
          <w:p w14:paraId="67B184CE" w14:textId="77777777" w:rsidR="00C56067" w:rsidRPr="00C56067" w:rsidRDefault="00C56067" w:rsidP="00C56067">
            <w:pPr>
              <w:spacing w:after="0" w:line="240" w:lineRule="auto"/>
              <w:ind w:right="-1"/>
              <w:jc w:val="center"/>
              <w:rPr>
                <w:rFonts w:ascii="Times New Roman" w:eastAsia="Times New Roman" w:hAnsi="Times New Roman" w:cs="Times New Roman"/>
                <w:sz w:val="24"/>
                <w:szCs w:val="24"/>
                <w:lang w:eastAsia="en-US"/>
              </w:rPr>
            </w:pPr>
          </w:p>
        </w:tc>
        <w:tc>
          <w:tcPr>
            <w:tcW w:w="701" w:type="dxa"/>
          </w:tcPr>
          <w:p w14:paraId="2040BB97" w14:textId="77777777" w:rsidR="00C56067" w:rsidRPr="00C56067" w:rsidRDefault="00C56067" w:rsidP="00C56067">
            <w:pPr>
              <w:spacing w:after="0" w:line="240" w:lineRule="auto"/>
              <w:ind w:right="-1"/>
              <w:jc w:val="center"/>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tcPr>
          <w:p w14:paraId="6E6940C8" w14:textId="77777777" w:rsidR="00C56067" w:rsidRPr="00C56067" w:rsidRDefault="00C56067" w:rsidP="00C56067">
            <w:pPr>
              <w:spacing w:after="0" w:line="240" w:lineRule="auto"/>
              <w:ind w:right="-1"/>
              <w:jc w:val="right"/>
              <w:rPr>
                <w:rFonts w:ascii="Times New Roman" w:eastAsia="Times New Roman" w:hAnsi="Times New Roman" w:cs="Times New Roman"/>
                <w:sz w:val="24"/>
                <w:szCs w:val="24"/>
                <w:lang w:eastAsia="en-US"/>
              </w:rPr>
            </w:pPr>
          </w:p>
        </w:tc>
        <w:tc>
          <w:tcPr>
            <w:tcW w:w="648" w:type="dxa"/>
          </w:tcPr>
          <w:p w14:paraId="56E729F2" w14:textId="77777777" w:rsidR="00C56067" w:rsidRPr="00C56067" w:rsidRDefault="00C56067" w:rsidP="00C56067">
            <w:pPr>
              <w:spacing w:after="0" w:line="240" w:lineRule="auto"/>
              <w:ind w:right="-1"/>
              <w:jc w:val="right"/>
              <w:rPr>
                <w:rFonts w:ascii="Times New Roman" w:eastAsia="Times New Roman" w:hAnsi="Times New Roman" w:cs="Times New Roman"/>
                <w:sz w:val="24"/>
                <w:szCs w:val="24"/>
                <w:lang w:eastAsia="en-US"/>
              </w:rPr>
            </w:pPr>
          </w:p>
        </w:tc>
      </w:tr>
      <w:tr w:rsidR="00C56067" w:rsidRPr="00C56067" w14:paraId="36810AD4" w14:textId="77777777" w:rsidTr="00F65D28">
        <w:tblPrEx>
          <w:tblLook w:val="00A0" w:firstRow="1" w:lastRow="0" w:firstColumn="1" w:lastColumn="0" w:noHBand="0" w:noVBand="0"/>
        </w:tblPrEx>
        <w:trPr>
          <w:trHeight w:val="186"/>
        </w:trPr>
        <w:tc>
          <w:tcPr>
            <w:tcW w:w="3284" w:type="dxa"/>
            <w:gridSpan w:val="2"/>
            <w:tcBorders>
              <w:top w:val="single" w:sz="4" w:space="0" w:color="auto"/>
              <w:left w:val="nil"/>
              <w:bottom w:val="nil"/>
              <w:right w:val="nil"/>
            </w:tcBorders>
          </w:tcPr>
          <w:p w14:paraId="45C24D5E" w14:textId="77777777" w:rsidR="00C56067" w:rsidRPr="00C56067" w:rsidRDefault="00C56067" w:rsidP="00C56067">
            <w:pPr>
              <w:shd w:val="clear" w:color="auto" w:fill="FFFFFF"/>
              <w:spacing w:after="240" w:line="240" w:lineRule="atLeast"/>
              <w:rPr>
                <w:rFonts w:ascii="Times New Roman" w:eastAsia="Times New Roman" w:hAnsi="Times New Roman" w:cs="Times New Roman"/>
                <w:position w:val="6"/>
                <w:sz w:val="19"/>
                <w:szCs w:val="19"/>
              </w:rPr>
            </w:pPr>
            <w:r w:rsidRPr="00C56067">
              <w:rPr>
                <w:rFonts w:ascii="Times New Roman" w:eastAsia="Times New Roman" w:hAnsi="Times New Roman" w:cs="Times New Roman"/>
                <w:position w:val="6"/>
                <w:sz w:val="19"/>
                <w:szCs w:val="19"/>
              </w:rPr>
              <w:t>(Tiekėjo arba jo įgalioto asmens pareigų pavadinimas)</w:t>
            </w:r>
          </w:p>
        </w:tc>
        <w:tc>
          <w:tcPr>
            <w:tcW w:w="604" w:type="dxa"/>
          </w:tcPr>
          <w:p w14:paraId="4A1EDFB2" w14:textId="77777777" w:rsidR="00C56067" w:rsidRPr="00C56067" w:rsidRDefault="00C56067" w:rsidP="00C56067">
            <w:pPr>
              <w:spacing w:after="0" w:line="240" w:lineRule="auto"/>
              <w:ind w:right="-1"/>
              <w:jc w:val="center"/>
              <w:rPr>
                <w:rFonts w:ascii="Times New Roman" w:eastAsia="Times New Roman" w:hAnsi="Times New Roman" w:cs="Times New Roman"/>
                <w:sz w:val="20"/>
                <w:szCs w:val="20"/>
                <w:lang w:eastAsia="en-US"/>
              </w:rPr>
            </w:pPr>
          </w:p>
        </w:tc>
        <w:tc>
          <w:tcPr>
            <w:tcW w:w="1980" w:type="dxa"/>
            <w:tcBorders>
              <w:top w:val="single" w:sz="4" w:space="0" w:color="auto"/>
              <w:left w:val="nil"/>
              <w:bottom w:val="nil"/>
              <w:right w:val="nil"/>
            </w:tcBorders>
          </w:tcPr>
          <w:p w14:paraId="1D78939F" w14:textId="77777777" w:rsidR="00C56067" w:rsidRPr="00C56067" w:rsidRDefault="00C56067" w:rsidP="00C56067">
            <w:pPr>
              <w:spacing w:after="0" w:line="240" w:lineRule="auto"/>
              <w:ind w:right="-1"/>
              <w:jc w:val="center"/>
              <w:rPr>
                <w:rFonts w:ascii="Times New Roman" w:eastAsia="Times New Roman" w:hAnsi="Times New Roman" w:cs="Times New Roman"/>
                <w:sz w:val="20"/>
                <w:szCs w:val="20"/>
                <w:lang w:eastAsia="en-US"/>
              </w:rPr>
            </w:pPr>
            <w:r w:rsidRPr="00C56067">
              <w:rPr>
                <w:rFonts w:ascii="Times New Roman" w:eastAsia="Times New Roman" w:hAnsi="Times New Roman" w:cs="Times New Roman"/>
                <w:position w:val="6"/>
                <w:sz w:val="20"/>
                <w:szCs w:val="20"/>
                <w:lang w:eastAsia="en-US"/>
              </w:rPr>
              <w:t>(Parašas)</w:t>
            </w:r>
          </w:p>
        </w:tc>
        <w:tc>
          <w:tcPr>
            <w:tcW w:w="701" w:type="dxa"/>
          </w:tcPr>
          <w:p w14:paraId="35C3FA14" w14:textId="77777777" w:rsidR="00C56067" w:rsidRPr="00C56067" w:rsidRDefault="00C56067" w:rsidP="00C56067">
            <w:pPr>
              <w:spacing w:after="0" w:line="240" w:lineRule="auto"/>
              <w:ind w:right="-1"/>
              <w:jc w:val="center"/>
              <w:rPr>
                <w:rFonts w:ascii="Times New Roman" w:eastAsia="Times New Roman" w:hAnsi="Times New Roman" w:cs="Times New Roman"/>
                <w:sz w:val="20"/>
                <w:szCs w:val="20"/>
                <w:lang w:eastAsia="en-US"/>
              </w:rPr>
            </w:pPr>
          </w:p>
        </w:tc>
        <w:tc>
          <w:tcPr>
            <w:tcW w:w="2611" w:type="dxa"/>
            <w:tcBorders>
              <w:top w:val="single" w:sz="4" w:space="0" w:color="auto"/>
              <w:left w:val="nil"/>
              <w:bottom w:val="nil"/>
              <w:right w:val="nil"/>
            </w:tcBorders>
          </w:tcPr>
          <w:p w14:paraId="3A5D9766" w14:textId="77777777" w:rsidR="00C56067" w:rsidRPr="00C56067" w:rsidRDefault="00C56067" w:rsidP="00C56067">
            <w:pPr>
              <w:spacing w:after="0" w:line="240" w:lineRule="auto"/>
              <w:ind w:right="-1"/>
              <w:jc w:val="center"/>
              <w:rPr>
                <w:rFonts w:ascii="Times New Roman" w:eastAsia="Times New Roman" w:hAnsi="Times New Roman" w:cs="Times New Roman"/>
                <w:sz w:val="20"/>
                <w:szCs w:val="20"/>
                <w:lang w:eastAsia="en-US"/>
              </w:rPr>
            </w:pPr>
            <w:r w:rsidRPr="00C56067">
              <w:rPr>
                <w:rFonts w:ascii="Times New Roman" w:eastAsia="Times New Roman" w:hAnsi="Times New Roman" w:cs="Times New Roman"/>
                <w:position w:val="6"/>
                <w:sz w:val="20"/>
                <w:szCs w:val="20"/>
                <w:lang w:eastAsia="en-US"/>
              </w:rPr>
              <w:t>(Vardas ir pavardė)</w:t>
            </w:r>
          </w:p>
        </w:tc>
        <w:tc>
          <w:tcPr>
            <w:tcW w:w="648" w:type="dxa"/>
          </w:tcPr>
          <w:p w14:paraId="3385FE7F" w14:textId="77777777" w:rsidR="00C56067" w:rsidRPr="00C56067" w:rsidRDefault="00C56067" w:rsidP="00C56067">
            <w:pPr>
              <w:spacing w:after="0" w:line="240" w:lineRule="auto"/>
              <w:ind w:right="-1"/>
              <w:jc w:val="center"/>
              <w:rPr>
                <w:rFonts w:ascii="Times New Roman" w:eastAsia="Times New Roman" w:hAnsi="Times New Roman" w:cs="Times New Roman"/>
                <w:sz w:val="24"/>
                <w:szCs w:val="24"/>
                <w:lang w:eastAsia="en-US"/>
              </w:rPr>
            </w:pPr>
          </w:p>
        </w:tc>
      </w:tr>
    </w:tbl>
    <w:p w14:paraId="0F8945CE" w14:textId="77777777" w:rsidR="00C56067" w:rsidRPr="00C56067" w:rsidRDefault="00C56067" w:rsidP="00C56067">
      <w:pPr>
        <w:jc w:val="center"/>
        <w:rPr>
          <w:rFonts w:cstheme="minorHAnsi"/>
          <w:color w:val="7030A0"/>
        </w:rPr>
      </w:pPr>
      <w:r w:rsidRPr="00C56067">
        <w:rPr>
          <w:rFonts w:cstheme="minorHAnsi"/>
        </w:rPr>
        <w:t>__________</w:t>
      </w:r>
      <w:r w:rsidRPr="00C56067">
        <w:rPr>
          <w:rFonts w:cstheme="minorHAnsi"/>
          <w:color w:val="7030A0"/>
        </w:rPr>
        <w:br w:type="page"/>
      </w:r>
    </w:p>
    <w:p w14:paraId="237225AD" w14:textId="7481828C" w:rsidR="00C56067" w:rsidRPr="00582407" w:rsidRDefault="00C56067" w:rsidP="00C56067">
      <w:pPr>
        <w:spacing w:after="0" w:line="240" w:lineRule="auto"/>
        <w:ind w:left="6946" w:right="-178"/>
        <w:rPr>
          <w:rFonts w:ascii="Times New Roman" w:eastAsia="Times New Roman" w:hAnsi="Times New Roman" w:cs="Times New Roman"/>
          <w:bCs/>
          <w:sz w:val="24"/>
          <w:szCs w:val="24"/>
          <w:lang w:eastAsia="en-US"/>
        </w:rPr>
      </w:pPr>
      <w:bookmarkStart w:id="65" w:name="_Hlk191306578"/>
      <w:bookmarkStart w:id="66" w:name="_Ref39586171"/>
      <w:bookmarkStart w:id="67" w:name="_Ref39673580"/>
      <w:bookmarkStart w:id="68" w:name="_Ref39674283"/>
      <w:r w:rsidRPr="00582407">
        <w:rPr>
          <w:rFonts w:ascii="Times New Roman" w:eastAsia="Times New Roman" w:hAnsi="Times New Roman" w:cs="Times New Roman"/>
          <w:bCs/>
          <w:sz w:val="24"/>
          <w:szCs w:val="24"/>
          <w:lang w:eastAsia="en-US"/>
        </w:rPr>
        <w:lastRenderedPageBreak/>
        <w:t xml:space="preserve">Pirkimo sąlygų </w:t>
      </w:r>
      <w:r w:rsidR="005A685A">
        <w:rPr>
          <w:rFonts w:ascii="Times New Roman" w:eastAsia="Times New Roman" w:hAnsi="Times New Roman" w:cs="Times New Roman"/>
          <w:bCs/>
          <w:sz w:val="24"/>
          <w:szCs w:val="24"/>
          <w:lang w:eastAsia="en-US"/>
        </w:rPr>
        <w:t>7</w:t>
      </w:r>
      <w:r w:rsidRPr="00582407">
        <w:rPr>
          <w:rFonts w:ascii="Times New Roman" w:eastAsia="Times New Roman" w:hAnsi="Times New Roman" w:cs="Times New Roman"/>
          <w:bCs/>
          <w:sz w:val="24"/>
          <w:szCs w:val="24"/>
          <w:lang w:eastAsia="en-US"/>
        </w:rPr>
        <w:t xml:space="preserve"> priedas </w:t>
      </w:r>
    </w:p>
    <w:bookmarkEnd w:id="65"/>
    <w:p w14:paraId="6D1C2FE4" w14:textId="001C4EBF" w:rsidR="00C56067" w:rsidRPr="00582407" w:rsidRDefault="00C56067" w:rsidP="00C56067">
      <w:pPr>
        <w:spacing w:after="0" w:line="240" w:lineRule="auto"/>
        <w:ind w:left="6946" w:right="-178"/>
        <w:rPr>
          <w:rFonts w:ascii="Times New Roman" w:eastAsia="Times New Roman" w:hAnsi="Times New Roman" w:cs="Times New Roman"/>
          <w:bCs/>
          <w:sz w:val="24"/>
          <w:szCs w:val="24"/>
          <w:lang w:eastAsia="en-US"/>
        </w:rPr>
      </w:pPr>
      <w:r w:rsidRPr="00582407">
        <w:rPr>
          <w:rFonts w:ascii="Times New Roman" w:eastAsia="Times New Roman" w:hAnsi="Times New Roman" w:cs="Times New Roman"/>
          <w:bCs/>
          <w:sz w:val="24"/>
          <w:szCs w:val="24"/>
          <w:lang w:eastAsia="en-US"/>
        </w:rPr>
        <w:t>„</w:t>
      </w:r>
      <w:r w:rsidR="00E84FE6" w:rsidRPr="00E84FE6">
        <w:rPr>
          <w:rFonts w:ascii="Times New Roman" w:eastAsia="Times New Roman" w:hAnsi="Times New Roman" w:cs="Times New Roman"/>
          <w:bCs/>
          <w:sz w:val="24"/>
          <w:szCs w:val="24"/>
          <w:lang w:eastAsia="en-US"/>
        </w:rPr>
        <w:t>Specialistų sąrašas</w:t>
      </w:r>
      <w:r w:rsidRPr="00582407">
        <w:rPr>
          <w:rFonts w:ascii="Times New Roman" w:eastAsia="Times New Roman" w:hAnsi="Times New Roman" w:cs="Times New Roman"/>
          <w:bCs/>
          <w:sz w:val="24"/>
          <w:szCs w:val="24"/>
          <w:lang w:eastAsia="en-US"/>
        </w:rPr>
        <w:t>“</w:t>
      </w:r>
    </w:p>
    <w:p w14:paraId="6D663A0F" w14:textId="77777777" w:rsidR="00C56067" w:rsidRPr="00582407" w:rsidRDefault="00C56067" w:rsidP="00C56067">
      <w:pPr>
        <w:spacing w:after="0" w:line="240" w:lineRule="auto"/>
        <w:ind w:right="-178"/>
        <w:jc w:val="right"/>
        <w:rPr>
          <w:rFonts w:ascii="Times New Roman" w:eastAsia="Times New Roman" w:hAnsi="Times New Roman" w:cs="Times New Roman"/>
          <w:b/>
          <w:bCs/>
          <w:sz w:val="24"/>
          <w:szCs w:val="24"/>
          <w:lang w:eastAsia="en-US"/>
        </w:rPr>
      </w:pPr>
    </w:p>
    <w:p w14:paraId="2921163A" w14:textId="77777777" w:rsidR="00F825C1" w:rsidRPr="00F825C1" w:rsidRDefault="00F825C1" w:rsidP="00C56067">
      <w:pPr>
        <w:rPr>
          <w:rFonts w:ascii="Times New Roman" w:hAnsi="Times New Roman" w:cs="Times New Roman"/>
          <w:b/>
          <w:bCs/>
          <w:sz w:val="24"/>
          <w:szCs w:val="24"/>
        </w:rPr>
      </w:pPr>
    </w:p>
    <w:p w14:paraId="6094C9FD" w14:textId="77777777" w:rsidR="00E84FE6" w:rsidRPr="00E84FE6" w:rsidRDefault="00E84FE6" w:rsidP="00E84FE6">
      <w:pPr>
        <w:jc w:val="center"/>
        <w:rPr>
          <w:rFonts w:ascii="Times New Roman" w:hAnsi="Times New Roman" w:cs="Times New Roman"/>
          <w:b/>
          <w:bCs/>
          <w:sz w:val="24"/>
          <w:szCs w:val="24"/>
        </w:rPr>
      </w:pPr>
      <w:r w:rsidRPr="00E84FE6">
        <w:rPr>
          <w:rFonts w:ascii="Times New Roman" w:hAnsi="Times New Roman" w:cs="Times New Roman"/>
          <w:b/>
          <w:bCs/>
          <w:sz w:val="24"/>
          <w:szCs w:val="24"/>
        </w:rPr>
        <w:t>SPECIALISTŲ SĄRAŠAS</w:t>
      </w:r>
    </w:p>
    <w:p w14:paraId="4715E299" w14:textId="77777777" w:rsidR="00E84FE6" w:rsidRPr="00E84FE6" w:rsidRDefault="00E84FE6" w:rsidP="00E84FE6">
      <w:pPr>
        <w:jc w:val="center"/>
        <w:rPr>
          <w:rFonts w:ascii="Times New Roman" w:hAnsi="Times New Roman" w:cs="Times New Roman"/>
          <w:b/>
          <w:bCs/>
          <w:sz w:val="24"/>
          <w:szCs w:val="24"/>
        </w:rPr>
      </w:pPr>
    </w:p>
    <w:p w14:paraId="2DA2F2CE" w14:textId="77777777" w:rsidR="00E84FE6" w:rsidRPr="00E84FE6" w:rsidRDefault="00E84FE6" w:rsidP="00E84FE6">
      <w:pPr>
        <w:jc w:val="center"/>
        <w:rPr>
          <w:rFonts w:ascii="Times New Roman" w:hAnsi="Times New Roman" w:cs="Times New Roman"/>
          <w:b/>
          <w:bCs/>
          <w:sz w:val="24"/>
          <w:szCs w:val="24"/>
        </w:rPr>
      </w:pPr>
    </w:p>
    <w:tbl>
      <w:tblPr>
        <w:tblStyle w:val="Lentelstinklelis"/>
        <w:tblW w:w="10773" w:type="dxa"/>
        <w:tblInd w:w="-1139" w:type="dxa"/>
        <w:tblLook w:val="04A0" w:firstRow="1" w:lastRow="0" w:firstColumn="1" w:lastColumn="0" w:noHBand="0" w:noVBand="1"/>
      </w:tblPr>
      <w:tblGrid>
        <w:gridCol w:w="570"/>
        <w:gridCol w:w="2060"/>
        <w:gridCol w:w="2616"/>
        <w:gridCol w:w="2071"/>
        <w:gridCol w:w="1643"/>
        <w:gridCol w:w="1813"/>
      </w:tblGrid>
      <w:tr w:rsidR="00E84FE6" w:rsidRPr="00E84FE6" w14:paraId="6417753D" w14:textId="77777777">
        <w:trPr>
          <w:trHeight w:val="611"/>
        </w:trPr>
        <w:tc>
          <w:tcPr>
            <w:tcW w:w="561" w:type="dxa"/>
            <w:tcBorders>
              <w:top w:val="single" w:sz="4" w:space="0" w:color="auto"/>
              <w:left w:val="single" w:sz="4" w:space="0" w:color="auto"/>
              <w:bottom w:val="single" w:sz="4" w:space="0" w:color="auto"/>
              <w:right w:val="single" w:sz="4" w:space="0" w:color="auto"/>
            </w:tcBorders>
            <w:vAlign w:val="center"/>
            <w:hideMark/>
          </w:tcPr>
          <w:p w14:paraId="5F499FE7" w14:textId="77777777" w:rsidR="00E84FE6" w:rsidRPr="00E84FE6" w:rsidRDefault="00E84FE6" w:rsidP="00E84FE6">
            <w:pPr>
              <w:spacing w:after="160" w:line="276" w:lineRule="auto"/>
              <w:jc w:val="center"/>
              <w:rPr>
                <w:rFonts w:hAnsi="Times New Roman" w:cs="Times New Roman"/>
                <w:b/>
                <w:bCs/>
                <w:sz w:val="24"/>
                <w:szCs w:val="24"/>
              </w:rPr>
            </w:pPr>
            <w:r w:rsidRPr="00E84FE6">
              <w:rPr>
                <w:rFonts w:hAnsi="Times New Roman" w:cs="Times New Roman"/>
                <w:b/>
                <w:bCs/>
                <w:sz w:val="24"/>
                <w:szCs w:val="24"/>
              </w:rPr>
              <w:t>Eil. Nr.</w:t>
            </w:r>
          </w:p>
        </w:tc>
        <w:tc>
          <w:tcPr>
            <w:tcW w:w="2133" w:type="dxa"/>
            <w:tcBorders>
              <w:top w:val="single" w:sz="4" w:space="0" w:color="auto"/>
              <w:left w:val="single" w:sz="4" w:space="0" w:color="auto"/>
              <w:bottom w:val="single" w:sz="4" w:space="0" w:color="auto"/>
              <w:right w:val="single" w:sz="4" w:space="0" w:color="auto"/>
            </w:tcBorders>
            <w:vAlign w:val="center"/>
            <w:hideMark/>
          </w:tcPr>
          <w:p w14:paraId="26883D4E" w14:textId="77777777" w:rsidR="00E84FE6" w:rsidRPr="00E84FE6" w:rsidRDefault="00E84FE6" w:rsidP="00E84FE6">
            <w:pPr>
              <w:spacing w:after="160" w:line="276" w:lineRule="auto"/>
              <w:jc w:val="center"/>
              <w:rPr>
                <w:rFonts w:hAnsi="Times New Roman" w:cs="Times New Roman"/>
                <w:b/>
                <w:bCs/>
                <w:sz w:val="24"/>
                <w:szCs w:val="24"/>
              </w:rPr>
            </w:pPr>
            <w:r w:rsidRPr="00E84FE6">
              <w:rPr>
                <w:rFonts w:hAnsi="Times New Roman" w:cs="Times New Roman"/>
                <w:b/>
                <w:bCs/>
                <w:sz w:val="24"/>
                <w:szCs w:val="24"/>
              </w:rPr>
              <w:t>Vardas, pavardė</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3A4B1C0" w14:textId="77777777" w:rsidR="00E84FE6" w:rsidRPr="00E84FE6" w:rsidRDefault="00E84FE6" w:rsidP="00E84FE6">
            <w:pPr>
              <w:spacing w:after="160" w:line="276" w:lineRule="auto"/>
              <w:jc w:val="center"/>
              <w:rPr>
                <w:rFonts w:hAnsi="Times New Roman" w:cs="Times New Roman"/>
                <w:b/>
                <w:bCs/>
                <w:sz w:val="24"/>
                <w:szCs w:val="24"/>
              </w:rPr>
            </w:pPr>
            <w:r w:rsidRPr="00E84FE6">
              <w:rPr>
                <w:rFonts w:hAnsi="Times New Roman" w:cs="Times New Roman"/>
                <w:b/>
                <w:bCs/>
                <w:sz w:val="24"/>
                <w:szCs w:val="24"/>
              </w:rPr>
              <w:t>Specialisto (-ės) kvalifikacija, pareigos vykdant Sutartį</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043F979" w14:textId="77777777" w:rsidR="00E84FE6" w:rsidRPr="00E84FE6" w:rsidRDefault="00E84FE6" w:rsidP="00E84FE6">
            <w:pPr>
              <w:spacing w:after="160" w:line="276" w:lineRule="auto"/>
              <w:jc w:val="center"/>
              <w:rPr>
                <w:rFonts w:hAnsi="Times New Roman" w:cs="Times New Roman"/>
                <w:b/>
                <w:bCs/>
                <w:sz w:val="24"/>
                <w:szCs w:val="24"/>
              </w:rPr>
            </w:pPr>
            <w:r w:rsidRPr="00E84FE6">
              <w:rPr>
                <w:rFonts w:hAnsi="Times New Roman" w:cs="Times New Roman"/>
                <w:b/>
                <w:bCs/>
                <w:sz w:val="24"/>
                <w:szCs w:val="24"/>
              </w:rPr>
              <w:t>Specialisto (-ės) esama (-</w:t>
            </w:r>
            <w:proofErr w:type="spellStart"/>
            <w:r w:rsidRPr="00E84FE6">
              <w:rPr>
                <w:rFonts w:hAnsi="Times New Roman" w:cs="Times New Roman"/>
                <w:b/>
                <w:bCs/>
                <w:sz w:val="24"/>
                <w:szCs w:val="24"/>
              </w:rPr>
              <w:t>os</w:t>
            </w:r>
            <w:proofErr w:type="spellEnd"/>
            <w:r w:rsidRPr="00E84FE6">
              <w:rPr>
                <w:rFonts w:hAnsi="Times New Roman" w:cs="Times New Roman"/>
                <w:b/>
                <w:bCs/>
                <w:sz w:val="24"/>
                <w:szCs w:val="24"/>
              </w:rPr>
              <w:t>) darbovietė (-ės)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C69848" w14:textId="77777777" w:rsidR="00E84FE6" w:rsidRPr="00E84FE6" w:rsidRDefault="00E84FE6" w:rsidP="00E84FE6">
            <w:pPr>
              <w:spacing w:after="160" w:line="276" w:lineRule="auto"/>
              <w:jc w:val="center"/>
              <w:rPr>
                <w:rFonts w:hAnsi="Times New Roman" w:cs="Times New Roman"/>
                <w:b/>
                <w:bCs/>
                <w:sz w:val="24"/>
                <w:szCs w:val="24"/>
              </w:rPr>
            </w:pPr>
            <w:r w:rsidRPr="00E84FE6">
              <w:rPr>
                <w:rFonts w:hAnsi="Times New Roman" w:cs="Times New Roman"/>
                <w:b/>
                <w:bCs/>
                <w:sz w:val="24"/>
                <w:szCs w:val="24"/>
              </w:rPr>
              <w:t>Kvalifikacijos atestato Nr.</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FCCEFC7" w14:textId="77777777" w:rsidR="00E84FE6" w:rsidRPr="00E84FE6" w:rsidRDefault="00E84FE6" w:rsidP="00E84FE6">
            <w:pPr>
              <w:spacing w:after="160" w:line="276" w:lineRule="auto"/>
              <w:jc w:val="center"/>
              <w:rPr>
                <w:rFonts w:hAnsi="Times New Roman" w:cs="Times New Roman"/>
                <w:b/>
                <w:bCs/>
                <w:sz w:val="24"/>
                <w:szCs w:val="24"/>
              </w:rPr>
            </w:pPr>
            <w:r w:rsidRPr="00E84FE6">
              <w:rPr>
                <w:rFonts w:hAnsi="Times New Roman" w:cs="Times New Roman"/>
                <w:b/>
                <w:bCs/>
                <w:sz w:val="24"/>
                <w:szCs w:val="24"/>
              </w:rPr>
              <w:t>Pasitelkimo pagrindas</w:t>
            </w:r>
          </w:p>
        </w:tc>
      </w:tr>
      <w:tr w:rsidR="00E84FE6" w:rsidRPr="00E84FE6" w14:paraId="28F116FE" w14:textId="77777777">
        <w:trPr>
          <w:trHeight w:val="454"/>
        </w:trPr>
        <w:tc>
          <w:tcPr>
            <w:tcW w:w="561" w:type="dxa"/>
            <w:tcBorders>
              <w:top w:val="single" w:sz="4" w:space="0" w:color="auto"/>
              <w:left w:val="single" w:sz="4" w:space="0" w:color="auto"/>
              <w:bottom w:val="single" w:sz="4" w:space="0" w:color="auto"/>
              <w:right w:val="single" w:sz="4" w:space="0" w:color="auto"/>
            </w:tcBorders>
          </w:tcPr>
          <w:p w14:paraId="72F99E17" w14:textId="77777777" w:rsidR="00E84FE6" w:rsidRPr="00E84FE6" w:rsidRDefault="00E84FE6" w:rsidP="00E84FE6">
            <w:pPr>
              <w:numPr>
                <w:ilvl w:val="0"/>
                <w:numId w:val="44"/>
              </w:numPr>
              <w:spacing w:after="160" w:line="276" w:lineRule="auto"/>
              <w:jc w:val="center"/>
              <w:rPr>
                <w:rFonts w:hAnsi="Times New Roman" w:cs="Times New Roman"/>
                <w:b/>
                <w:bCs/>
                <w:sz w:val="24"/>
                <w:szCs w:val="24"/>
              </w:rPr>
            </w:pPr>
          </w:p>
        </w:tc>
        <w:tc>
          <w:tcPr>
            <w:tcW w:w="2133" w:type="dxa"/>
            <w:tcBorders>
              <w:top w:val="single" w:sz="4" w:space="0" w:color="auto"/>
              <w:left w:val="single" w:sz="4" w:space="0" w:color="auto"/>
              <w:bottom w:val="single" w:sz="4" w:space="0" w:color="auto"/>
              <w:right w:val="single" w:sz="4" w:space="0" w:color="auto"/>
            </w:tcBorders>
          </w:tcPr>
          <w:p w14:paraId="6D32DF00" w14:textId="77777777" w:rsidR="00E84FE6" w:rsidRPr="00E84FE6" w:rsidRDefault="00E84FE6" w:rsidP="00E84FE6">
            <w:pPr>
              <w:spacing w:after="160" w:line="276" w:lineRule="auto"/>
              <w:jc w:val="center"/>
              <w:rPr>
                <w:rFonts w:hAnsi="Times New Roman" w:cs="Times New Roman"/>
                <w:b/>
                <w:bCs/>
                <w:sz w:val="24"/>
                <w:szCs w:val="24"/>
              </w:rPr>
            </w:pPr>
          </w:p>
        </w:tc>
        <w:tc>
          <w:tcPr>
            <w:tcW w:w="2693" w:type="dxa"/>
            <w:tcBorders>
              <w:top w:val="single" w:sz="4" w:space="0" w:color="auto"/>
              <w:left w:val="single" w:sz="4" w:space="0" w:color="auto"/>
              <w:bottom w:val="single" w:sz="4" w:space="0" w:color="auto"/>
              <w:right w:val="single" w:sz="4" w:space="0" w:color="auto"/>
            </w:tcBorders>
          </w:tcPr>
          <w:p w14:paraId="53A1EC93" w14:textId="77777777" w:rsidR="00E84FE6" w:rsidRPr="00E84FE6" w:rsidRDefault="00E84FE6" w:rsidP="00E84FE6">
            <w:pPr>
              <w:spacing w:after="160" w:line="276" w:lineRule="auto"/>
              <w:jc w:val="center"/>
              <w:rPr>
                <w:rFonts w:hAnsi="Times New Roman" w:cs="Times New Roman"/>
                <w:b/>
                <w:bCs/>
                <w:sz w:val="24"/>
                <w:szCs w:val="24"/>
              </w:rPr>
            </w:pPr>
          </w:p>
        </w:tc>
        <w:tc>
          <w:tcPr>
            <w:tcW w:w="2126" w:type="dxa"/>
            <w:tcBorders>
              <w:top w:val="single" w:sz="4" w:space="0" w:color="auto"/>
              <w:left w:val="single" w:sz="4" w:space="0" w:color="auto"/>
              <w:bottom w:val="single" w:sz="4" w:space="0" w:color="auto"/>
              <w:right w:val="single" w:sz="4" w:space="0" w:color="auto"/>
            </w:tcBorders>
          </w:tcPr>
          <w:p w14:paraId="05FD9AB3" w14:textId="77777777" w:rsidR="00E84FE6" w:rsidRPr="00E84FE6" w:rsidRDefault="00E84FE6" w:rsidP="00E84FE6">
            <w:pPr>
              <w:spacing w:after="160" w:line="276" w:lineRule="auto"/>
              <w:jc w:val="center"/>
              <w:rPr>
                <w:rFonts w:hAnsi="Times New Roman" w:cs="Times New Roman"/>
                <w:b/>
                <w:bCs/>
                <w:sz w:val="24"/>
                <w:szCs w:val="24"/>
              </w:rPr>
            </w:pPr>
          </w:p>
        </w:tc>
        <w:tc>
          <w:tcPr>
            <w:tcW w:w="1418" w:type="dxa"/>
            <w:tcBorders>
              <w:top w:val="single" w:sz="4" w:space="0" w:color="auto"/>
              <w:left w:val="single" w:sz="4" w:space="0" w:color="auto"/>
              <w:bottom w:val="single" w:sz="4" w:space="0" w:color="auto"/>
              <w:right w:val="single" w:sz="4" w:space="0" w:color="auto"/>
            </w:tcBorders>
          </w:tcPr>
          <w:p w14:paraId="6D246997" w14:textId="77777777" w:rsidR="00E84FE6" w:rsidRPr="00E84FE6" w:rsidRDefault="00E84FE6" w:rsidP="00E84FE6">
            <w:pPr>
              <w:spacing w:after="160" w:line="276" w:lineRule="auto"/>
              <w:jc w:val="center"/>
              <w:rPr>
                <w:rFonts w:hAnsi="Times New Roman" w:cs="Times New Roman"/>
                <w:b/>
                <w:bCs/>
                <w:sz w:val="24"/>
                <w:szCs w:val="24"/>
              </w:rPr>
            </w:pPr>
          </w:p>
        </w:tc>
        <w:tc>
          <w:tcPr>
            <w:tcW w:w="1842" w:type="dxa"/>
            <w:tcBorders>
              <w:top w:val="single" w:sz="4" w:space="0" w:color="auto"/>
              <w:left w:val="single" w:sz="4" w:space="0" w:color="auto"/>
              <w:bottom w:val="single" w:sz="4" w:space="0" w:color="auto"/>
              <w:right w:val="single" w:sz="4" w:space="0" w:color="auto"/>
            </w:tcBorders>
          </w:tcPr>
          <w:p w14:paraId="28F3B846" w14:textId="77777777" w:rsidR="00E84FE6" w:rsidRPr="00E84FE6" w:rsidRDefault="00E84FE6" w:rsidP="00E84FE6">
            <w:pPr>
              <w:spacing w:after="160" w:line="276" w:lineRule="auto"/>
              <w:jc w:val="center"/>
              <w:rPr>
                <w:rFonts w:hAnsi="Times New Roman" w:cs="Times New Roman"/>
                <w:b/>
                <w:bCs/>
                <w:sz w:val="24"/>
                <w:szCs w:val="24"/>
              </w:rPr>
            </w:pPr>
          </w:p>
        </w:tc>
      </w:tr>
      <w:tr w:rsidR="00E84FE6" w:rsidRPr="00E84FE6" w14:paraId="52F87DFB" w14:textId="77777777">
        <w:trPr>
          <w:trHeight w:val="454"/>
        </w:trPr>
        <w:tc>
          <w:tcPr>
            <w:tcW w:w="561" w:type="dxa"/>
            <w:tcBorders>
              <w:top w:val="single" w:sz="4" w:space="0" w:color="auto"/>
              <w:left w:val="single" w:sz="4" w:space="0" w:color="auto"/>
              <w:bottom w:val="single" w:sz="4" w:space="0" w:color="auto"/>
              <w:right w:val="single" w:sz="4" w:space="0" w:color="auto"/>
            </w:tcBorders>
          </w:tcPr>
          <w:p w14:paraId="440BE5A4" w14:textId="77777777" w:rsidR="00E84FE6" w:rsidRPr="00E84FE6" w:rsidRDefault="00E84FE6" w:rsidP="00E84FE6">
            <w:pPr>
              <w:numPr>
                <w:ilvl w:val="0"/>
                <w:numId w:val="44"/>
              </w:numPr>
              <w:spacing w:after="160" w:line="276" w:lineRule="auto"/>
              <w:jc w:val="center"/>
              <w:rPr>
                <w:rFonts w:hAnsi="Times New Roman" w:cs="Times New Roman"/>
                <w:b/>
                <w:bCs/>
                <w:sz w:val="24"/>
                <w:szCs w:val="24"/>
              </w:rPr>
            </w:pPr>
          </w:p>
        </w:tc>
        <w:tc>
          <w:tcPr>
            <w:tcW w:w="2133" w:type="dxa"/>
            <w:tcBorders>
              <w:top w:val="single" w:sz="4" w:space="0" w:color="auto"/>
              <w:left w:val="single" w:sz="4" w:space="0" w:color="auto"/>
              <w:bottom w:val="single" w:sz="4" w:space="0" w:color="auto"/>
              <w:right w:val="single" w:sz="4" w:space="0" w:color="auto"/>
            </w:tcBorders>
          </w:tcPr>
          <w:p w14:paraId="1775967A" w14:textId="77777777" w:rsidR="00E84FE6" w:rsidRPr="00E84FE6" w:rsidRDefault="00E84FE6" w:rsidP="00E84FE6">
            <w:pPr>
              <w:spacing w:after="160" w:line="276" w:lineRule="auto"/>
              <w:jc w:val="center"/>
              <w:rPr>
                <w:rFonts w:hAnsi="Times New Roman" w:cs="Times New Roman"/>
                <w:b/>
                <w:bCs/>
                <w:sz w:val="24"/>
                <w:szCs w:val="24"/>
              </w:rPr>
            </w:pPr>
          </w:p>
        </w:tc>
        <w:tc>
          <w:tcPr>
            <w:tcW w:w="2693" w:type="dxa"/>
            <w:tcBorders>
              <w:top w:val="single" w:sz="4" w:space="0" w:color="auto"/>
              <w:left w:val="single" w:sz="4" w:space="0" w:color="auto"/>
              <w:bottom w:val="single" w:sz="4" w:space="0" w:color="auto"/>
              <w:right w:val="single" w:sz="4" w:space="0" w:color="auto"/>
            </w:tcBorders>
          </w:tcPr>
          <w:p w14:paraId="151A8E41" w14:textId="77777777" w:rsidR="00E84FE6" w:rsidRPr="00E84FE6" w:rsidRDefault="00E84FE6" w:rsidP="00E84FE6">
            <w:pPr>
              <w:spacing w:after="160" w:line="276" w:lineRule="auto"/>
              <w:jc w:val="center"/>
              <w:rPr>
                <w:rFonts w:hAnsi="Times New Roman" w:cs="Times New Roman"/>
                <w:b/>
                <w:bCs/>
                <w:sz w:val="24"/>
                <w:szCs w:val="24"/>
              </w:rPr>
            </w:pPr>
          </w:p>
        </w:tc>
        <w:tc>
          <w:tcPr>
            <w:tcW w:w="2126" w:type="dxa"/>
            <w:tcBorders>
              <w:top w:val="single" w:sz="4" w:space="0" w:color="auto"/>
              <w:left w:val="single" w:sz="4" w:space="0" w:color="auto"/>
              <w:bottom w:val="single" w:sz="4" w:space="0" w:color="auto"/>
              <w:right w:val="single" w:sz="4" w:space="0" w:color="auto"/>
            </w:tcBorders>
          </w:tcPr>
          <w:p w14:paraId="36D0157A" w14:textId="77777777" w:rsidR="00E84FE6" w:rsidRPr="00E84FE6" w:rsidRDefault="00E84FE6" w:rsidP="00E84FE6">
            <w:pPr>
              <w:spacing w:after="160" w:line="276" w:lineRule="auto"/>
              <w:jc w:val="center"/>
              <w:rPr>
                <w:rFonts w:hAnsi="Times New Roman" w:cs="Times New Roman"/>
                <w:b/>
                <w:bCs/>
                <w:sz w:val="24"/>
                <w:szCs w:val="24"/>
              </w:rPr>
            </w:pPr>
          </w:p>
        </w:tc>
        <w:tc>
          <w:tcPr>
            <w:tcW w:w="1418" w:type="dxa"/>
            <w:tcBorders>
              <w:top w:val="single" w:sz="4" w:space="0" w:color="auto"/>
              <w:left w:val="single" w:sz="4" w:space="0" w:color="auto"/>
              <w:bottom w:val="single" w:sz="4" w:space="0" w:color="auto"/>
              <w:right w:val="single" w:sz="4" w:space="0" w:color="auto"/>
            </w:tcBorders>
          </w:tcPr>
          <w:p w14:paraId="67D4B632" w14:textId="77777777" w:rsidR="00E84FE6" w:rsidRPr="00E84FE6" w:rsidRDefault="00E84FE6" w:rsidP="00E84FE6">
            <w:pPr>
              <w:spacing w:after="160" w:line="276" w:lineRule="auto"/>
              <w:jc w:val="center"/>
              <w:rPr>
                <w:rFonts w:hAnsi="Times New Roman" w:cs="Times New Roman"/>
                <w:b/>
                <w:bCs/>
                <w:sz w:val="24"/>
                <w:szCs w:val="24"/>
              </w:rPr>
            </w:pPr>
          </w:p>
        </w:tc>
        <w:tc>
          <w:tcPr>
            <w:tcW w:w="1842" w:type="dxa"/>
            <w:tcBorders>
              <w:top w:val="single" w:sz="4" w:space="0" w:color="auto"/>
              <w:left w:val="single" w:sz="4" w:space="0" w:color="auto"/>
              <w:bottom w:val="single" w:sz="4" w:space="0" w:color="auto"/>
              <w:right w:val="single" w:sz="4" w:space="0" w:color="auto"/>
            </w:tcBorders>
          </w:tcPr>
          <w:p w14:paraId="665E83F0" w14:textId="77777777" w:rsidR="00E84FE6" w:rsidRPr="00E84FE6" w:rsidRDefault="00E84FE6" w:rsidP="00E84FE6">
            <w:pPr>
              <w:spacing w:after="160" w:line="276" w:lineRule="auto"/>
              <w:jc w:val="center"/>
              <w:rPr>
                <w:rFonts w:hAnsi="Times New Roman" w:cs="Times New Roman"/>
                <w:b/>
                <w:bCs/>
                <w:sz w:val="24"/>
                <w:szCs w:val="24"/>
              </w:rPr>
            </w:pPr>
          </w:p>
        </w:tc>
      </w:tr>
      <w:tr w:rsidR="00E84FE6" w:rsidRPr="00E84FE6" w14:paraId="5BDBC999" w14:textId="77777777">
        <w:trPr>
          <w:trHeight w:val="454"/>
        </w:trPr>
        <w:tc>
          <w:tcPr>
            <w:tcW w:w="561" w:type="dxa"/>
            <w:tcBorders>
              <w:top w:val="single" w:sz="4" w:space="0" w:color="auto"/>
              <w:left w:val="single" w:sz="4" w:space="0" w:color="auto"/>
              <w:bottom w:val="single" w:sz="4" w:space="0" w:color="auto"/>
              <w:right w:val="single" w:sz="4" w:space="0" w:color="auto"/>
            </w:tcBorders>
          </w:tcPr>
          <w:p w14:paraId="2205E053" w14:textId="77777777" w:rsidR="00E84FE6" w:rsidRPr="00E84FE6" w:rsidRDefault="00E84FE6" w:rsidP="00E84FE6">
            <w:pPr>
              <w:numPr>
                <w:ilvl w:val="0"/>
                <w:numId w:val="44"/>
              </w:numPr>
              <w:spacing w:after="160" w:line="276" w:lineRule="auto"/>
              <w:jc w:val="center"/>
              <w:rPr>
                <w:rFonts w:hAnsi="Times New Roman" w:cs="Times New Roman"/>
                <w:b/>
                <w:bCs/>
                <w:sz w:val="24"/>
                <w:szCs w:val="24"/>
              </w:rPr>
            </w:pPr>
          </w:p>
        </w:tc>
        <w:tc>
          <w:tcPr>
            <w:tcW w:w="2133" w:type="dxa"/>
            <w:tcBorders>
              <w:top w:val="single" w:sz="4" w:space="0" w:color="auto"/>
              <w:left w:val="single" w:sz="4" w:space="0" w:color="auto"/>
              <w:bottom w:val="single" w:sz="4" w:space="0" w:color="auto"/>
              <w:right w:val="single" w:sz="4" w:space="0" w:color="auto"/>
            </w:tcBorders>
          </w:tcPr>
          <w:p w14:paraId="567B9755" w14:textId="77777777" w:rsidR="00E84FE6" w:rsidRPr="00E84FE6" w:rsidRDefault="00E84FE6" w:rsidP="00E84FE6">
            <w:pPr>
              <w:spacing w:after="160" w:line="276" w:lineRule="auto"/>
              <w:jc w:val="center"/>
              <w:rPr>
                <w:rFonts w:hAnsi="Times New Roman" w:cs="Times New Roman"/>
                <w:b/>
                <w:bCs/>
                <w:sz w:val="24"/>
                <w:szCs w:val="24"/>
              </w:rPr>
            </w:pPr>
          </w:p>
        </w:tc>
        <w:tc>
          <w:tcPr>
            <w:tcW w:w="2693" w:type="dxa"/>
            <w:tcBorders>
              <w:top w:val="single" w:sz="4" w:space="0" w:color="auto"/>
              <w:left w:val="single" w:sz="4" w:space="0" w:color="auto"/>
              <w:bottom w:val="single" w:sz="4" w:space="0" w:color="auto"/>
              <w:right w:val="single" w:sz="4" w:space="0" w:color="auto"/>
            </w:tcBorders>
          </w:tcPr>
          <w:p w14:paraId="5E698725" w14:textId="77777777" w:rsidR="00E84FE6" w:rsidRPr="00E84FE6" w:rsidRDefault="00E84FE6" w:rsidP="00E84FE6">
            <w:pPr>
              <w:spacing w:after="160" w:line="276" w:lineRule="auto"/>
              <w:jc w:val="center"/>
              <w:rPr>
                <w:rFonts w:hAnsi="Times New Roman" w:cs="Times New Roman"/>
                <w:b/>
                <w:bCs/>
                <w:sz w:val="24"/>
                <w:szCs w:val="24"/>
              </w:rPr>
            </w:pPr>
          </w:p>
        </w:tc>
        <w:tc>
          <w:tcPr>
            <w:tcW w:w="2126" w:type="dxa"/>
            <w:tcBorders>
              <w:top w:val="single" w:sz="4" w:space="0" w:color="auto"/>
              <w:left w:val="single" w:sz="4" w:space="0" w:color="auto"/>
              <w:bottom w:val="single" w:sz="4" w:space="0" w:color="auto"/>
              <w:right w:val="single" w:sz="4" w:space="0" w:color="auto"/>
            </w:tcBorders>
          </w:tcPr>
          <w:p w14:paraId="11728C88" w14:textId="77777777" w:rsidR="00E84FE6" w:rsidRPr="00E84FE6" w:rsidRDefault="00E84FE6" w:rsidP="00E84FE6">
            <w:pPr>
              <w:spacing w:after="160" w:line="276" w:lineRule="auto"/>
              <w:jc w:val="center"/>
              <w:rPr>
                <w:rFonts w:hAnsi="Times New Roman" w:cs="Times New Roman"/>
                <w:b/>
                <w:bCs/>
                <w:sz w:val="24"/>
                <w:szCs w:val="24"/>
              </w:rPr>
            </w:pPr>
          </w:p>
        </w:tc>
        <w:tc>
          <w:tcPr>
            <w:tcW w:w="1418" w:type="dxa"/>
            <w:tcBorders>
              <w:top w:val="single" w:sz="4" w:space="0" w:color="auto"/>
              <w:left w:val="single" w:sz="4" w:space="0" w:color="auto"/>
              <w:bottom w:val="single" w:sz="4" w:space="0" w:color="auto"/>
              <w:right w:val="single" w:sz="4" w:space="0" w:color="auto"/>
            </w:tcBorders>
          </w:tcPr>
          <w:p w14:paraId="7285FB12" w14:textId="77777777" w:rsidR="00E84FE6" w:rsidRPr="00E84FE6" w:rsidRDefault="00E84FE6" w:rsidP="00E84FE6">
            <w:pPr>
              <w:spacing w:after="160" w:line="276" w:lineRule="auto"/>
              <w:jc w:val="center"/>
              <w:rPr>
                <w:rFonts w:hAnsi="Times New Roman" w:cs="Times New Roman"/>
                <w:b/>
                <w:bCs/>
                <w:sz w:val="24"/>
                <w:szCs w:val="24"/>
              </w:rPr>
            </w:pPr>
          </w:p>
        </w:tc>
        <w:tc>
          <w:tcPr>
            <w:tcW w:w="1842" w:type="dxa"/>
            <w:tcBorders>
              <w:top w:val="single" w:sz="4" w:space="0" w:color="auto"/>
              <w:left w:val="single" w:sz="4" w:space="0" w:color="auto"/>
              <w:bottom w:val="single" w:sz="4" w:space="0" w:color="auto"/>
              <w:right w:val="single" w:sz="4" w:space="0" w:color="auto"/>
            </w:tcBorders>
          </w:tcPr>
          <w:p w14:paraId="18FDCE30" w14:textId="77777777" w:rsidR="00E84FE6" w:rsidRPr="00E84FE6" w:rsidRDefault="00E84FE6" w:rsidP="00E84FE6">
            <w:pPr>
              <w:spacing w:after="160" w:line="276" w:lineRule="auto"/>
              <w:jc w:val="center"/>
              <w:rPr>
                <w:rFonts w:hAnsi="Times New Roman" w:cs="Times New Roman"/>
                <w:b/>
                <w:bCs/>
                <w:sz w:val="24"/>
                <w:szCs w:val="24"/>
              </w:rPr>
            </w:pPr>
          </w:p>
        </w:tc>
      </w:tr>
      <w:tr w:rsidR="00E84FE6" w:rsidRPr="00E84FE6" w14:paraId="18A51D88" w14:textId="77777777">
        <w:trPr>
          <w:trHeight w:val="454"/>
        </w:trPr>
        <w:tc>
          <w:tcPr>
            <w:tcW w:w="561" w:type="dxa"/>
            <w:tcBorders>
              <w:top w:val="single" w:sz="4" w:space="0" w:color="auto"/>
              <w:left w:val="single" w:sz="4" w:space="0" w:color="auto"/>
              <w:bottom w:val="single" w:sz="4" w:space="0" w:color="auto"/>
              <w:right w:val="single" w:sz="4" w:space="0" w:color="auto"/>
            </w:tcBorders>
            <w:hideMark/>
          </w:tcPr>
          <w:p w14:paraId="19D1DB56" w14:textId="77777777" w:rsidR="00E84FE6" w:rsidRPr="00E84FE6" w:rsidRDefault="00E84FE6" w:rsidP="00E84FE6">
            <w:pPr>
              <w:spacing w:after="160" w:line="276" w:lineRule="auto"/>
              <w:jc w:val="center"/>
              <w:rPr>
                <w:rFonts w:hAnsi="Times New Roman" w:cs="Times New Roman"/>
                <w:b/>
                <w:bCs/>
                <w:sz w:val="24"/>
                <w:szCs w:val="24"/>
              </w:rPr>
            </w:pPr>
            <w:r w:rsidRPr="00E84FE6">
              <w:rPr>
                <w:rFonts w:hAnsi="Times New Roman" w:cs="Times New Roman"/>
                <w:b/>
                <w:bCs/>
                <w:sz w:val="24"/>
                <w:szCs w:val="24"/>
              </w:rPr>
              <w:t>...</w:t>
            </w:r>
          </w:p>
        </w:tc>
        <w:tc>
          <w:tcPr>
            <w:tcW w:w="2133" w:type="dxa"/>
            <w:tcBorders>
              <w:top w:val="single" w:sz="4" w:space="0" w:color="auto"/>
              <w:left w:val="single" w:sz="4" w:space="0" w:color="auto"/>
              <w:bottom w:val="single" w:sz="4" w:space="0" w:color="auto"/>
              <w:right w:val="single" w:sz="4" w:space="0" w:color="auto"/>
            </w:tcBorders>
          </w:tcPr>
          <w:p w14:paraId="22D8232C" w14:textId="77777777" w:rsidR="00E84FE6" w:rsidRPr="00E84FE6" w:rsidRDefault="00E84FE6" w:rsidP="00E84FE6">
            <w:pPr>
              <w:spacing w:after="160" w:line="276" w:lineRule="auto"/>
              <w:jc w:val="center"/>
              <w:rPr>
                <w:rFonts w:hAnsi="Times New Roman" w:cs="Times New Roman"/>
                <w:b/>
                <w:bCs/>
                <w:sz w:val="24"/>
                <w:szCs w:val="24"/>
              </w:rPr>
            </w:pPr>
          </w:p>
        </w:tc>
        <w:tc>
          <w:tcPr>
            <w:tcW w:w="2693" w:type="dxa"/>
            <w:tcBorders>
              <w:top w:val="single" w:sz="4" w:space="0" w:color="auto"/>
              <w:left w:val="single" w:sz="4" w:space="0" w:color="auto"/>
              <w:bottom w:val="single" w:sz="4" w:space="0" w:color="auto"/>
              <w:right w:val="single" w:sz="4" w:space="0" w:color="auto"/>
            </w:tcBorders>
          </w:tcPr>
          <w:p w14:paraId="58CA19E9" w14:textId="77777777" w:rsidR="00E84FE6" w:rsidRPr="00E84FE6" w:rsidRDefault="00E84FE6" w:rsidP="00E84FE6">
            <w:pPr>
              <w:spacing w:after="160" w:line="276" w:lineRule="auto"/>
              <w:jc w:val="center"/>
              <w:rPr>
                <w:rFonts w:hAnsi="Times New Roman" w:cs="Times New Roman"/>
                <w:b/>
                <w:bCs/>
                <w:sz w:val="24"/>
                <w:szCs w:val="24"/>
              </w:rPr>
            </w:pPr>
          </w:p>
        </w:tc>
        <w:tc>
          <w:tcPr>
            <w:tcW w:w="2126" w:type="dxa"/>
            <w:tcBorders>
              <w:top w:val="single" w:sz="4" w:space="0" w:color="auto"/>
              <w:left w:val="single" w:sz="4" w:space="0" w:color="auto"/>
              <w:bottom w:val="single" w:sz="4" w:space="0" w:color="auto"/>
              <w:right w:val="single" w:sz="4" w:space="0" w:color="auto"/>
            </w:tcBorders>
          </w:tcPr>
          <w:p w14:paraId="5C50F20F" w14:textId="77777777" w:rsidR="00E84FE6" w:rsidRPr="00E84FE6" w:rsidRDefault="00E84FE6" w:rsidP="00E84FE6">
            <w:pPr>
              <w:spacing w:after="160" w:line="276" w:lineRule="auto"/>
              <w:jc w:val="center"/>
              <w:rPr>
                <w:rFonts w:hAnsi="Times New Roman" w:cs="Times New Roman"/>
                <w:b/>
                <w:bCs/>
                <w:sz w:val="24"/>
                <w:szCs w:val="24"/>
              </w:rPr>
            </w:pPr>
          </w:p>
        </w:tc>
        <w:tc>
          <w:tcPr>
            <w:tcW w:w="1418" w:type="dxa"/>
            <w:tcBorders>
              <w:top w:val="single" w:sz="4" w:space="0" w:color="auto"/>
              <w:left w:val="single" w:sz="4" w:space="0" w:color="auto"/>
              <w:bottom w:val="single" w:sz="4" w:space="0" w:color="auto"/>
              <w:right w:val="single" w:sz="4" w:space="0" w:color="auto"/>
            </w:tcBorders>
          </w:tcPr>
          <w:p w14:paraId="2863114D" w14:textId="77777777" w:rsidR="00E84FE6" w:rsidRPr="00E84FE6" w:rsidRDefault="00E84FE6" w:rsidP="00E84FE6">
            <w:pPr>
              <w:spacing w:after="160" w:line="276" w:lineRule="auto"/>
              <w:jc w:val="center"/>
              <w:rPr>
                <w:rFonts w:hAnsi="Times New Roman" w:cs="Times New Roman"/>
                <w:b/>
                <w:bCs/>
                <w:sz w:val="24"/>
                <w:szCs w:val="24"/>
              </w:rPr>
            </w:pPr>
          </w:p>
        </w:tc>
        <w:tc>
          <w:tcPr>
            <w:tcW w:w="1842" w:type="dxa"/>
            <w:tcBorders>
              <w:top w:val="single" w:sz="4" w:space="0" w:color="auto"/>
              <w:left w:val="single" w:sz="4" w:space="0" w:color="auto"/>
              <w:bottom w:val="single" w:sz="4" w:space="0" w:color="auto"/>
              <w:right w:val="single" w:sz="4" w:space="0" w:color="auto"/>
            </w:tcBorders>
          </w:tcPr>
          <w:p w14:paraId="7B9B875E" w14:textId="77777777" w:rsidR="00E84FE6" w:rsidRPr="00E84FE6" w:rsidRDefault="00E84FE6" w:rsidP="00E84FE6">
            <w:pPr>
              <w:spacing w:after="160" w:line="276" w:lineRule="auto"/>
              <w:jc w:val="center"/>
              <w:rPr>
                <w:rFonts w:hAnsi="Times New Roman" w:cs="Times New Roman"/>
                <w:b/>
                <w:bCs/>
                <w:sz w:val="24"/>
                <w:szCs w:val="24"/>
              </w:rPr>
            </w:pPr>
          </w:p>
        </w:tc>
      </w:tr>
    </w:tbl>
    <w:p w14:paraId="116AB1F7" w14:textId="77777777" w:rsidR="00E84FE6" w:rsidRPr="00E84FE6" w:rsidRDefault="00E84FE6" w:rsidP="00E84FE6">
      <w:pPr>
        <w:jc w:val="center"/>
        <w:rPr>
          <w:rFonts w:ascii="Times New Roman" w:hAnsi="Times New Roman" w:cs="Times New Roman"/>
          <w:b/>
          <w:bCs/>
          <w:sz w:val="24"/>
          <w:szCs w:val="24"/>
        </w:rPr>
      </w:pPr>
    </w:p>
    <w:p w14:paraId="2E549EF8" w14:textId="2530EA2F" w:rsidR="00C56067" w:rsidRPr="00C56067" w:rsidRDefault="00C56067" w:rsidP="00F825C1">
      <w:pPr>
        <w:jc w:val="center"/>
        <w:rPr>
          <w:sz w:val="20"/>
          <w:szCs w:val="20"/>
        </w:rPr>
      </w:pPr>
      <w:r w:rsidRPr="00C56067">
        <w:rPr>
          <w:sz w:val="20"/>
          <w:szCs w:val="20"/>
        </w:rPr>
        <w:br w:type="page"/>
      </w:r>
    </w:p>
    <w:p w14:paraId="7F63674F" w14:textId="77777777" w:rsidR="00C56067" w:rsidRPr="00582407" w:rsidRDefault="00C56067" w:rsidP="00C56067">
      <w:pPr>
        <w:rPr>
          <w:rFonts w:eastAsiaTheme="majorEastAsia" w:cstheme="majorBidi"/>
        </w:rPr>
      </w:pPr>
      <w:bookmarkStart w:id="69" w:name="_Toc126333948"/>
    </w:p>
    <w:p w14:paraId="237F2C06" w14:textId="16A5D4BD" w:rsidR="00C56067" w:rsidRPr="00582407" w:rsidRDefault="00C56067" w:rsidP="00C56067">
      <w:pPr>
        <w:keepNext/>
        <w:keepLines/>
        <w:spacing w:before="120" w:after="0" w:line="240" w:lineRule="auto"/>
        <w:ind w:left="5103"/>
        <w:outlineLvl w:val="1"/>
        <w:rPr>
          <w:rFonts w:ascii="Times New Roman" w:eastAsiaTheme="majorEastAsia" w:hAnsi="Times New Roman" w:cs="Times New Roman"/>
          <w:sz w:val="24"/>
          <w:szCs w:val="24"/>
        </w:rPr>
      </w:pPr>
      <w:r w:rsidRPr="00582407">
        <w:rPr>
          <w:rFonts w:ascii="Times New Roman" w:eastAsiaTheme="majorEastAsia" w:hAnsi="Times New Roman" w:cs="Times New Roman"/>
          <w:sz w:val="24"/>
          <w:szCs w:val="24"/>
        </w:rPr>
        <w:t xml:space="preserve">Pirkimo sąlygų </w:t>
      </w:r>
      <w:r w:rsidR="005A685A">
        <w:rPr>
          <w:rFonts w:ascii="Times New Roman" w:eastAsiaTheme="majorEastAsia" w:hAnsi="Times New Roman" w:cs="Times New Roman"/>
          <w:sz w:val="24"/>
          <w:szCs w:val="24"/>
        </w:rPr>
        <w:t>8</w:t>
      </w:r>
      <w:r w:rsidRPr="00582407">
        <w:rPr>
          <w:rFonts w:ascii="Times New Roman" w:eastAsiaTheme="majorEastAsia" w:hAnsi="Times New Roman" w:cs="Times New Roman"/>
          <w:sz w:val="24"/>
          <w:szCs w:val="24"/>
        </w:rPr>
        <w:t xml:space="preserve"> priedas „Sutarties projektas“</w:t>
      </w:r>
      <w:bookmarkEnd w:id="66"/>
      <w:bookmarkEnd w:id="67"/>
      <w:bookmarkEnd w:id="68"/>
      <w:bookmarkEnd w:id="69"/>
    </w:p>
    <w:p w14:paraId="60C8B26D" w14:textId="77777777" w:rsidR="00C56067" w:rsidRPr="00582407" w:rsidRDefault="00C56067" w:rsidP="00C56067">
      <w:pPr>
        <w:spacing w:after="200"/>
        <w:jc w:val="center"/>
        <w:rPr>
          <w:rFonts w:ascii="Times New Roman" w:eastAsia="Times New Roman" w:hAnsi="Times New Roman" w:cs="Times New Roman"/>
          <w:b/>
          <w:sz w:val="24"/>
          <w:szCs w:val="24"/>
          <w:lang w:eastAsia="en-US"/>
        </w:rPr>
      </w:pPr>
    </w:p>
    <w:p w14:paraId="0E71EE0C" w14:textId="77777777" w:rsidR="00C56067" w:rsidRPr="00582407" w:rsidRDefault="00C56067" w:rsidP="00C56067">
      <w:pPr>
        <w:spacing w:after="200"/>
        <w:jc w:val="center"/>
        <w:rPr>
          <w:rFonts w:ascii="Times New Roman" w:eastAsia="Calibri" w:hAnsi="Times New Roman" w:cs="Times New Roman"/>
          <w:b/>
          <w:sz w:val="24"/>
          <w:szCs w:val="24"/>
          <w:lang w:eastAsia="en-US"/>
        </w:rPr>
      </w:pPr>
      <w:r w:rsidRPr="00582407">
        <w:rPr>
          <w:rFonts w:ascii="Times New Roman" w:eastAsia="Calibri" w:hAnsi="Times New Roman" w:cs="Times New Roman"/>
          <w:b/>
          <w:sz w:val="24"/>
          <w:szCs w:val="24"/>
          <w:lang w:eastAsia="en-US"/>
        </w:rPr>
        <w:t>SUTARTIES PROJEKTAS</w:t>
      </w:r>
    </w:p>
    <w:p w14:paraId="43C5EBCB" w14:textId="5D74ADA5" w:rsidR="00C56067" w:rsidRPr="00582407" w:rsidRDefault="007F2B78" w:rsidP="00C56067">
      <w:pPr>
        <w:spacing w:after="200"/>
        <w:jc w:val="center"/>
        <w:rPr>
          <w:rFonts w:ascii="Times New Roman" w:eastAsia="Calibri" w:hAnsi="Times New Roman" w:cs="Times New Roman"/>
          <w:b/>
          <w:sz w:val="24"/>
          <w:szCs w:val="24"/>
          <w:lang w:eastAsia="en-US"/>
        </w:rPr>
      </w:pPr>
      <w:r w:rsidRPr="00582407">
        <w:rPr>
          <w:rFonts w:ascii="Times New Roman" w:eastAsia="Calibri" w:hAnsi="Times New Roman" w:cs="Times New Roman"/>
          <w:b/>
          <w:sz w:val="24"/>
          <w:szCs w:val="24"/>
          <w:lang w:eastAsia="en-US"/>
        </w:rPr>
        <w:t>(</w:t>
      </w:r>
      <w:r w:rsidR="00C56067" w:rsidRPr="00582407">
        <w:rPr>
          <w:rFonts w:ascii="Times New Roman" w:eastAsia="Calibri" w:hAnsi="Times New Roman" w:cs="Times New Roman"/>
          <w:b/>
          <w:sz w:val="24"/>
          <w:szCs w:val="24"/>
          <w:lang w:eastAsia="en-US"/>
        </w:rPr>
        <w:t>Pateikiama atskiru dokumentu</w:t>
      </w:r>
      <w:r w:rsidRPr="00582407">
        <w:rPr>
          <w:rFonts w:ascii="Times New Roman" w:eastAsia="Calibri" w:hAnsi="Times New Roman" w:cs="Times New Roman"/>
          <w:b/>
          <w:sz w:val="24"/>
          <w:szCs w:val="24"/>
          <w:lang w:eastAsia="en-US"/>
        </w:rPr>
        <w:t>)</w:t>
      </w:r>
    </w:p>
    <w:p w14:paraId="4D10CC3E" w14:textId="5098B872" w:rsidR="002C4485" w:rsidRPr="00582407" w:rsidRDefault="002C4485">
      <w:pPr>
        <w:rPr>
          <w:rFonts w:eastAsia="Calibri" w:cstheme="minorHAnsi"/>
        </w:rPr>
      </w:pPr>
      <w:r w:rsidRPr="00582407">
        <w:rPr>
          <w:rFonts w:eastAsia="Calibri" w:cstheme="minorHAnsi"/>
        </w:rPr>
        <w:br w:type="page"/>
      </w:r>
    </w:p>
    <w:p w14:paraId="4A8D3525" w14:textId="56C18DA8" w:rsidR="002C4485" w:rsidRPr="00582407" w:rsidRDefault="002C4485" w:rsidP="002C4485">
      <w:pPr>
        <w:keepNext/>
        <w:keepLines/>
        <w:spacing w:before="120" w:after="0" w:line="240" w:lineRule="auto"/>
        <w:ind w:left="5103"/>
        <w:outlineLvl w:val="1"/>
        <w:rPr>
          <w:rFonts w:ascii="Times New Roman" w:eastAsiaTheme="majorEastAsia" w:hAnsi="Times New Roman" w:cs="Times New Roman"/>
          <w:sz w:val="24"/>
          <w:szCs w:val="24"/>
        </w:rPr>
      </w:pPr>
      <w:r w:rsidRPr="00582407">
        <w:rPr>
          <w:rFonts w:ascii="Times New Roman" w:eastAsiaTheme="majorEastAsia" w:hAnsi="Times New Roman" w:cs="Times New Roman"/>
          <w:sz w:val="24"/>
          <w:szCs w:val="24"/>
        </w:rPr>
        <w:lastRenderedPageBreak/>
        <w:t xml:space="preserve">Pirkimo sąlygų </w:t>
      </w:r>
      <w:r w:rsidR="005A685A">
        <w:rPr>
          <w:rFonts w:ascii="Times New Roman" w:eastAsiaTheme="majorEastAsia" w:hAnsi="Times New Roman" w:cs="Times New Roman"/>
          <w:sz w:val="24"/>
          <w:szCs w:val="24"/>
        </w:rPr>
        <w:t>9</w:t>
      </w:r>
      <w:r w:rsidRPr="00582407">
        <w:rPr>
          <w:rFonts w:ascii="Times New Roman" w:eastAsiaTheme="majorEastAsia" w:hAnsi="Times New Roman" w:cs="Times New Roman"/>
          <w:sz w:val="24"/>
          <w:szCs w:val="24"/>
        </w:rPr>
        <w:t xml:space="preserve"> priedas </w:t>
      </w:r>
      <w:r w:rsidR="00B70332" w:rsidRPr="00B70332">
        <w:rPr>
          <w:rFonts w:ascii="Times New Roman" w:eastAsiaTheme="majorEastAsia" w:hAnsi="Times New Roman" w:cs="Times New Roman"/>
          <w:sz w:val="24"/>
          <w:szCs w:val="24"/>
        </w:rPr>
        <w:t>„Pasiūlymų vertinimo kriterijai ir sąlygos“</w:t>
      </w:r>
    </w:p>
    <w:p w14:paraId="263C974C" w14:textId="77777777" w:rsidR="002C4485" w:rsidRDefault="002C4485" w:rsidP="002C4485">
      <w:pPr>
        <w:spacing w:after="200"/>
        <w:jc w:val="center"/>
        <w:rPr>
          <w:rFonts w:ascii="Times New Roman" w:eastAsia="Times New Roman" w:hAnsi="Times New Roman" w:cs="Times New Roman"/>
          <w:b/>
          <w:sz w:val="24"/>
          <w:szCs w:val="24"/>
          <w:lang w:eastAsia="en-US"/>
        </w:rPr>
      </w:pPr>
    </w:p>
    <w:p w14:paraId="2C6984E8" w14:textId="77777777" w:rsidR="00B07954" w:rsidRPr="00B07954" w:rsidRDefault="00B07954" w:rsidP="00B07954">
      <w:pPr>
        <w:pStyle w:val="BodyA"/>
        <w:spacing w:line="240" w:lineRule="auto"/>
        <w:jc w:val="center"/>
        <w:rPr>
          <w:rFonts w:ascii="Times New Roman" w:eastAsia="Times New Roman" w:hAnsi="Times New Roman" w:cs="Times New Roman"/>
          <w:b/>
          <w:bCs/>
          <w:color w:val="auto"/>
          <w:sz w:val="24"/>
          <w:szCs w:val="24"/>
          <w:lang w:val="lt-LT"/>
        </w:rPr>
      </w:pPr>
      <w:r w:rsidRPr="00B07954">
        <w:rPr>
          <w:rFonts w:ascii="Times New Roman" w:eastAsia="Times New Roman" w:hAnsi="Times New Roman" w:cs="Times New Roman"/>
          <w:b/>
          <w:bCs/>
          <w:sz w:val="24"/>
          <w:szCs w:val="24"/>
          <w:lang w:val="lt-LT"/>
        </w:rPr>
        <w:t>KOKYBĖS KRITERIJAI IR JŲ VERTINIMAS</w:t>
      </w:r>
    </w:p>
    <w:p w14:paraId="671C739F" w14:textId="77777777" w:rsidR="00B07954" w:rsidRPr="00B07954" w:rsidRDefault="00B07954" w:rsidP="00B07954">
      <w:pPr>
        <w:widowControl w:val="0"/>
        <w:pBdr>
          <w:top w:val="nil"/>
          <w:left w:val="nil"/>
          <w:bottom w:val="nil"/>
          <w:right w:val="nil"/>
          <w:between w:val="nil"/>
        </w:pBdr>
        <w:jc w:val="right"/>
        <w:rPr>
          <w:rFonts w:ascii="Times New Roman" w:hAnsi="Times New Roman" w:cs="Times New Roman"/>
          <w:sz w:val="24"/>
          <w:szCs w:val="24"/>
        </w:rPr>
      </w:pPr>
    </w:p>
    <w:p w14:paraId="498C9592" w14:textId="77777777" w:rsidR="00B07954" w:rsidRPr="00B07954" w:rsidRDefault="00B07954" w:rsidP="00B07954">
      <w:pPr>
        <w:numPr>
          <w:ilvl w:val="0"/>
          <w:numId w:val="46"/>
        </w:numPr>
        <w:pBdr>
          <w:top w:val="nil"/>
          <w:left w:val="nil"/>
          <w:bottom w:val="nil"/>
          <w:right w:val="nil"/>
          <w:between w:val="nil"/>
        </w:pBdr>
        <w:tabs>
          <w:tab w:val="left" w:pos="567"/>
          <w:tab w:val="left" w:pos="993"/>
        </w:tabs>
        <w:suppressAutoHyphens/>
        <w:spacing w:after="0" w:line="240" w:lineRule="auto"/>
        <w:ind w:left="0" w:firstLine="567"/>
        <w:jc w:val="both"/>
        <w:rPr>
          <w:rFonts w:ascii="Times New Roman" w:hAnsi="Times New Roman" w:cs="Times New Roman"/>
          <w:color w:val="000000"/>
          <w:sz w:val="24"/>
          <w:szCs w:val="24"/>
        </w:rPr>
      </w:pPr>
      <w:bookmarkStart w:id="70" w:name="_heading=h.gjdgxs" w:colFirst="0" w:colLast="0"/>
      <w:bookmarkEnd w:id="70"/>
      <w:r w:rsidRPr="00B07954">
        <w:rPr>
          <w:rFonts w:ascii="Times New Roman" w:hAnsi="Times New Roman" w:cs="Times New Roman"/>
          <w:color w:val="000000"/>
          <w:sz w:val="24"/>
          <w:szCs w:val="24"/>
        </w:rPr>
        <w:t xml:space="preserve">Perkančioji organizacija ekonomiškai naudingiausią pasiūlymą išrenka pagal </w:t>
      </w:r>
      <w:r w:rsidRPr="00B07954">
        <w:rPr>
          <w:rFonts w:ascii="Times New Roman" w:hAnsi="Times New Roman" w:cs="Times New Roman"/>
          <w:b/>
          <w:bCs/>
          <w:color w:val="000000"/>
          <w:sz w:val="24"/>
          <w:szCs w:val="24"/>
        </w:rPr>
        <w:t>kainos/sąnaudų ir kokybės santykį.</w:t>
      </w:r>
    </w:p>
    <w:p w14:paraId="3152D0B7" w14:textId="77777777" w:rsidR="00B07954" w:rsidRPr="00B07954" w:rsidRDefault="00B07954" w:rsidP="00B07954">
      <w:pPr>
        <w:numPr>
          <w:ilvl w:val="0"/>
          <w:numId w:val="46"/>
        </w:numPr>
        <w:pBdr>
          <w:top w:val="nil"/>
          <w:left w:val="nil"/>
          <w:bottom w:val="nil"/>
          <w:right w:val="nil"/>
          <w:between w:val="nil"/>
        </w:pBdr>
        <w:tabs>
          <w:tab w:val="left" w:pos="567"/>
          <w:tab w:val="left" w:pos="993"/>
        </w:tabs>
        <w:suppressAutoHyphens/>
        <w:spacing w:after="0" w:line="240" w:lineRule="auto"/>
        <w:ind w:left="0" w:firstLine="567"/>
        <w:jc w:val="both"/>
        <w:rPr>
          <w:rFonts w:ascii="Times New Roman" w:hAnsi="Times New Roman" w:cs="Times New Roman"/>
          <w:color w:val="000000"/>
          <w:sz w:val="24"/>
          <w:szCs w:val="24"/>
        </w:rPr>
      </w:pPr>
      <w:r w:rsidRPr="00B07954">
        <w:rPr>
          <w:rFonts w:ascii="Times New Roman" w:hAnsi="Times New Roman" w:cs="Times New Roman"/>
          <w:color w:val="000000"/>
          <w:sz w:val="24"/>
          <w:szCs w:val="24"/>
        </w:rPr>
        <w:t>Ekonomiškai naudingiausias pasiūlymas bus išrenkamas pagal šiuos kiekybinius/kokybinius vertinimo kriterijus:</w:t>
      </w:r>
    </w:p>
    <w:tbl>
      <w:tblPr>
        <w:tblW w:w="962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00" w:firstRow="0" w:lastRow="0" w:firstColumn="0" w:lastColumn="0" w:noHBand="0" w:noVBand="1"/>
      </w:tblPr>
      <w:tblGrid>
        <w:gridCol w:w="6648"/>
        <w:gridCol w:w="2976"/>
      </w:tblGrid>
      <w:tr w:rsidR="00B07954" w:rsidRPr="00B07954" w14:paraId="639BA0C8" w14:textId="77777777" w:rsidTr="00533B13">
        <w:tc>
          <w:tcPr>
            <w:tcW w:w="6648" w:type="dxa"/>
            <w:shd w:val="clear" w:color="auto" w:fill="F2F2F2" w:themeFill="background1" w:themeFillShade="F2"/>
            <w:vAlign w:val="center"/>
          </w:tcPr>
          <w:p w14:paraId="511DCBAE" w14:textId="77777777" w:rsidR="00B07954" w:rsidRPr="00B07954" w:rsidRDefault="00B07954" w:rsidP="00533B13">
            <w:pPr>
              <w:jc w:val="center"/>
              <w:rPr>
                <w:rFonts w:ascii="Times New Roman" w:hAnsi="Times New Roman" w:cs="Times New Roman"/>
                <w:b/>
                <w:sz w:val="24"/>
                <w:szCs w:val="24"/>
              </w:rPr>
            </w:pPr>
            <w:r w:rsidRPr="00B07954">
              <w:rPr>
                <w:rFonts w:ascii="Times New Roman" w:hAnsi="Times New Roman" w:cs="Times New Roman"/>
                <w:b/>
                <w:sz w:val="24"/>
                <w:szCs w:val="24"/>
              </w:rPr>
              <w:t>Vertinimo kriterijai</w:t>
            </w:r>
          </w:p>
        </w:tc>
        <w:tc>
          <w:tcPr>
            <w:tcW w:w="2976" w:type="dxa"/>
            <w:shd w:val="clear" w:color="auto" w:fill="F2F2F2" w:themeFill="background1" w:themeFillShade="F2"/>
            <w:vAlign w:val="center"/>
          </w:tcPr>
          <w:p w14:paraId="7F1BABD2" w14:textId="77777777" w:rsidR="00B07954" w:rsidRPr="00B07954" w:rsidRDefault="00B07954" w:rsidP="00533B13">
            <w:pPr>
              <w:jc w:val="center"/>
              <w:rPr>
                <w:rFonts w:ascii="Times New Roman" w:hAnsi="Times New Roman" w:cs="Times New Roman"/>
                <w:b/>
                <w:sz w:val="24"/>
                <w:szCs w:val="24"/>
              </w:rPr>
            </w:pPr>
            <w:r w:rsidRPr="00B07954">
              <w:rPr>
                <w:rFonts w:ascii="Times New Roman" w:hAnsi="Times New Roman" w:cs="Times New Roman"/>
                <w:b/>
                <w:sz w:val="24"/>
                <w:szCs w:val="24"/>
              </w:rPr>
              <w:t xml:space="preserve">Kriterijaus lyginamasis svoris arba </w:t>
            </w:r>
            <w:proofErr w:type="spellStart"/>
            <w:r w:rsidRPr="00B07954">
              <w:rPr>
                <w:rFonts w:ascii="Times New Roman" w:hAnsi="Times New Roman" w:cs="Times New Roman"/>
                <w:b/>
                <w:sz w:val="24"/>
                <w:szCs w:val="24"/>
              </w:rPr>
              <w:t>max</w:t>
            </w:r>
            <w:proofErr w:type="spellEnd"/>
            <w:r w:rsidRPr="00B07954">
              <w:rPr>
                <w:rFonts w:ascii="Times New Roman" w:hAnsi="Times New Roman" w:cs="Times New Roman"/>
                <w:b/>
                <w:sz w:val="24"/>
                <w:szCs w:val="24"/>
              </w:rPr>
              <w:t xml:space="preserve"> skiriamo balo reikšmė</w:t>
            </w:r>
          </w:p>
        </w:tc>
      </w:tr>
      <w:tr w:rsidR="00B07954" w:rsidRPr="00B07954" w14:paraId="22A8E419" w14:textId="77777777" w:rsidTr="00533B13">
        <w:tc>
          <w:tcPr>
            <w:tcW w:w="6648" w:type="dxa"/>
          </w:tcPr>
          <w:p w14:paraId="6473FE7B" w14:textId="77777777" w:rsidR="00B07954" w:rsidRPr="00B07954" w:rsidRDefault="00B07954" w:rsidP="00533B13">
            <w:pPr>
              <w:jc w:val="both"/>
              <w:rPr>
                <w:rFonts w:ascii="Times New Roman" w:hAnsi="Times New Roman" w:cs="Times New Roman"/>
                <w:sz w:val="24"/>
                <w:szCs w:val="24"/>
              </w:rPr>
            </w:pPr>
            <w:r w:rsidRPr="00B07954">
              <w:rPr>
                <w:rFonts w:ascii="Times New Roman" w:hAnsi="Times New Roman" w:cs="Times New Roman"/>
                <w:b/>
                <w:sz w:val="24"/>
                <w:szCs w:val="24"/>
              </w:rPr>
              <w:t>Pirmas kriterijus</w:t>
            </w:r>
            <w:r w:rsidRPr="00B07954">
              <w:rPr>
                <w:rFonts w:ascii="Times New Roman" w:hAnsi="Times New Roman" w:cs="Times New Roman"/>
                <w:sz w:val="24"/>
                <w:szCs w:val="24"/>
              </w:rPr>
              <w:t xml:space="preserve"> – kaina (C).</w:t>
            </w:r>
          </w:p>
        </w:tc>
        <w:tc>
          <w:tcPr>
            <w:tcW w:w="2976" w:type="dxa"/>
            <w:vAlign w:val="center"/>
          </w:tcPr>
          <w:p w14:paraId="50F6AF1E" w14:textId="7248CABC" w:rsidR="00B07954" w:rsidRPr="00B07954" w:rsidRDefault="00B07954" w:rsidP="00533B13">
            <w:pPr>
              <w:jc w:val="center"/>
              <w:rPr>
                <w:rFonts w:ascii="Times New Roman" w:hAnsi="Times New Roman" w:cs="Times New Roman"/>
                <w:b/>
                <w:color w:val="FF0000"/>
                <w:sz w:val="24"/>
                <w:szCs w:val="24"/>
              </w:rPr>
            </w:pPr>
            <w:r w:rsidRPr="00B07954">
              <w:rPr>
                <w:rFonts w:ascii="Times New Roman" w:hAnsi="Times New Roman" w:cs="Times New Roman"/>
                <w:b/>
                <w:sz w:val="24"/>
                <w:szCs w:val="24"/>
              </w:rPr>
              <w:t xml:space="preserve">X = </w:t>
            </w:r>
            <w:r>
              <w:rPr>
                <w:rFonts w:ascii="Times New Roman" w:hAnsi="Times New Roman" w:cs="Times New Roman"/>
                <w:b/>
                <w:sz w:val="24"/>
                <w:szCs w:val="24"/>
              </w:rPr>
              <w:t>7</w:t>
            </w:r>
            <w:r w:rsidRPr="00B07954">
              <w:rPr>
                <w:rFonts w:ascii="Times New Roman" w:hAnsi="Times New Roman" w:cs="Times New Roman"/>
                <w:b/>
                <w:sz w:val="24"/>
                <w:szCs w:val="24"/>
              </w:rPr>
              <w:t>0</w:t>
            </w:r>
          </w:p>
        </w:tc>
      </w:tr>
      <w:tr w:rsidR="00B07954" w:rsidRPr="00B07954" w14:paraId="5404899C" w14:textId="77777777" w:rsidTr="00533B13">
        <w:tc>
          <w:tcPr>
            <w:tcW w:w="6648" w:type="dxa"/>
          </w:tcPr>
          <w:p w14:paraId="44435086" w14:textId="77777777" w:rsidR="00B07954" w:rsidRPr="00B07954" w:rsidRDefault="00B07954" w:rsidP="00533B13">
            <w:pPr>
              <w:jc w:val="both"/>
              <w:rPr>
                <w:rFonts w:ascii="Times New Roman" w:hAnsi="Times New Roman" w:cs="Times New Roman"/>
                <w:b/>
                <w:sz w:val="24"/>
                <w:szCs w:val="24"/>
              </w:rPr>
            </w:pPr>
            <w:r w:rsidRPr="00B07954">
              <w:rPr>
                <w:rFonts w:ascii="Times New Roman" w:hAnsi="Times New Roman" w:cs="Times New Roman"/>
                <w:b/>
                <w:sz w:val="24"/>
                <w:szCs w:val="24"/>
              </w:rPr>
              <w:t xml:space="preserve">Antras kriterijus – </w:t>
            </w:r>
            <w:r w:rsidRPr="00B07954">
              <w:rPr>
                <w:rFonts w:ascii="Times New Roman" w:hAnsi="Times New Roman" w:cs="Times New Roman"/>
                <w:sz w:val="24"/>
                <w:szCs w:val="24"/>
              </w:rPr>
              <w:t>papildomas garantinis terminas (T</w:t>
            </w:r>
            <w:r w:rsidRPr="00B07954">
              <w:rPr>
                <w:rFonts w:ascii="Times New Roman" w:hAnsi="Times New Roman" w:cs="Times New Roman"/>
                <w:sz w:val="24"/>
                <w:szCs w:val="24"/>
                <w:vertAlign w:val="subscript"/>
              </w:rPr>
              <w:t>1</w:t>
            </w:r>
            <w:r w:rsidRPr="00B07954">
              <w:rPr>
                <w:rFonts w:ascii="Times New Roman" w:hAnsi="Times New Roman" w:cs="Times New Roman"/>
                <w:sz w:val="24"/>
                <w:szCs w:val="24"/>
              </w:rPr>
              <w:t>)</w:t>
            </w:r>
          </w:p>
        </w:tc>
        <w:tc>
          <w:tcPr>
            <w:tcW w:w="2976" w:type="dxa"/>
            <w:vAlign w:val="center"/>
          </w:tcPr>
          <w:p w14:paraId="6574FC6B" w14:textId="7F5CD666" w:rsidR="00B07954" w:rsidRPr="00B07954" w:rsidRDefault="00B07954" w:rsidP="00533B13">
            <w:pPr>
              <w:jc w:val="center"/>
              <w:rPr>
                <w:rFonts w:ascii="Times New Roman" w:hAnsi="Times New Roman" w:cs="Times New Roman"/>
                <w:b/>
                <w:sz w:val="24"/>
                <w:szCs w:val="24"/>
              </w:rPr>
            </w:pPr>
            <w:proofErr w:type="spellStart"/>
            <w:r w:rsidRPr="00B07954">
              <w:rPr>
                <w:rFonts w:ascii="Times New Roman" w:hAnsi="Times New Roman" w:cs="Times New Roman"/>
                <w:b/>
                <w:sz w:val="24"/>
                <w:szCs w:val="24"/>
              </w:rPr>
              <w:t>Max</w:t>
            </w:r>
            <w:proofErr w:type="spellEnd"/>
            <w:r w:rsidRPr="00B07954">
              <w:rPr>
                <w:rFonts w:ascii="Times New Roman" w:hAnsi="Times New Roman" w:cs="Times New Roman"/>
                <w:b/>
                <w:sz w:val="24"/>
                <w:szCs w:val="24"/>
              </w:rPr>
              <w:t>. 10 bal</w:t>
            </w:r>
            <w:r w:rsidR="00BF43A7">
              <w:rPr>
                <w:rFonts w:ascii="Times New Roman" w:hAnsi="Times New Roman" w:cs="Times New Roman"/>
                <w:b/>
                <w:sz w:val="24"/>
                <w:szCs w:val="24"/>
              </w:rPr>
              <w:t>ų</w:t>
            </w:r>
          </w:p>
        </w:tc>
      </w:tr>
      <w:tr w:rsidR="00B07954" w:rsidRPr="00B07954" w14:paraId="58C80DF2" w14:textId="77777777" w:rsidTr="00533B13">
        <w:tc>
          <w:tcPr>
            <w:tcW w:w="6648" w:type="dxa"/>
          </w:tcPr>
          <w:p w14:paraId="4D1FFF5C" w14:textId="1099856E" w:rsidR="00B07954" w:rsidRPr="00B07954" w:rsidRDefault="00B07954" w:rsidP="00533B13">
            <w:pPr>
              <w:jc w:val="both"/>
              <w:rPr>
                <w:rFonts w:ascii="Times New Roman" w:hAnsi="Times New Roman" w:cs="Times New Roman"/>
                <w:b/>
                <w:sz w:val="24"/>
                <w:szCs w:val="24"/>
              </w:rPr>
            </w:pPr>
            <w:r w:rsidRPr="00B07954">
              <w:rPr>
                <w:rFonts w:ascii="Times New Roman" w:hAnsi="Times New Roman" w:cs="Times New Roman"/>
                <w:b/>
                <w:sz w:val="24"/>
                <w:szCs w:val="24"/>
              </w:rPr>
              <w:t xml:space="preserve">Trečias kriterijus – </w:t>
            </w:r>
            <w:r>
              <w:rPr>
                <w:rFonts w:ascii="Times New Roman" w:hAnsi="Times New Roman" w:cs="Times New Roman"/>
                <w:sz w:val="24"/>
                <w:szCs w:val="24"/>
              </w:rPr>
              <w:t>darbų</w:t>
            </w:r>
            <w:r w:rsidRPr="00B07954">
              <w:rPr>
                <w:rFonts w:ascii="Times New Roman" w:hAnsi="Times New Roman" w:cs="Times New Roman"/>
                <w:sz w:val="24"/>
                <w:szCs w:val="24"/>
              </w:rPr>
              <w:t xml:space="preserve"> terminas (T</w:t>
            </w:r>
            <w:r>
              <w:rPr>
                <w:rFonts w:ascii="Times New Roman" w:hAnsi="Times New Roman" w:cs="Times New Roman"/>
                <w:sz w:val="24"/>
                <w:szCs w:val="24"/>
                <w:vertAlign w:val="subscript"/>
              </w:rPr>
              <w:t>2</w:t>
            </w:r>
            <w:r w:rsidRPr="00B07954">
              <w:rPr>
                <w:rFonts w:ascii="Times New Roman" w:hAnsi="Times New Roman" w:cs="Times New Roman"/>
                <w:sz w:val="24"/>
                <w:szCs w:val="24"/>
              </w:rPr>
              <w:t>)</w:t>
            </w:r>
          </w:p>
        </w:tc>
        <w:tc>
          <w:tcPr>
            <w:tcW w:w="2976" w:type="dxa"/>
            <w:vAlign w:val="center"/>
          </w:tcPr>
          <w:p w14:paraId="5F945685" w14:textId="7A8CEA86" w:rsidR="00B07954" w:rsidRPr="00B07954" w:rsidRDefault="00B07954" w:rsidP="00533B13">
            <w:pPr>
              <w:jc w:val="center"/>
              <w:rPr>
                <w:rFonts w:ascii="Times New Roman" w:hAnsi="Times New Roman" w:cs="Times New Roman"/>
                <w:b/>
                <w:sz w:val="24"/>
                <w:szCs w:val="24"/>
              </w:rPr>
            </w:pPr>
            <w:proofErr w:type="spellStart"/>
            <w:r w:rsidRPr="00B07954">
              <w:rPr>
                <w:rFonts w:ascii="Times New Roman" w:hAnsi="Times New Roman" w:cs="Times New Roman"/>
                <w:b/>
                <w:sz w:val="24"/>
                <w:szCs w:val="24"/>
              </w:rPr>
              <w:t>Max</w:t>
            </w:r>
            <w:proofErr w:type="spellEnd"/>
            <w:r w:rsidRPr="00B07954">
              <w:rPr>
                <w:rFonts w:ascii="Times New Roman" w:hAnsi="Times New Roman" w:cs="Times New Roman"/>
                <w:b/>
                <w:sz w:val="24"/>
                <w:szCs w:val="24"/>
              </w:rPr>
              <w:t xml:space="preserve">. </w:t>
            </w:r>
            <w:r w:rsidR="00BF43A7">
              <w:rPr>
                <w:rFonts w:ascii="Times New Roman" w:hAnsi="Times New Roman" w:cs="Times New Roman"/>
                <w:b/>
                <w:sz w:val="24"/>
                <w:szCs w:val="24"/>
              </w:rPr>
              <w:t>2</w:t>
            </w:r>
            <w:r w:rsidRPr="00B07954">
              <w:rPr>
                <w:rFonts w:ascii="Times New Roman" w:hAnsi="Times New Roman" w:cs="Times New Roman"/>
                <w:b/>
                <w:sz w:val="24"/>
                <w:szCs w:val="24"/>
              </w:rPr>
              <w:t>0 bal</w:t>
            </w:r>
            <w:r w:rsidR="00BF43A7">
              <w:rPr>
                <w:rFonts w:ascii="Times New Roman" w:hAnsi="Times New Roman" w:cs="Times New Roman"/>
                <w:b/>
                <w:sz w:val="24"/>
                <w:szCs w:val="24"/>
              </w:rPr>
              <w:t>ų</w:t>
            </w:r>
          </w:p>
        </w:tc>
      </w:tr>
    </w:tbl>
    <w:p w14:paraId="0DCBF0C2" w14:textId="77777777" w:rsidR="00B07954" w:rsidRPr="00B07954" w:rsidRDefault="00B07954" w:rsidP="00B07954">
      <w:pPr>
        <w:numPr>
          <w:ilvl w:val="0"/>
          <w:numId w:val="46"/>
        </w:numPr>
        <w:pBdr>
          <w:top w:val="nil"/>
          <w:left w:val="nil"/>
          <w:bottom w:val="nil"/>
          <w:right w:val="nil"/>
          <w:between w:val="nil"/>
        </w:pBdr>
        <w:tabs>
          <w:tab w:val="left" w:pos="567"/>
          <w:tab w:val="left" w:pos="1134"/>
        </w:tabs>
        <w:suppressAutoHyphens/>
        <w:spacing w:after="0" w:line="240" w:lineRule="auto"/>
        <w:ind w:left="0" w:firstLine="709"/>
        <w:jc w:val="both"/>
        <w:rPr>
          <w:rFonts w:ascii="Times New Roman" w:hAnsi="Times New Roman" w:cs="Times New Roman"/>
          <w:color w:val="000000"/>
          <w:sz w:val="24"/>
          <w:szCs w:val="24"/>
        </w:rPr>
      </w:pPr>
      <w:r w:rsidRPr="00B07954">
        <w:rPr>
          <w:rFonts w:ascii="Times New Roman" w:hAnsi="Times New Roman" w:cs="Times New Roman"/>
          <w:color w:val="000000"/>
          <w:sz w:val="24"/>
          <w:szCs w:val="24"/>
        </w:rPr>
        <w:t>Ekonominis naudingumas (S) apskaičiuojamas sudedant tiekėjo pasiūlymo kainos C ir kitų kriterijų (T) balus:</w:t>
      </w:r>
    </w:p>
    <w:p w14:paraId="63DFEEE8" w14:textId="77777777" w:rsidR="00B07954" w:rsidRPr="00B07954" w:rsidRDefault="00B07954" w:rsidP="00B07954">
      <w:pPr>
        <w:pBdr>
          <w:top w:val="nil"/>
          <w:left w:val="nil"/>
          <w:bottom w:val="nil"/>
          <w:right w:val="nil"/>
          <w:between w:val="nil"/>
        </w:pBdr>
        <w:tabs>
          <w:tab w:val="left" w:pos="567"/>
        </w:tabs>
        <w:ind w:left="794" w:firstLine="709"/>
        <w:jc w:val="both"/>
        <w:rPr>
          <w:rFonts w:ascii="Times New Roman" w:hAnsi="Times New Roman" w:cs="Times New Roman"/>
          <w:color w:val="000000"/>
          <w:sz w:val="24"/>
          <w:szCs w:val="24"/>
        </w:rPr>
      </w:pPr>
    </w:p>
    <w:p w14:paraId="20DD2F79" w14:textId="77777777" w:rsidR="00B07954" w:rsidRPr="00B07954" w:rsidRDefault="00B07954" w:rsidP="00B07954">
      <w:pPr>
        <w:ind w:firstLine="709"/>
        <w:jc w:val="center"/>
        <w:rPr>
          <w:rFonts w:ascii="Times New Roman" w:hAnsi="Times New Roman" w:cs="Times New Roman"/>
          <w:sz w:val="24"/>
          <w:szCs w:val="24"/>
          <w:vertAlign w:val="subscript"/>
        </w:rPr>
      </w:pPr>
      <w:r w:rsidRPr="00B07954">
        <w:rPr>
          <w:rFonts w:ascii="Times New Roman" w:hAnsi="Times New Roman" w:cs="Times New Roman"/>
          <w:sz w:val="24"/>
          <w:szCs w:val="24"/>
        </w:rPr>
        <w:t>S=C+T</w:t>
      </w:r>
      <w:r w:rsidRPr="00B07954">
        <w:rPr>
          <w:rFonts w:ascii="Times New Roman" w:hAnsi="Times New Roman" w:cs="Times New Roman"/>
          <w:sz w:val="24"/>
          <w:szCs w:val="24"/>
          <w:vertAlign w:val="subscript"/>
        </w:rPr>
        <w:t xml:space="preserve">1 </w:t>
      </w:r>
    </w:p>
    <w:p w14:paraId="6072EBBA" w14:textId="77777777" w:rsidR="00B07954" w:rsidRPr="00B07954" w:rsidRDefault="00B07954" w:rsidP="00B07954">
      <w:pPr>
        <w:ind w:firstLine="709"/>
        <w:jc w:val="both"/>
        <w:rPr>
          <w:rFonts w:ascii="Times New Roman" w:hAnsi="Times New Roman" w:cs="Times New Roman"/>
          <w:sz w:val="24"/>
          <w:szCs w:val="24"/>
        </w:rPr>
      </w:pPr>
    </w:p>
    <w:p w14:paraId="33CA364F" w14:textId="77777777" w:rsidR="00B07954" w:rsidRPr="00B07954" w:rsidRDefault="00B07954" w:rsidP="00B07954">
      <w:pPr>
        <w:keepNext/>
        <w:numPr>
          <w:ilvl w:val="0"/>
          <w:numId w:val="46"/>
        </w:numPr>
        <w:pBdr>
          <w:top w:val="nil"/>
          <w:left w:val="nil"/>
          <w:bottom w:val="nil"/>
          <w:right w:val="nil"/>
          <w:between w:val="nil"/>
        </w:pBdr>
        <w:tabs>
          <w:tab w:val="left" w:pos="567"/>
          <w:tab w:val="left" w:pos="993"/>
        </w:tabs>
        <w:suppressAutoHyphens/>
        <w:spacing w:after="0" w:line="240" w:lineRule="auto"/>
        <w:ind w:left="0" w:firstLine="709"/>
        <w:jc w:val="both"/>
        <w:rPr>
          <w:rFonts w:ascii="Times New Roman" w:hAnsi="Times New Roman" w:cs="Times New Roman"/>
          <w:sz w:val="24"/>
          <w:szCs w:val="24"/>
        </w:rPr>
      </w:pPr>
      <w:r w:rsidRPr="00B07954">
        <w:rPr>
          <w:rFonts w:ascii="Times New Roman" w:hAnsi="Times New Roman" w:cs="Times New Roman"/>
          <w:b/>
          <w:color w:val="000000"/>
          <w:sz w:val="24"/>
          <w:szCs w:val="24"/>
        </w:rPr>
        <w:t>Pirmas kriterijus – kaina (C)</w:t>
      </w:r>
      <w:r w:rsidRPr="00B07954">
        <w:rPr>
          <w:rFonts w:ascii="Times New Roman" w:hAnsi="Times New Roman" w:cs="Times New Roman"/>
          <w:color w:val="000000"/>
          <w:sz w:val="24"/>
          <w:szCs w:val="24"/>
        </w:rPr>
        <w:t>. Pasiūlymo kainos (C) balai apskaičiuojami mažiausios pasiūlytos kainos (</w:t>
      </w:r>
      <w:proofErr w:type="spellStart"/>
      <w:r w:rsidRPr="00B07954">
        <w:rPr>
          <w:rFonts w:ascii="Times New Roman" w:hAnsi="Times New Roman" w:cs="Times New Roman"/>
          <w:color w:val="000000"/>
          <w:sz w:val="24"/>
          <w:szCs w:val="24"/>
        </w:rPr>
        <w:t>C</w:t>
      </w:r>
      <w:r w:rsidRPr="00B07954">
        <w:rPr>
          <w:rFonts w:ascii="Times New Roman" w:hAnsi="Times New Roman" w:cs="Times New Roman"/>
          <w:color w:val="000000"/>
          <w:sz w:val="24"/>
          <w:szCs w:val="24"/>
          <w:vertAlign w:val="subscript"/>
        </w:rPr>
        <w:t>min</w:t>
      </w:r>
      <w:proofErr w:type="spellEnd"/>
      <w:r w:rsidRPr="00B07954">
        <w:rPr>
          <w:rFonts w:ascii="Times New Roman" w:hAnsi="Times New Roman" w:cs="Times New Roman"/>
          <w:color w:val="000000"/>
          <w:sz w:val="24"/>
          <w:szCs w:val="24"/>
        </w:rPr>
        <w:t>) ir vertinamo pasiūlymo kainos (</w:t>
      </w:r>
      <w:proofErr w:type="spellStart"/>
      <w:r w:rsidRPr="00B07954">
        <w:rPr>
          <w:rFonts w:ascii="Times New Roman" w:hAnsi="Times New Roman" w:cs="Times New Roman"/>
          <w:color w:val="000000"/>
          <w:sz w:val="24"/>
          <w:szCs w:val="24"/>
        </w:rPr>
        <w:t>C</w:t>
      </w:r>
      <w:r w:rsidRPr="00B07954">
        <w:rPr>
          <w:rFonts w:ascii="Times New Roman" w:hAnsi="Times New Roman" w:cs="Times New Roman"/>
          <w:color w:val="000000"/>
          <w:sz w:val="24"/>
          <w:szCs w:val="24"/>
          <w:vertAlign w:val="subscript"/>
        </w:rPr>
        <w:t>p</w:t>
      </w:r>
      <w:proofErr w:type="spellEnd"/>
      <w:r w:rsidRPr="00B07954">
        <w:rPr>
          <w:rFonts w:ascii="Times New Roman" w:hAnsi="Times New Roman" w:cs="Times New Roman"/>
          <w:color w:val="000000"/>
          <w:sz w:val="24"/>
          <w:szCs w:val="24"/>
        </w:rPr>
        <w:t>) santykį padauginant iš kainos lyginamojo svorio (X):</w:t>
      </w:r>
    </w:p>
    <w:p w14:paraId="6F923236" w14:textId="77777777" w:rsidR="00B07954" w:rsidRPr="00B07954" w:rsidRDefault="00B07954" w:rsidP="00B07954">
      <w:pPr>
        <w:keepNext/>
        <w:pBdr>
          <w:top w:val="nil"/>
          <w:left w:val="nil"/>
          <w:bottom w:val="nil"/>
          <w:right w:val="nil"/>
          <w:between w:val="nil"/>
        </w:pBdr>
        <w:tabs>
          <w:tab w:val="left" w:pos="567"/>
        </w:tabs>
        <w:ind w:left="710" w:firstLine="426"/>
        <w:jc w:val="center"/>
        <w:rPr>
          <w:rFonts w:ascii="Times New Roman" w:hAnsi="Times New Roman" w:cs="Times New Roman"/>
          <w:sz w:val="24"/>
          <w:szCs w:val="24"/>
        </w:rPr>
      </w:pPr>
      <w:r w:rsidRPr="00B07954">
        <w:rPr>
          <w:rFonts w:ascii="Times New Roman" w:hAnsi="Times New Roman" w:cs="Times New Roman"/>
          <w:sz w:val="24"/>
          <w:szCs w:val="24"/>
          <w:vertAlign w:val="subscript"/>
        </w:rPr>
        <w:object w:dxaOrig="1290" w:dyaOrig="720" w14:anchorId="0B7BEE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36pt" o:ole="" fillcolor="window">
            <v:imagedata r:id="rId27" o:title=""/>
          </v:shape>
          <o:OLEObject Type="Embed" ProgID="Equation.3" ShapeID="_x0000_i1025" DrawAspect="Content" ObjectID="_1822547447" r:id="rId28"/>
        </w:object>
      </w:r>
      <w:r w:rsidRPr="00B07954">
        <w:rPr>
          <w:rFonts w:ascii="Times New Roman" w:hAnsi="Times New Roman" w:cs="Times New Roman"/>
          <w:sz w:val="24"/>
          <w:szCs w:val="24"/>
        </w:rPr>
        <w:t>.</w:t>
      </w:r>
    </w:p>
    <w:p w14:paraId="6AADBE8D" w14:textId="3AAE3076" w:rsidR="00B07954" w:rsidRPr="00BF43A7" w:rsidRDefault="00B07954" w:rsidP="00470A26">
      <w:pPr>
        <w:pStyle w:val="Sraopastraipa"/>
        <w:keepNext/>
        <w:numPr>
          <w:ilvl w:val="0"/>
          <w:numId w:val="46"/>
        </w:numPr>
        <w:pBdr>
          <w:top w:val="nil"/>
          <w:left w:val="nil"/>
          <w:bottom w:val="nil"/>
          <w:right w:val="nil"/>
          <w:between w:val="nil"/>
        </w:pBdr>
        <w:tabs>
          <w:tab w:val="left" w:pos="993"/>
        </w:tabs>
        <w:spacing w:after="200" w:line="240" w:lineRule="auto"/>
        <w:ind w:left="0" w:firstLine="709"/>
        <w:jc w:val="both"/>
        <w:rPr>
          <w:rFonts w:ascii="Times New Roman" w:hAnsi="Times New Roman" w:cs="Times New Roman"/>
          <w:sz w:val="24"/>
          <w:szCs w:val="24"/>
        </w:rPr>
      </w:pPr>
      <w:r w:rsidRPr="00BF43A7">
        <w:rPr>
          <w:rFonts w:ascii="Times New Roman" w:hAnsi="Times New Roman" w:cs="Times New Roman"/>
          <w:b/>
          <w:sz w:val="24"/>
          <w:szCs w:val="24"/>
        </w:rPr>
        <w:t>Antras kriterijus</w:t>
      </w:r>
      <w:r w:rsidRPr="00BF43A7">
        <w:rPr>
          <w:rFonts w:ascii="Times New Roman" w:hAnsi="Times New Roman" w:cs="Times New Roman"/>
          <w:sz w:val="24"/>
          <w:szCs w:val="24"/>
        </w:rPr>
        <w:t xml:space="preserve"> </w:t>
      </w:r>
      <w:r w:rsidRPr="00BF43A7">
        <w:rPr>
          <w:rFonts w:ascii="Times New Roman" w:hAnsi="Times New Roman" w:cs="Times New Roman"/>
          <w:b/>
          <w:sz w:val="24"/>
          <w:szCs w:val="24"/>
        </w:rPr>
        <w:t>(T</w:t>
      </w:r>
      <w:r w:rsidRPr="00BF43A7">
        <w:rPr>
          <w:rFonts w:ascii="Times New Roman" w:hAnsi="Times New Roman" w:cs="Times New Roman"/>
          <w:b/>
          <w:sz w:val="24"/>
          <w:szCs w:val="24"/>
          <w:vertAlign w:val="subscript"/>
        </w:rPr>
        <w:t>1</w:t>
      </w:r>
      <w:r w:rsidRPr="00BF43A7">
        <w:rPr>
          <w:rFonts w:ascii="Times New Roman" w:hAnsi="Times New Roman" w:cs="Times New Roman"/>
          <w:b/>
          <w:sz w:val="24"/>
          <w:szCs w:val="24"/>
        </w:rPr>
        <w:t xml:space="preserve">) </w:t>
      </w:r>
      <w:r w:rsidRPr="00BF43A7">
        <w:rPr>
          <w:rFonts w:ascii="Times New Roman" w:hAnsi="Times New Roman" w:cs="Times New Roman"/>
          <w:sz w:val="24"/>
          <w:szCs w:val="24"/>
        </w:rPr>
        <w:t xml:space="preserve">– </w:t>
      </w:r>
      <w:bookmarkStart w:id="71" w:name="_Hlk207096773"/>
      <w:r w:rsidRPr="00BF43A7">
        <w:rPr>
          <w:rFonts w:ascii="Times New Roman" w:hAnsi="Times New Roman" w:cs="Times New Roman"/>
          <w:sz w:val="24"/>
          <w:szCs w:val="24"/>
        </w:rPr>
        <w:t>papildomo garantinio laikotarpio termino balas (T</w:t>
      </w:r>
      <w:r w:rsidRPr="00BF43A7">
        <w:rPr>
          <w:rFonts w:ascii="Times New Roman" w:hAnsi="Times New Roman" w:cs="Times New Roman"/>
          <w:sz w:val="24"/>
          <w:szCs w:val="24"/>
          <w:vertAlign w:val="subscript"/>
        </w:rPr>
        <w:t>1</w:t>
      </w:r>
      <w:r w:rsidRPr="00BF43A7">
        <w:rPr>
          <w:rFonts w:ascii="Times New Roman" w:hAnsi="Times New Roman" w:cs="Times New Roman"/>
          <w:sz w:val="24"/>
          <w:szCs w:val="24"/>
        </w:rPr>
        <w:t>) - tiekėjo suteikiama papildoma garantija metais, viršijanti privalomą teisės aktais nustatytą 5 metų garantinę trukmę. Už kiekvieną papildomą 1 (vienerių) metų garantiją, bus skiriama po 2 (du) bal</w:t>
      </w:r>
      <w:r w:rsidR="00BF43A7" w:rsidRPr="00BF43A7">
        <w:rPr>
          <w:rFonts w:ascii="Times New Roman" w:hAnsi="Times New Roman" w:cs="Times New Roman"/>
          <w:sz w:val="24"/>
          <w:szCs w:val="24"/>
        </w:rPr>
        <w:t>us</w:t>
      </w:r>
      <w:r w:rsidRPr="00BF43A7">
        <w:rPr>
          <w:rFonts w:ascii="Times New Roman" w:hAnsi="Times New Roman" w:cs="Times New Roman"/>
          <w:sz w:val="24"/>
          <w:szCs w:val="24"/>
        </w:rPr>
        <w:t>, o už 5 (penkis) ir daugiau metų skiriamas maksimalus balas 10 (dešimt) bal</w:t>
      </w:r>
      <w:r w:rsidR="00BF43A7" w:rsidRPr="00BF43A7">
        <w:rPr>
          <w:rFonts w:ascii="Times New Roman" w:hAnsi="Times New Roman" w:cs="Times New Roman"/>
          <w:sz w:val="24"/>
          <w:szCs w:val="24"/>
        </w:rPr>
        <w:t>ų</w:t>
      </w:r>
      <w:r w:rsidRPr="00BF43A7">
        <w:rPr>
          <w:rFonts w:ascii="Times New Roman" w:hAnsi="Times New Roman" w:cs="Times New Roman"/>
          <w:sz w:val="24"/>
          <w:szCs w:val="24"/>
        </w:rPr>
        <w:t>. Šis kriterijus apskaičiuojamas taip:</w:t>
      </w:r>
    </w:p>
    <w:p w14:paraId="267427A7" w14:textId="77777777" w:rsidR="00B07954" w:rsidRPr="00B07954" w:rsidRDefault="00B07954" w:rsidP="00B07954">
      <w:pPr>
        <w:keepNext/>
        <w:pBdr>
          <w:top w:val="nil"/>
          <w:left w:val="nil"/>
          <w:bottom w:val="nil"/>
          <w:right w:val="nil"/>
          <w:between w:val="nil"/>
        </w:pBdr>
        <w:ind w:left="1211"/>
        <w:jc w:val="both"/>
        <w:rPr>
          <w:rFonts w:ascii="Times New Roman" w:hAnsi="Times New Roman" w:cs="Times New Roman"/>
          <w:sz w:val="24"/>
          <w:szCs w:val="24"/>
        </w:rPr>
      </w:pPr>
    </w:p>
    <w:tbl>
      <w:tblPr>
        <w:tblW w:w="9633" w:type="dxa"/>
        <w:tblInd w:w="-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365"/>
        <w:gridCol w:w="2268"/>
      </w:tblGrid>
      <w:tr w:rsidR="00B07954" w:rsidRPr="00B07954" w14:paraId="79FB1956" w14:textId="77777777" w:rsidTr="00533B13">
        <w:tc>
          <w:tcPr>
            <w:tcW w:w="7365" w:type="dxa"/>
            <w:shd w:val="clear" w:color="auto" w:fill="F2F2F2" w:themeFill="background1" w:themeFillShade="F2"/>
            <w:tcMar>
              <w:top w:w="100" w:type="dxa"/>
              <w:left w:w="100" w:type="dxa"/>
              <w:bottom w:w="100" w:type="dxa"/>
              <w:right w:w="100" w:type="dxa"/>
            </w:tcMar>
          </w:tcPr>
          <w:p w14:paraId="5121F1E1" w14:textId="77777777" w:rsidR="00B07954" w:rsidRPr="00B07954" w:rsidRDefault="00B07954" w:rsidP="00533B13">
            <w:pPr>
              <w:widowControl w:val="0"/>
              <w:pBdr>
                <w:top w:val="nil"/>
                <w:left w:val="nil"/>
                <w:bottom w:val="nil"/>
                <w:right w:val="nil"/>
                <w:between w:val="nil"/>
              </w:pBdr>
              <w:rPr>
                <w:rFonts w:ascii="Times New Roman" w:hAnsi="Times New Roman" w:cs="Times New Roman"/>
                <w:b/>
                <w:sz w:val="24"/>
                <w:szCs w:val="24"/>
              </w:rPr>
            </w:pPr>
            <w:r w:rsidRPr="00B07954">
              <w:rPr>
                <w:rFonts w:ascii="Times New Roman" w:hAnsi="Times New Roman" w:cs="Times New Roman"/>
                <w:b/>
                <w:sz w:val="24"/>
                <w:szCs w:val="24"/>
              </w:rPr>
              <w:t>Papildomas taikomas garantinis terminas metais</w:t>
            </w:r>
          </w:p>
        </w:tc>
        <w:tc>
          <w:tcPr>
            <w:tcW w:w="2268" w:type="dxa"/>
            <w:shd w:val="clear" w:color="auto" w:fill="F2F2F2" w:themeFill="background1" w:themeFillShade="F2"/>
            <w:tcMar>
              <w:top w:w="100" w:type="dxa"/>
              <w:left w:w="100" w:type="dxa"/>
              <w:bottom w:w="100" w:type="dxa"/>
              <w:right w:w="100" w:type="dxa"/>
            </w:tcMar>
          </w:tcPr>
          <w:p w14:paraId="1E493821" w14:textId="77777777" w:rsidR="00B07954" w:rsidRPr="00B07954" w:rsidRDefault="00B07954" w:rsidP="00533B13">
            <w:pPr>
              <w:widowControl w:val="0"/>
              <w:pBdr>
                <w:top w:val="nil"/>
                <w:left w:val="nil"/>
                <w:bottom w:val="nil"/>
                <w:right w:val="nil"/>
                <w:between w:val="nil"/>
              </w:pBdr>
              <w:rPr>
                <w:rFonts w:ascii="Times New Roman" w:hAnsi="Times New Roman" w:cs="Times New Roman"/>
                <w:b/>
                <w:sz w:val="24"/>
                <w:szCs w:val="24"/>
              </w:rPr>
            </w:pPr>
            <w:r w:rsidRPr="00B07954">
              <w:rPr>
                <w:rFonts w:ascii="Times New Roman" w:hAnsi="Times New Roman" w:cs="Times New Roman"/>
                <w:b/>
                <w:sz w:val="24"/>
                <w:szCs w:val="24"/>
              </w:rPr>
              <w:t>Skiriami Balai (T</w:t>
            </w:r>
            <w:r w:rsidRPr="00B07954">
              <w:rPr>
                <w:rFonts w:ascii="Times New Roman" w:hAnsi="Times New Roman" w:cs="Times New Roman"/>
                <w:b/>
                <w:sz w:val="24"/>
                <w:szCs w:val="24"/>
                <w:vertAlign w:val="subscript"/>
              </w:rPr>
              <w:t>1</w:t>
            </w:r>
            <w:r w:rsidRPr="00B07954">
              <w:rPr>
                <w:rFonts w:ascii="Times New Roman" w:hAnsi="Times New Roman" w:cs="Times New Roman"/>
                <w:b/>
                <w:sz w:val="24"/>
                <w:szCs w:val="24"/>
              </w:rPr>
              <w:t>)</w:t>
            </w:r>
          </w:p>
        </w:tc>
      </w:tr>
      <w:tr w:rsidR="00B07954" w:rsidRPr="00B07954" w14:paraId="16187219" w14:textId="77777777" w:rsidTr="00533B13">
        <w:tc>
          <w:tcPr>
            <w:tcW w:w="7365" w:type="dxa"/>
            <w:tcMar>
              <w:top w:w="100" w:type="dxa"/>
              <w:left w:w="100" w:type="dxa"/>
              <w:bottom w:w="100" w:type="dxa"/>
              <w:right w:w="100" w:type="dxa"/>
            </w:tcMar>
          </w:tcPr>
          <w:p w14:paraId="3107DFCB" w14:textId="77777777" w:rsidR="00B07954" w:rsidRPr="00B07954" w:rsidRDefault="00B07954" w:rsidP="00533B13">
            <w:pPr>
              <w:widowControl w:val="0"/>
              <w:pBdr>
                <w:top w:val="nil"/>
                <w:left w:val="nil"/>
                <w:bottom w:val="nil"/>
                <w:right w:val="nil"/>
                <w:between w:val="nil"/>
              </w:pBdr>
              <w:rPr>
                <w:rFonts w:ascii="Times New Roman" w:hAnsi="Times New Roman" w:cs="Times New Roman"/>
                <w:sz w:val="24"/>
                <w:szCs w:val="24"/>
              </w:rPr>
            </w:pPr>
            <w:r w:rsidRPr="00B07954">
              <w:rPr>
                <w:rFonts w:ascii="Times New Roman" w:hAnsi="Times New Roman" w:cs="Times New Roman"/>
                <w:sz w:val="24"/>
                <w:szCs w:val="24"/>
              </w:rPr>
              <w:t>Jei tiekėjas nesiūlo papildomos garantijos trukmės</w:t>
            </w:r>
          </w:p>
        </w:tc>
        <w:tc>
          <w:tcPr>
            <w:tcW w:w="2268" w:type="dxa"/>
            <w:tcMar>
              <w:top w:w="100" w:type="dxa"/>
              <w:left w:w="100" w:type="dxa"/>
              <w:bottom w:w="100" w:type="dxa"/>
              <w:right w:w="100" w:type="dxa"/>
            </w:tcMar>
          </w:tcPr>
          <w:p w14:paraId="162149C9" w14:textId="77777777" w:rsidR="00B07954" w:rsidRPr="00B07954" w:rsidRDefault="00B07954" w:rsidP="00533B13">
            <w:pPr>
              <w:widowControl w:val="0"/>
              <w:pBdr>
                <w:top w:val="nil"/>
                <w:left w:val="nil"/>
                <w:bottom w:val="nil"/>
                <w:right w:val="nil"/>
                <w:between w:val="nil"/>
              </w:pBdr>
              <w:jc w:val="center"/>
              <w:rPr>
                <w:rFonts w:ascii="Times New Roman" w:hAnsi="Times New Roman" w:cs="Times New Roman"/>
                <w:sz w:val="24"/>
                <w:szCs w:val="24"/>
              </w:rPr>
            </w:pPr>
            <w:r w:rsidRPr="00B07954">
              <w:rPr>
                <w:rFonts w:ascii="Times New Roman" w:hAnsi="Times New Roman" w:cs="Times New Roman"/>
                <w:sz w:val="24"/>
                <w:szCs w:val="24"/>
              </w:rPr>
              <w:t>0</w:t>
            </w:r>
          </w:p>
        </w:tc>
      </w:tr>
      <w:tr w:rsidR="00B07954" w:rsidRPr="00B07954" w14:paraId="6D82610F" w14:textId="77777777" w:rsidTr="00533B13">
        <w:tc>
          <w:tcPr>
            <w:tcW w:w="7365" w:type="dxa"/>
            <w:tcMar>
              <w:top w:w="100" w:type="dxa"/>
              <w:left w:w="100" w:type="dxa"/>
              <w:bottom w:w="100" w:type="dxa"/>
              <w:right w:w="100" w:type="dxa"/>
            </w:tcMar>
          </w:tcPr>
          <w:p w14:paraId="42DDE6E6" w14:textId="77777777" w:rsidR="00B07954" w:rsidRPr="00B07954" w:rsidRDefault="00B07954" w:rsidP="00533B13">
            <w:pPr>
              <w:widowControl w:val="0"/>
              <w:pBdr>
                <w:top w:val="nil"/>
                <w:left w:val="nil"/>
                <w:bottom w:val="nil"/>
                <w:right w:val="nil"/>
                <w:between w:val="nil"/>
              </w:pBdr>
              <w:rPr>
                <w:rFonts w:ascii="Times New Roman" w:hAnsi="Times New Roman" w:cs="Times New Roman"/>
                <w:sz w:val="24"/>
                <w:szCs w:val="24"/>
              </w:rPr>
            </w:pPr>
            <w:r w:rsidRPr="00B07954">
              <w:rPr>
                <w:rFonts w:ascii="Times New Roman" w:hAnsi="Times New Roman" w:cs="Times New Roman"/>
                <w:sz w:val="24"/>
                <w:szCs w:val="24"/>
              </w:rPr>
              <w:lastRenderedPageBreak/>
              <w:t>Jei tiekėjas siūlo 1 metų papildomą garantijos trukmę</w:t>
            </w:r>
          </w:p>
        </w:tc>
        <w:tc>
          <w:tcPr>
            <w:tcW w:w="2268" w:type="dxa"/>
            <w:tcMar>
              <w:top w:w="100" w:type="dxa"/>
              <w:left w:w="100" w:type="dxa"/>
              <w:bottom w:w="100" w:type="dxa"/>
              <w:right w:w="100" w:type="dxa"/>
            </w:tcMar>
          </w:tcPr>
          <w:p w14:paraId="55EFD9C6" w14:textId="77777777" w:rsidR="00B07954" w:rsidRPr="00B07954" w:rsidRDefault="00B07954" w:rsidP="00533B13">
            <w:pPr>
              <w:widowControl w:val="0"/>
              <w:pBdr>
                <w:top w:val="nil"/>
                <w:left w:val="nil"/>
                <w:bottom w:val="nil"/>
                <w:right w:val="nil"/>
                <w:between w:val="nil"/>
              </w:pBdr>
              <w:jc w:val="center"/>
              <w:rPr>
                <w:rFonts w:ascii="Times New Roman" w:hAnsi="Times New Roman" w:cs="Times New Roman"/>
                <w:sz w:val="24"/>
                <w:szCs w:val="24"/>
              </w:rPr>
            </w:pPr>
            <w:r w:rsidRPr="00B07954">
              <w:rPr>
                <w:rFonts w:ascii="Times New Roman" w:hAnsi="Times New Roman" w:cs="Times New Roman"/>
                <w:sz w:val="24"/>
                <w:szCs w:val="24"/>
              </w:rPr>
              <w:t>2</w:t>
            </w:r>
          </w:p>
        </w:tc>
      </w:tr>
      <w:tr w:rsidR="00B07954" w:rsidRPr="00B07954" w14:paraId="7211FA38" w14:textId="77777777" w:rsidTr="00533B13">
        <w:tc>
          <w:tcPr>
            <w:tcW w:w="7365" w:type="dxa"/>
            <w:tcMar>
              <w:top w:w="100" w:type="dxa"/>
              <w:left w:w="100" w:type="dxa"/>
              <w:bottom w:w="100" w:type="dxa"/>
              <w:right w:w="100" w:type="dxa"/>
            </w:tcMar>
          </w:tcPr>
          <w:p w14:paraId="3DD27E60" w14:textId="77777777" w:rsidR="00B07954" w:rsidRPr="00B07954" w:rsidRDefault="00B07954" w:rsidP="00533B13">
            <w:pPr>
              <w:widowControl w:val="0"/>
              <w:pBdr>
                <w:top w:val="nil"/>
                <w:left w:val="nil"/>
                <w:bottom w:val="nil"/>
                <w:right w:val="nil"/>
                <w:between w:val="nil"/>
              </w:pBdr>
              <w:rPr>
                <w:rFonts w:ascii="Times New Roman" w:hAnsi="Times New Roman" w:cs="Times New Roman"/>
                <w:sz w:val="24"/>
                <w:szCs w:val="24"/>
              </w:rPr>
            </w:pPr>
            <w:r w:rsidRPr="00B07954">
              <w:rPr>
                <w:rFonts w:ascii="Times New Roman" w:hAnsi="Times New Roman" w:cs="Times New Roman"/>
                <w:sz w:val="24"/>
                <w:szCs w:val="24"/>
              </w:rPr>
              <w:t>Jei tiekėjas siūlo 2 metų papildomą garantijos trukmę</w:t>
            </w:r>
          </w:p>
        </w:tc>
        <w:tc>
          <w:tcPr>
            <w:tcW w:w="2268" w:type="dxa"/>
            <w:tcMar>
              <w:top w:w="100" w:type="dxa"/>
              <w:left w:w="100" w:type="dxa"/>
              <w:bottom w:w="100" w:type="dxa"/>
              <w:right w:w="100" w:type="dxa"/>
            </w:tcMar>
          </w:tcPr>
          <w:p w14:paraId="4F470184" w14:textId="77777777" w:rsidR="00B07954" w:rsidRPr="00B07954" w:rsidRDefault="00B07954" w:rsidP="00533B13">
            <w:pPr>
              <w:widowControl w:val="0"/>
              <w:pBdr>
                <w:top w:val="nil"/>
                <w:left w:val="nil"/>
                <w:bottom w:val="nil"/>
                <w:right w:val="nil"/>
                <w:between w:val="nil"/>
              </w:pBdr>
              <w:jc w:val="center"/>
              <w:rPr>
                <w:rFonts w:ascii="Times New Roman" w:hAnsi="Times New Roman" w:cs="Times New Roman"/>
                <w:sz w:val="24"/>
                <w:szCs w:val="24"/>
              </w:rPr>
            </w:pPr>
            <w:r w:rsidRPr="00B07954">
              <w:rPr>
                <w:rFonts w:ascii="Times New Roman" w:hAnsi="Times New Roman" w:cs="Times New Roman"/>
                <w:sz w:val="24"/>
                <w:szCs w:val="24"/>
              </w:rPr>
              <w:t>4</w:t>
            </w:r>
          </w:p>
        </w:tc>
      </w:tr>
      <w:tr w:rsidR="00B07954" w:rsidRPr="00B07954" w14:paraId="5BBA9111" w14:textId="77777777" w:rsidTr="00533B13">
        <w:tc>
          <w:tcPr>
            <w:tcW w:w="7365" w:type="dxa"/>
            <w:tcMar>
              <w:top w:w="100" w:type="dxa"/>
              <w:left w:w="100" w:type="dxa"/>
              <w:bottom w:w="100" w:type="dxa"/>
              <w:right w:w="100" w:type="dxa"/>
            </w:tcMar>
          </w:tcPr>
          <w:p w14:paraId="36B92B4F" w14:textId="77777777" w:rsidR="00B07954" w:rsidRPr="00B07954" w:rsidRDefault="00B07954" w:rsidP="00533B13">
            <w:pPr>
              <w:widowControl w:val="0"/>
              <w:pBdr>
                <w:top w:val="nil"/>
                <w:left w:val="nil"/>
                <w:bottom w:val="nil"/>
                <w:right w:val="nil"/>
                <w:between w:val="nil"/>
              </w:pBdr>
              <w:rPr>
                <w:rFonts w:ascii="Times New Roman" w:hAnsi="Times New Roman" w:cs="Times New Roman"/>
                <w:sz w:val="24"/>
                <w:szCs w:val="24"/>
              </w:rPr>
            </w:pPr>
            <w:r w:rsidRPr="00B07954">
              <w:rPr>
                <w:rFonts w:ascii="Times New Roman" w:hAnsi="Times New Roman" w:cs="Times New Roman"/>
                <w:sz w:val="24"/>
                <w:szCs w:val="24"/>
              </w:rPr>
              <w:t>Jei tiekėjas siūlo 3 metų papildomą garantijos trukmę</w:t>
            </w:r>
          </w:p>
        </w:tc>
        <w:tc>
          <w:tcPr>
            <w:tcW w:w="2268" w:type="dxa"/>
            <w:tcMar>
              <w:top w:w="100" w:type="dxa"/>
              <w:left w:w="100" w:type="dxa"/>
              <w:bottom w:w="100" w:type="dxa"/>
              <w:right w:w="100" w:type="dxa"/>
            </w:tcMar>
          </w:tcPr>
          <w:p w14:paraId="78BF3E00" w14:textId="77777777" w:rsidR="00B07954" w:rsidRPr="00B07954" w:rsidRDefault="00B07954" w:rsidP="00533B13">
            <w:pPr>
              <w:widowControl w:val="0"/>
              <w:pBdr>
                <w:top w:val="nil"/>
                <w:left w:val="nil"/>
                <w:bottom w:val="nil"/>
                <w:right w:val="nil"/>
                <w:between w:val="nil"/>
              </w:pBdr>
              <w:jc w:val="center"/>
              <w:rPr>
                <w:rFonts w:ascii="Times New Roman" w:hAnsi="Times New Roman" w:cs="Times New Roman"/>
                <w:sz w:val="24"/>
                <w:szCs w:val="24"/>
              </w:rPr>
            </w:pPr>
            <w:r w:rsidRPr="00B07954">
              <w:rPr>
                <w:rFonts w:ascii="Times New Roman" w:hAnsi="Times New Roman" w:cs="Times New Roman"/>
                <w:sz w:val="24"/>
                <w:szCs w:val="24"/>
              </w:rPr>
              <w:t>6</w:t>
            </w:r>
          </w:p>
        </w:tc>
      </w:tr>
      <w:tr w:rsidR="00B07954" w:rsidRPr="00B07954" w14:paraId="44BFE804" w14:textId="77777777" w:rsidTr="00533B13">
        <w:tc>
          <w:tcPr>
            <w:tcW w:w="7365" w:type="dxa"/>
            <w:tcMar>
              <w:top w:w="100" w:type="dxa"/>
              <w:left w:w="100" w:type="dxa"/>
              <w:bottom w:w="100" w:type="dxa"/>
              <w:right w:w="100" w:type="dxa"/>
            </w:tcMar>
          </w:tcPr>
          <w:p w14:paraId="1F5C17D0" w14:textId="77777777" w:rsidR="00B07954" w:rsidRPr="00B07954" w:rsidRDefault="00B07954" w:rsidP="00533B13">
            <w:pPr>
              <w:widowControl w:val="0"/>
              <w:pBdr>
                <w:top w:val="nil"/>
                <w:left w:val="nil"/>
                <w:bottom w:val="nil"/>
                <w:right w:val="nil"/>
                <w:between w:val="nil"/>
              </w:pBdr>
              <w:rPr>
                <w:rFonts w:ascii="Times New Roman" w:hAnsi="Times New Roman" w:cs="Times New Roman"/>
                <w:sz w:val="24"/>
                <w:szCs w:val="24"/>
              </w:rPr>
            </w:pPr>
            <w:r w:rsidRPr="00B07954">
              <w:rPr>
                <w:rFonts w:ascii="Times New Roman" w:hAnsi="Times New Roman" w:cs="Times New Roman"/>
                <w:sz w:val="24"/>
                <w:szCs w:val="24"/>
              </w:rPr>
              <w:t>Jei tiekėjas siūlo 4 metų papildomą garantijos trukmę</w:t>
            </w:r>
          </w:p>
        </w:tc>
        <w:tc>
          <w:tcPr>
            <w:tcW w:w="2268" w:type="dxa"/>
            <w:tcMar>
              <w:top w:w="100" w:type="dxa"/>
              <w:left w:w="100" w:type="dxa"/>
              <w:bottom w:w="100" w:type="dxa"/>
              <w:right w:w="100" w:type="dxa"/>
            </w:tcMar>
          </w:tcPr>
          <w:p w14:paraId="2B0A49DA" w14:textId="77777777" w:rsidR="00B07954" w:rsidRPr="00B07954" w:rsidRDefault="00B07954" w:rsidP="00533B13">
            <w:pPr>
              <w:widowControl w:val="0"/>
              <w:pBdr>
                <w:top w:val="nil"/>
                <w:left w:val="nil"/>
                <w:bottom w:val="nil"/>
                <w:right w:val="nil"/>
                <w:between w:val="nil"/>
              </w:pBdr>
              <w:jc w:val="center"/>
              <w:rPr>
                <w:rFonts w:ascii="Times New Roman" w:hAnsi="Times New Roman" w:cs="Times New Roman"/>
                <w:sz w:val="24"/>
                <w:szCs w:val="24"/>
              </w:rPr>
            </w:pPr>
            <w:r w:rsidRPr="00B07954">
              <w:rPr>
                <w:rFonts w:ascii="Times New Roman" w:hAnsi="Times New Roman" w:cs="Times New Roman"/>
                <w:sz w:val="24"/>
                <w:szCs w:val="24"/>
              </w:rPr>
              <w:t>8</w:t>
            </w:r>
          </w:p>
        </w:tc>
      </w:tr>
      <w:tr w:rsidR="00B07954" w:rsidRPr="00B07954" w14:paraId="0DD939B9" w14:textId="77777777" w:rsidTr="00533B13">
        <w:tc>
          <w:tcPr>
            <w:tcW w:w="7365" w:type="dxa"/>
            <w:tcMar>
              <w:top w:w="100" w:type="dxa"/>
              <w:left w:w="100" w:type="dxa"/>
              <w:bottom w:w="100" w:type="dxa"/>
              <w:right w:w="100" w:type="dxa"/>
            </w:tcMar>
          </w:tcPr>
          <w:p w14:paraId="1134C7A9" w14:textId="77777777" w:rsidR="00B07954" w:rsidRPr="00B07954" w:rsidRDefault="00B07954" w:rsidP="00533B13">
            <w:pPr>
              <w:widowControl w:val="0"/>
              <w:pBdr>
                <w:top w:val="nil"/>
                <w:left w:val="nil"/>
                <w:bottom w:val="nil"/>
                <w:right w:val="nil"/>
                <w:between w:val="nil"/>
              </w:pBdr>
              <w:rPr>
                <w:rFonts w:ascii="Times New Roman" w:hAnsi="Times New Roman" w:cs="Times New Roman"/>
                <w:sz w:val="24"/>
                <w:szCs w:val="24"/>
              </w:rPr>
            </w:pPr>
            <w:r w:rsidRPr="00B07954">
              <w:rPr>
                <w:rFonts w:ascii="Times New Roman" w:hAnsi="Times New Roman" w:cs="Times New Roman"/>
                <w:sz w:val="24"/>
                <w:szCs w:val="24"/>
              </w:rPr>
              <w:t>Jei tiekėjas siūlo 5 metų papildomą garantijos trukmę</w:t>
            </w:r>
          </w:p>
        </w:tc>
        <w:tc>
          <w:tcPr>
            <w:tcW w:w="2268" w:type="dxa"/>
            <w:tcMar>
              <w:top w:w="100" w:type="dxa"/>
              <w:left w:w="100" w:type="dxa"/>
              <w:bottom w:w="100" w:type="dxa"/>
              <w:right w:w="100" w:type="dxa"/>
            </w:tcMar>
          </w:tcPr>
          <w:p w14:paraId="30DC4895" w14:textId="77777777" w:rsidR="00B07954" w:rsidRPr="00B07954" w:rsidRDefault="00B07954" w:rsidP="00533B13">
            <w:pPr>
              <w:widowControl w:val="0"/>
              <w:pBdr>
                <w:top w:val="nil"/>
                <w:left w:val="nil"/>
                <w:bottom w:val="nil"/>
                <w:right w:val="nil"/>
                <w:between w:val="nil"/>
              </w:pBdr>
              <w:jc w:val="center"/>
              <w:rPr>
                <w:rFonts w:ascii="Times New Roman" w:hAnsi="Times New Roman" w:cs="Times New Roman"/>
                <w:sz w:val="24"/>
                <w:szCs w:val="24"/>
              </w:rPr>
            </w:pPr>
            <w:r w:rsidRPr="00B07954">
              <w:rPr>
                <w:rFonts w:ascii="Times New Roman" w:hAnsi="Times New Roman" w:cs="Times New Roman"/>
                <w:sz w:val="24"/>
                <w:szCs w:val="24"/>
              </w:rPr>
              <w:t>10</w:t>
            </w:r>
          </w:p>
        </w:tc>
      </w:tr>
    </w:tbl>
    <w:p w14:paraId="61882D85" w14:textId="77777777" w:rsidR="00B07954" w:rsidRDefault="00B07954" w:rsidP="00B07954">
      <w:pPr>
        <w:keepNext/>
        <w:pBdr>
          <w:top w:val="nil"/>
          <w:left w:val="nil"/>
          <w:bottom w:val="nil"/>
          <w:right w:val="nil"/>
          <w:between w:val="nil"/>
        </w:pBdr>
        <w:jc w:val="both"/>
        <w:rPr>
          <w:rFonts w:ascii="Times New Roman" w:hAnsi="Times New Roman" w:cs="Times New Roman"/>
          <w:sz w:val="24"/>
          <w:szCs w:val="24"/>
        </w:rPr>
      </w:pPr>
    </w:p>
    <w:p w14:paraId="1D9DBEE3" w14:textId="34C8B21D" w:rsidR="00BF43A7" w:rsidRPr="00094B9F" w:rsidRDefault="00BF43A7" w:rsidP="008010B1">
      <w:pPr>
        <w:pStyle w:val="Sraopastraipa"/>
        <w:keepNext/>
        <w:numPr>
          <w:ilvl w:val="0"/>
          <w:numId w:val="46"/>
        </w:numPr>
        <w:pBdr>
          <w:top w:val="nil"/>
          <w:left w:val="nil"/>
          <w:bottom w:val="nil"/>
          <w:right w:val="nil"/>
          <w:between w:val="nil"/>
        </w:pBdr>
        <w:tabs>
          <w:tab w:val="left" w:pos="993"/>
        </w:tabs>
        <w:spacing w:after="200" w:line="240" w:lineRule="auto"/>
        <w:ind w:left="0" w:firstLine="709"/>
        <w:jc w:val="both"/>
        <w:rPr>
          <w:rFonts w:ascii="Times New Roman" w:hAnsi="Times New Roman" w:cs="Times New Roman"/>
          <w:sz w:val="24"/>
          <w:szCs w:val="24"/>
        </w:rPr>
      </w:pPr>
      <w:r w:rsidRPr="00094B9F">
        <w:rPr>
          <w:rFonts w:ascii="Times New Roman" w:hAnsi="Times New Roman" w:cs="Times New Roman"/>
          <w:bCs/>
          <w:sz w:val="24"/>
          <w:szCs w:val="24"/>
        </w:rPr>
        <w:t>Trečias kriterijus (</w:t>
      </w:r>
      <w:r w:rsidR="00094B9F" w:rsidRPr="00BF43A7">
        <w:rPr>
          <w:rFonts w:ascii="Times New Roman" w:hAnsi="Times New Roman" w:cs="Times New Roman"/>
          <w:b/>
          <w:sz w:val="24"/>
          <w:szCs w:val="24"/>
        </w:rPr>
        <w:t>T</w:t>
      </w:r>
      <w:r w:rsidR="00094B9F">
        <w:rPr>
          <w:rFonts w:ascii="Times New Roman" w:hAnsi="Times New Roman" w:cs="Times New Roman"/>
          <w:b/>
          <w:sz w:val="24"/>
          <w:szCs w:val="24"/>
          <w:vertAlign w:val="subscript"/>
        </w:rPr>
        <w:t>2</w:t>
      </w:r>
      <w:r w:rsidRPr="00094B9F">
        <w:rPr>
          <w:rFonts w:ascii="Times New Roman" w:hAnsi="Times New Roman" w:cs="Times New Roman"/>
          <w:bCs/>
          <w:sz w:val="24"/>
          <w:szCs w:val="24"/>
        </w:rPr>
        <w:t>) – darbų termino balas (</w:t>
      </w:r>
      <w:r w:rsidR="00094B9F" w:rsidRPr="00BF43A7">
        <w:rPr>
          <w:rFonts w:ascii="Times New Roman" w:hAnsi="Times New Roman" w:cs="Times New Roman"/>
          <w:b/>
          <w:sz w:val="24"/>
          <w:szCs w:val="24"/>
        </w:rPr>
        <w:t>T</w:t>
      </w:r>
      <w:r w:rsidR="00094B9F">
        <w:rPr>
          <w:rFonts w:ascii="Times New Roman" w:hAnsi="Times New Roman" w:cs="Times New Roman"/>
          <w:b/>
          <w:sz w:val="24"/>
          <w:szCs w:val="24"/>
          <w:vertAlign w:val="subscript"/>
        </w:rPr>
        <w:t>2</w:t>
      </w:r>
      <w:r w:rsidRPr="00094B9F">
        <w:rPr>
          <w:rFonts w:ascii="Times New Roman" w:hAnsi="Times New Roman" w:cs="Times New Roman"/>
          <w:bCs/>
          <w:sz w:val="24"/>
          <w:szCs w:val="24"/>
        </w:rPr>
        <w:t>) - tiekėjo siūloma trumpesn</w:t>
      </w:r>
      <w:r w:rsidR="00094B9F" w:rsidRPr="00094B9F">
        <w:rPr>
          <w:rFonts w:ascii="Times New Roman" w:hAnsi="Times New Roman" w:cs="Times New Roman"/>
          <w:bCs/>
          <w:sz w:val="24"/>
          <w:szCs w:val="24"/>
        </w:rPr>
        <w:t>is</w:t>
      </w:r>
      <w:r w:rsidRPr="00094B9F">
        <w:rPr>
          <w:rFonts w:ascii="Times New Roman" w:hAnsi="Times New Roman" w:cs="Times New Roman"/>
          <w:bCs/>
          <w:sz w:val="24"/>
          <w:szCs w:val="24"/>
        </w:rPr>
        <w:t xml:space="preserve"> darbų</w:t>
      </w:r>
      <w:r w:rsidR="00094B9F" w:rsidRPr="00094B9F">
        <w:rPr>
          <w:rFonts w:ascii="Times New Roman" w:hAnsi="Times New Roman" w:cs="Times New Roman"/>
          <w:bCs/>
          <w:sz w:val="24"/>
          <w:szCs w:val="24"/>
        </w:rPr>
        <w:t xml:space="preserve"> terminas</w:t>
      </w:r>
      <w:r w:rsidRPr="00094B9F">
        <w:rPr>
          <w:rFonts w:ascii="Times New Roman" w:hAnsi="Times New Roman" w:cs="Times New Roman"/>
          <w:bCs/>
          <w:sz w:val="24"/>
          <w:szCs w:val="24"/>
        </w:rPr>
        <w:t xml:space="preserve">. Už </w:t>
      </w:r>
      <w:r w:rsidR="00094B9F" w:rsidRPr="00094B9F">
        <w:rPr>
          <w:rFonts w:ascii="Times New Roman" w:hAnsi="Times New Roman" w:cs="Times New Roman"/>
          <w:bCs/>
          <w:sz w:val="24"/>
          <w:szCs w:val="24"/>
        </w:rPr>
        <w:t>darbų termino sutrumpinimą 1 mėn.</w:t>
      </w:r>
      <w:r w:rsidRPr="00094B9F">
        <w:rPr>
          <w:rFonts w:ascii="Times New Roman" w:hAnsi="Times New Roman" w:cs="Times New Roman"/>
          <w:bCs/>
          <w:sz w:val="24"/>
          <w:szCs w:val="24"/>
        </w:rPr>
        <w:t xml:space="preserve"> bus skiriama po </w:t>
      </w:r>
      <w:r w:rsidR="00094B9F" w:rsidRPr="00094B9F">
        <w:rPr>
          <w:rFonts w:ascii="Times New Roman" w:hAnsi="Times New Roman" w:cs="Times New Roman"/>
          <w:bCs/>
          <w:sz w:val="24"/>
          <w:szCs w:val="24"/>
        </w:rPr>
        <w:t>5</w:t>
      </w:r>
      <w:r w:rsidRPr="00094B9F">
        <w:rPr>
          <w:rFonts w:ascii="Times New Roman" w:hAnsi="Times New Roman" w:cs="Times New Roman"/>
          <w:bCs/>
          <w:sz w:val="24"/>
          <w:szCs w:val="24"/>
        </w:rPr>
        <w:t xml:space="preserve"> (</w:t>
      </w:r>
      <w:r w:rsidR="00094B9F" w:rsidRPr="00094B9F">
        <w:rPr>
          <w:rFonts w:ascii="Times New Roman" w:hAnsi="Times New Roman" w:cs="Times New Roman"/>
          <w:bCs/>
          <w:sz w:val="24"/>
          <w:szCs w:val="24"/>
        </w:rPr>
        <w:t>penkis</w:t>
      </w:r>
      <w:r w:rsidRPr="00094B9F">
        <w:rPr>
          <w:rFonts w:ascii="Times New Roman" w:hAnsi="Times New Roman" w:cs="Times New Roman"/>
          <w:bCs/>
          <w:sz w:val="24"/>
          <w:szCs w:val="24"/>
        </w:rPr>
        <w:t xml:space="preserve">) balus, o už </w:t>
      </w:r>
      <w:r w:rsidR="00094B9F" w:rsidRPr="00094B9F">
        <w:rPr>
          <w:rFonts w:ascii="Times New Roman" w:hAnsi="Times New Roman" w:cs="Times New Roman"/>
          <w:bCs/>
          <w:sz w:val="24"/>
          <w:szCs w:val="24"/>
        </w:rPr>
        <w:t>4</w:t>
      </w:r>
      <w:r w:rsidRPr="00094B9F">
        <w:rPr>
          <w:rFonts w:ascii="Times New Roman" w:hAnsi="Times New Roman" w:cs="Times New Roman"/>
          <w:bCs/>
          <w:sz w:val="24"/>
          <w:szCs w:val="24"/>
        </w:rPr>
        <w:t xml:space="preserve"> (</w:t>
      </w:r>
      <w:r w:rsidR="00094B9F" w:rsidRPr="00094B9F">
        <w:rPr>
          <w:rFonts w:ascii="Times New Roman" w:hAnsi="Times New Roman" w:cs="Times New Roman"/>
          <w:bCs/>
          <w:sz w:val="24"/>
          <w:szCs w:val="24"/>
        </w:rPr>
        <w:t>keturis</w:t>
      </w:r>
      <w:r w:rsidRPr="00094B9F">
        <w:rPr>
          <w:rFonts w:ascii="Times New Roman" w:hAnsi="Times New Roman" w:cs="Times New Roman"/>
          <w:bCs/>
          <w:sz w:val="24"/>
          <w:szCs w:val="24"/>
        </w:rPr>
        <w:t xml:space="preserve">) </w:t>
      </w:r>
      <w:r w:rsidR="00094B9F" w:rsidRPr="00094B9F">
        <w:rPr>
          <w:rFonts w:ascii="Times New Roman" w:hAnsi="Times New Roman" w:cs="Times New Roman"/>
          <w:bCs/>
          <w:sz w:val="24"/>
          <w:szCs w:val="24"/>
        </w:rPr>
        <w:t>mėn. bus</w:t>
      </w:r>
      <w:r w:rsidRPr="00094B9F">
        <w:rPr>
          <w:rFonts w:ascii="Times New Roman" w:hAnsi="Times New Roman" w:cs="Times New Roman"/>
          <w:bCs/>
          <w:sz w:val="24"/>
          <w:szCs w:val="24"/>
        </w:rPr>
        <w:t xml:space="preserve"> skiriamas maksimalus balas </w:t>
      </w:r>
      <w:r w:rsidR="00094B9F" w:rsidRPr="00094B9F">
        <w:rPr>
          <w:rFonts w:ascii="Times New Roman" w:hAnsi="Times New Roman" w:cs="Times New Roman"/>
          <w:bCs/>
          <w:sz w:val="24"/>
          <w:szCs w:val="24"/>
        </w:rPr>
        <w:t>- 2</w:t>
      </w:r>
      <w:r w:rsidRPr="00094B9F">
        <w:rPr>
          <w:rFonts w:ascii="Times New Roman" w:hAnsi="Times New Roman" w:cs="Times New Roman"/>
          <w:bCs/>
          <w:sz w:val="24"/>
          <w:szCs w:val="24"/>
        </w:rPr>
        <w:t>0 (</w:t>
      </w:r>
      <w:r w:rsidR="00094B9F" w:rsidRPr="00094B9F">
        <w:rPr>
          <w:rFonts w:ascii="Times New Roman" w:hAnsi="Times New Roman" w:cs="Times New Roman"/>
          <w:bCs/>
          <w:sz w:val="24"/>
          <w:szCs w:val="24"/>
        </w:rPr>
        <w:t>dvi</w:t>
      </w:r>
      <w:r w:rsidRPr="00094B9F">
        <w:rPr>
          <w:rFonts w:ascii="Times New Roman" w:hAnsi="Times New Roman" w:cs="Times New Roman"/>
          <w:bCs/>
          <w:sz w:val="24"/>
          <w:szCs w:val="24"/>
        </w:rPr>
        <w:t xml:space="preserve">dešimt) balų. </w:t>
      </w:r>
      <w:r w:rsidR="00094B9F">
        <w:rPr>
          <w:rFonts w:ascii="Times New Roman" w:hAnsi="Times New Roman" w:cs="Times New Roman"/>
          <w:bCs/>
          <w:sz w:val="24"/>
          <w:szCs w:val="24"/>
        </w:rPr>
        <w:t>Darbų atlikimo termino pradžia – statyb</w:t>
      </w:r>
      <w:r w:rsidR="00A7434A">
        <w:rPr>
          <w:rFonts w:ascii="Times New Roman" w:hAnsi="Times New Roman" w:cs="Times New Roman"/>
          <w:bCs/>
          <w:sz w:val="24"/>
          <w:szCs w:val="24"/>
        </w:rPr>
        <w:t>vietės perdavimo Rangovui</w:t>
      </w:r>
      <w:r w:rsidR="00094B9F">
        <w:rPr>
          <w:rFonts w:ascii="Times New Roman" w:hAnsi="Times New Roman" w:cs="Times New Roman"/>
          <w:bCs/>
          <w:sz w:val="24"/>
          <w:szCs w:val="24"/>
        </w:rPr>
        <w:t xml:space="preserve"> data. </w:t>
      </w:r>
      <w:r w:rsidRPr="00094B9F">
        <w:rPr>
          <w:rFonts w:ascii="Times New Roman" w:hAnsi="Times New Roman" w:cs="Times New Roman"/>
          <w:sz w:val="24"/>
          <w:szCs w:val="24"/>
        </w:rPr>
        <w:t>Šis kriterijus apskaičiuojamas taip:</w:t>
      </w:r>
    </w:p>
    <w:p w14:paraId="47B0DB3D" w14:textId="77777777" w:rsidR="00BF43A7" w:rsidRPr="00B07954" w:rsidRDefault="00BF43A7" w:rsidP="00BF43A7">
      <w:pPr>
        <w:keepNext/>
        <w:pBdr>
          <w:top w:val="nil"/>
          <w:left w:val="nil"/>
          <w:bottom w:val="nil"/>
          <w:right w:val="nil"/>
          <w:between w:val="nil"/>
        </w:pBdr>
        <w:ind w:left="1211"/>
        <w:jc w:val="both"/>
        <w:rPr>
          <w:rFonts w:ascii="Times New Roman" w:hAnsi="Times New Roman" w:cs="Times New Roman"/>
          <w:sz w:val="24"/>
          <w:szCs w:val="24"/>
        </w:rPr>
      </w:pPr>
    </w:p>
    <w:tbl>
      <w:tblPr>
        <w:tblW w:w="9633" w:type="dxa"/>
        <w:tblInd w:w="-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365"/>
        <w:gridCol w:w="2268"/>
      </w:tblGrid>
      <w:tr w:rsidR="00BF43A7" w:rsidRPr="00B07954" w14:paraId="3436B897" w14:textId="77777777" w:rsidTr="00533B13">
        <w:tc>
          <w:tcPr>
            <w:tcW w:w="7365" w:type="dxa"/>
            <w:shd w:val="clear" w:color="auto" w:fill="F2F2F2" w:themeFill="background1" w:themeFillShade="F2"/>
            <w:tcMar>
              <w:top w:w="100" w:type="dxa"/>
              <w:left w:w="100" w:type="dxa"/>
              <w:bottom w:w="100" w:type="dxa"/>
              <w:right w:w="100" w:type="dxa"/>
            </w:tcMar>
          </w:tcPr>
          <w:p w14:paraId="66D785A7" w14:textId="77777777" w:rsidR="00BF43A7" w:rsidRPr="00B07954" w:rsidRDefault="00BF43A7" w:rsidP="00533B13">
            <w:pPr>
              <w:widowControl w:val="0"/>
              <w:pBdr>
                <w:top w:val="nil"/>
                <w:left w:val="nil"/>
                <w:bottom w:val="nil"/>
                <w:right w:val="nil"/>
                <w:between w:val="nil"/>
              </w:pBdr>
              <w:rPr>
                <w:rFonts w:ascii="Times New Roman" w:hAnsi="Times New Roman" w:cs="Times New Roman"/>
                <w:b/>
                <w:sz w:val="24"/>
                <w:szCs w:val="24"/>
              </w:rPr>
            </w:pPr>
            <w:r w:rsidRPr="00B07954">
              <w:rPr>
                <w:rFonts w:ascii="Times New Roman" w:hAnsi="Times New Roman" w:cs="Times New Roman"/>
                <w:b/>
                <w:sz w:val="24"/>
                <w:szCs w:val="24"/>
              </w:rPr>
              <w:t>Papildomas taikomas garantinis terminas metais</w:t>
            </w:r>
          </w:p>
        </w:tc>
        <w:tc>
          <w:tcPr>
            <w:tcW w:w="2268" w:type="dxa"/>
            <w:shd w:val="clear" w:color="auto" w:fill="F2F2F2" w:themeFill="background1" w:themeFillShade="F2"/>
            <w:tcMar>
              <w:top w:w="100" w:type="dxa"/>
              <w:left w:w="100" w:type="dxa"/>
              <w:bottom w:w="100" w:type="dxa"/>
              <w:right w:w="100" w:type="dxa"/>
            </w:tcMar>
          </w:tcPr>
          <w:p w14:paraId="752F5758" w14:textId="6640C22E" w:rsidR="00BF43A7" w:rsidRPr="00B07954" w:rsidRDefault="00BF43A7" w:rsidP="00533B13">
            <w:pPr>
              <w:widowControl w:val="0"/>
              <w:pBdr>
                <w:top w:val="nil"/>
                <w:left w:val="nil"/>
                <w:bottom w:val="nil"/>
                <w:right w:val="nil"/>
                <w:between w:val="nil"/>
              </w:pBdr>
              <w:rPr>
                <w:rFonts w:ascii="Times New Roman" w:hAnsi="Times New Roman" w:cs="Times New Roman"/>
                <w:b/>
                <w:sz w:val="24"/>
                <w:szCs w:val="24"/>
              </w:rPr>
            </w:pPr>
            <w:r w:rsidRPr="00B07954">
              <w:rPr>
                <w:rFonts w:ascii="Times New Roman" w:hAnsi="Times New Roman" w:cs="Times New Roman"/>
                <w:b/>
                <w:sz w:val="24"/>
                <w:szCs w:val="24"/>
              </w:rPr>
              <w:t>Skiriami Balai (T</w:t>
            </w:r>
            <w:r w:rsidR="00094B9F">
              <w:rPr>
                <w:rFonts w:ascii="Times New Roman" w:hAnsi="Times New Roman" w:cs="Times New Roman"/>
                <w:b/>
                <w:sz w:val="24"/>
                <w:szCs w:val="24"/>
                <w:vertAlign w:val="subscript"/>
              </w:rPr>
              <w:t>3</w:t>
            </w:r>
            <w:r w:rsidRPr="00B07954">
              <w:rPr>
                <w:rFonts w:ascii="Times New Roman" w:hAnsi="Times New Roman" w:cs="Times New Roman"/>
                <w:b/>
                <w:sz w:val="24"/>
                <w:szCs w:val="24"/>
              </w:rPr>
              <w:t>)</w:t>
            </w:r>
          </w:p>
        </w:tc>
      </w:tr>
      <w:tr w:rsidR="00BF43A7" w:rsidRPr="00B07954" w14:paraId="6B964B10" w14:textId="77777777" w:rsidTr="00533B13">
        <w:tc>
          <w:tcPr>
            <w:tcW w:w="7365" w:type="dxa"/>
            <w:tcMar>
              <w:top w:w="100" w:type="dxa"/>
              <w:left w:w="100" w:type="dxa"/>
              <w:bottom w:w="100" w:type="dxa"/>
              <w:right w:w="100" w:type="dxa"/>
            </w:tcMar>
          </w:tcPr>
          <w:p w14:paraId="325448CE" w14:textId="218979CF" w:rsidR="00BF43A7" w:rsidRPr="00B07954" w:rsidRDefault="00BF43A7" w:rsidP="00533B13">
            <w:pPr>
              <w:widowControl w:val="0"/>
              <w:pBdr>
                <w:top w:val="nil"/>
                <w:left w:val="nil"/>
                <w:bottom w:val="nil"/>
                <w:right w:val="nil"/>
                <w:between w:val="nil"/>
              </w:pBdr>
              <w:rPr>
                <w:rFonts w:ascii="Times New Roman" w:hAnsi="Times New Roman" w:cs="Times New Roman"/>
                <w:sz w:val="24"/>
                <w:szCs w:val="24"/>
              </w:rPr>
            </w:pPr>
            <w:r w:rsidRPr="00B07954">
              <w:rPr>
                <w:rFonts w:ascii="Times New Roman" w:hAnsi="Times New Roman" w:cs="Times New Roman"/>
                <w:sz w:val="24"/>
                <w:szCs w:val="24"/>
              </w:rPr>
              <w:t xml:space="preserve">Jei tiekėjas nesiūlo </w:t>
            </w:r>
            <w:r>
              <w:rPr>
                <w:rFonts w:ascii="Times New Roman" w:hAnsi="Times New Roman" w:cs="Times New Roman"/>
                <w:sz w:val="24"/>
                <w:szCs w:val="24"/>
              </w:rPr>
              <w:t>trumpesnio darbų</w:t>
            </w:r>
            <w:r w:rsidRPr="00B07954">
              <w:rPr>
                <w:rFonts w:ascii="Times New Roman" w:hAnsi="Times New Roman" w:cs="Times New Roman"/>
                <w:sz w:val="24"/>
                <w:szCs w:val="24"/>
              </w:rPr>
              <w:t xml:space="preserve"> </w:t>
            </w:r>
            <w:r>
              <w:rPr>
                <w:rFonts w:ascii="Times New Roman" w:hAnsi="Times New Roman" w:cs="Times New Roman"/>
                <w:sz w:val="24"/>
                <w:szCs w:val="24"/>
              </w:rPr>
              <w:t>termino</w:t>
            </w:r>
          </w:p>
        </w:tc>
        <w:tc>
          <w:tcPr>
            <w:tcW w:w="2268" w:type="dxa"/>
            <w:tcMar>
              <w:top w:w="100" w:type="dxa"/>
              <w:left w:w="100" w:type="dxa"/>
              <w:bottom w:w="100" w:type="dxa"/>
              <w:right w:w="100" w:type="dxa"/>
            </w:tcMar>
          </w:tcPr>
          <w:p w14:paraId="6679D968" w14:textId="77777777" w:rsidR="00BF43A7" w:rsidRPr="00B07954" w:rsidRDefault="00BF43A7" w:rsidP="00533B13">
            <w:pPr>
              <w:widowControl w:val="0"/>
              <w:pBdr>
                <w:top w:val="nil"/>
                <w:left w:val="nil"/>
                <w:bottom w:val="nil"/>
                <w:right w:val="nil"/>
                <w:between w:val="nil"/>
              </w:pBdr>
              <w:jc w:val="center"/>
              <w:rPr>
                <w:rFonts w:ascii="Times New Roman" w:hAnsi="Times New Roman" w:cs="Times New Roman"/>
                <w:sz w:val="24"/>
                <w:szCs w:val="24"/>
              </w:rPr>
            </w:pPr>
            <w:r w:rsidRPr="00B07954">
              <w:rPr>
                <w:rFonts w:ascii="Times New Roman" w:hAnsi="Times New Roman" w:cs="Times New Roman"/>
                <w:sz w:val="24"/>
                <w:szCs w:val="24"/>
              </w:rPr>
              <w:t>0</w:t>
            </w:r>
          </w:p>
        </w:tc>
      </w:tr>
      <w:tr w:rsidR="00BF43A7" w:rsidRPr="00B07954" w14:paraId="7C268912" w14:textId="77777777" w:rsidTr="00533B13">
        <w:tc>
          <w:tcPr>
            <w:tcW w:w="7365" w:type="dxa"/>
            <w:tcMar>
              <w:top w:w="100" w:type="dxa"/>
              <w:left w:w="100" w:type="dxa"/>
              <w:bottom w:w="100" w:type="dxa"/>
              <w:right w:w="100" w:type="dxa"/>
            </w:tcMar>
          </w:tcPr>
          <w:p w14:paraId="7109871C" w14:textId="38389637" w:rsidR="00BF43A7" w:rsidRPr="00B07954" w:rsidRDefault="00BF43A7" w:rsidP="00533B13">
            <w:pPr>
              <w:widowControl w:val="0"/>
              <w:pBdr>
                <w:top w:val="nil"/>
                <w:left w:val="nil"/>
                <w:bottom w:val="nil"/>
                <w:right w:val="nil"/>
                <w:between w:val="nil"/>
              </w:pBdr>
              <w:rPr>
                <w:rFonts w:ascii="Times New Roman" w:hAnsi="Times New Roman" w:cs="Times New Roman"/>
                <w:sz w:val="24"/>
                <w:szCs w:val="24"/>
              </w:rPr>
            </w:pPr>
            <w:r w:rsidRPr="00B07954">
              <w:rPr>
                <w:rFonts w:ascii="Times New Roman" w:hAnsi="Times New Roman" w:cs="Times New Roman"/>
                <w:sz w:val="24"/>
                <w:szCs w:val="24"/>
              </w:rPr>
              <w:t>Jei tiekėjas siūlo 1</w:t>
            </w:r>
            <w:r>
              <w:rPr>
                <w:rFonts w:ascii="Times New Roman" w:hAnsi="Times New Roman" w:cs="Times New Roman"/>
                <w:sz w:val="24"/>
                <w:szCs w:val="24"/>
              </w:rPr>
              <w:t>1</w:t>
            </w:r>
            <w:r w:rsidRPr="00B07954">
              <w:rPr>
                <w:rFonts w:ascii="Times New Roman" w:hAnsi="Times New Roman" w:cs="Times New Roman"/>
                <w:sz w:val="24"/>
                <w:szCs w:val="24"/>
              </w:rPr>
              <w:t xml:space="preserve"> </w:t>
            </w:r>
            <w:r>
              <w:rPr>
                <w:rFonts w:ascii="Times New Roman" w:hAnsi="Times New Roman" w:cs="Times New Roman"/>
                <w:sz w:val="24"/>
                <w:szCs w:val="24"/>
              </w:rPr>
              <w:t>mėn.</w:t>
            </w:r>
            <w:r w:rsidRPr="00B07954">
              <w:rPr>
                <w:rFonts w:ascii="Times New Roman" w:hAnsi="Times New Roman" w:cs="Times New Roman"/>
                <w:sz w:val="24"/>
                <w:szCs w:val="24"/>
              </w:rPr>
              <w:t xml:space="preserve"> </w:t>
            </w:r>
            <w:r>
              <w:rPr>
                <w:rFonts w:ascii="Times New Roman" w:hAnsi="Times New Roman" w:cs="Times New Roman"/>
                <w:sz w:val="24"/>
                <w:szCs w:val="24"/>
              </w:rPr>
              <w:t>darbų terminą</w:t>
            </w:r>
          </w:p>
        </w:tc>
        <w:tc>
          <w:tcPr>
            <w:tcW w:w="2268" w:type="dxa"/>
            <w:tcMar>
              <w:top w:w="100" w:type="dxa"/>
              <w:left w:w="100" w:type="dxa"/>
              <w:bottom w:w="100" w:type="dxa"/>
              <w:right w:w="100" w:type="dxa"/>
            </w:tcMar>
          </w:tcPr>
          <w:p w14:paraId="15912434" w14:textId="28E10526" w:rsidR="00BF43A7" w:rsidRPr="00B07954" w:rsidRDefault="00BF43A7" w:rsidP="00533B13">
            <w:pPr>
              <w:widowControl w:val="0"/>
              <w:pBdr>
                <w:top w:val="nil"/>
                <w:left w:val="nil"/>
                <w:bottom w:val="nil"/>
                <w:right w:val="nil"/>
                <w:between w:val="nil"/>
              </w:pBdr>
              <w:jc w:val="center"/>
              <w:rPr>
                <w:rFonts w:ascii="Times New Roman" w:hAnsi="Times New Roman" w:cs="Times New Roman"/>
                <w:sz w:val="24"/>
                <w:szCs w:val="24"/>
              </w:rPr>
            </w:pPr>
            <w:r>
              <w:rPr>
                <w:rFonts w:ascii="Times New Roman" w:hAnsi="Times New Roman" w:cs="Times New Roman"/>
                <w:sz w:val="24"/>
                <w:szCs w:val="24"/>
              </w:rPr>
              <w:t>5</w:t>
            </w:r>
          </w:p>
        </w:tc>
      </w:tr>
      <w:tr w:rsidR="00BF43A7" w:rsidRPr="00B07954" w14:paraId="57D06E1C" w14:textId="77777777" w:rsidTr="00533B13">
        <w:tc>
          <w:tcPr>
            <w:tcW w:w="7365" w:type="dxa"/>
            <w:tcMar>
              <w:top w:w="100" w:type="dxa"/>
              <w:left w:w="100" w:type="dxa"/>
              <w:bottom w:w="100" w:type="dxa"/>
              <w:right w:w="100" w:type="dxa"/>
            </w:tcMar>
          </w:tcPr>
          <w:p w14:paraId="6D6581DB" w14:textId="65B989FF" w:rsidR="00BF43A7" w:rsidRPr="00B07954" w:rsidRDefault="00BF43A7" w:rsidP="00533B13">
            <w:pPr>
              <w:widowControl w:val="0"/>
              <w:pBdr>
                <w:top w:val="nil"/>
                <w:left w:val="nil"/>
                <w:bottom w:val="nil"/>
                <w:right w:val="nil"/>
                <w:between w:val="nil"/>
              </w:pBdr>
              <w:rPr>
                <w:rFonts w:ascii="Times New Roman" w:hAnsi="Times New Roman" w:cs="Times New Roman"/>
                <w:sz w:val="24"/>
                <w:szCs w:val="24"/>
              </w:rPr>
            </w:pPr>
            <w:r w:rsidRPr="00B07954">
              <w:rPr>
                <w:rFonts w:ascii="Times New Roman" w:hAnsi="Times New Roman" w:cs="Times New Roman"/>
                <w:sz w:val="24"/>
                <w:szCs w:val="24"/>
              </w:rPr>
              <w:t>Jei tiekėjas siūlo 1</w:t>
            </w:r>
            <w:r>
              <w:rPr>
                <w:rFonts w:ascii="Times New Roman" w:hAnsi="Times New Roman" w:cs="Times New Roman"/>
                <w:sz w:val="24"/>
                <w:szCs w:val="24"/>
              </w:rPr>
              <w:t>0</w:t>
            </w:r>
            <w:r w:rsidRPr="00B07954">
              <w:rPr>
                <w:rFonts w:ascii="Times New Roman" w:hAnsi="Times New Roman" w:cs="Times New Roman"/>
                <w:sz w:val="24"/>
                <w:szCs w:val="24"/>
              </w:rPr>
              <w:t xml:space="preserve"> </w:t>
            </w:r>
            <w:r>
              <w:rPr>
                <w:rFonts w:ascii="Times New Roman" w:hAnsi="Times New Roman" w:cs="Times New Roman"/>
                <w:sz w:val="24"/>
                <w:szCs w:val="24"/>
              </w:rPr>
              <w:t>mėn.</w:t>
            </w:r>
            <w:r w:rsidRPr="00B07954">
              <w:rPr>
                <w:rFonts w:ascii="Times New Roman" w:hAnsi="Times New Roman" w:cs="Times New Roman"/>
                <w:sz w:val="24"/>
                <w:szCs w:val="24"/>
              </w:rPr>
              <w:t xml:space="preserve"> </w:t>
            </w:r>
            <w:r>
              <w:rPr>
                <w:rFonts w:ascii="Times New Roman" w:hAnsi="Times New Roman" w:cs="Times New Roman"/>
                <w:sz w:val="24"/>
                <w:szCs w:val="24"/>
              </w:rPr>
              <w:t>darbų terminą</w:t>
            </w:r>
          </w:p>
        </w:tc>
        <w:tc>
          <w:tcPr>
            <w:tcW w:w="2268" w:type="dxa"/>
            <w:tcMar>
              <w:top w:w="100" w:type="dxa"/>
              <w:left w:w="100" w:type="dxa"/>
              <w:bottom w:w="100" w:type="dxa"/>
              <w:right w:w="100" w:type="dxa"/>
            </w:tcMar>
          </w:tcPr>
          <w:p w14:paraId="6A339462" w14:textId="7AF039DA" w:rsidR="00BF43A7" w:rsidRPr="00B07954" w:rsidRDefault="00BF43A7" w:rsidP="00533B13">
            <w:pPr>
              <w:widowControl w:val="0"/>
              <w:pBdr>
                <w:top w:val="nil"/>
                <w:left w:val="nil"/>
                <w:bottom w:val="nil"/>
                <w:right w:val="nil"/>
                <w:between w:val="nil"/>
              </w:pBdr>
              <w:jc w:val="center"/>
              <w:rPr>
                <w:rFonts w:ascii="Times New Roman" w:hAnsi="Times New Roman" w:cs="Times New Roman"/>
                <w:sz w:val="24"/>
                <w:szCs w:val="24"/>
              </w:rPr>
            </w:pPr>
            <w:r>
              <w:rPr>
                <w:rFonts w:ascii="Times New Roman" w:hAnsi="Times New Roman" w:cs="Times New Roman"/>
                <w:sz w:val="24"/>
                <w:szCs w:val="24"/>
              </w:rPr>
              <w:t>10</w:t>
            </w:r>
          </w:p>
        </w:tc>
      </w:tr>
      <w:tr w:rsidR="00BF43A7" w:rsidRPr="00B07954" w14:paraId="07DA9F4B" w14:textId="77777777" w:rsidTr="00533B13">
        <w:tc>
          <w:tcPr>
            <w:tcW w:w="7365" w:type="dxa"/>
            <w:tcMar>
              <w:top w:w="100" w:type="dxa"/>
              <w:left w:w="100" w:type="dxa"/>
              <w:bottom w:w="100" w:type="dxa"/>
              <w:right w:w="100" w:type="dxa"/>
            </w:tcMar>
          </w:tcPr>
          <w:p w14:paraId="721D0155" w14:textId="254FC7C8" w:rsidR="00BF43A7" w:rsidRPr="00B07954" w:rsidRDefault="00BF43A7" w:rsidP="00533B13">
            <w:pPr>
              <w:widowControl w:val="0"/>
              <w:pBdr>
                <w:top w:val="nil"/>
                <w:left w:val="nil"/>
                <w:bottom w:val="nil"/>
                <w:right w:val="nil"/>
                <w:between w:val="nil"/>
              </w:pBdr>
              <w:rPr>
                <w:rFonts w:ascii="Times New Roman" w:hAnsi="Times New Roman" w:cs="Times New Roman"/>
                <w:sz w:val="24"/>
                <w:szCs w:val="24"/>
              </w:rPr>
            </w:pPr>
            <w:r w:rsidRPr="00B07954">
              <w:rPr>
                <w:rFonts w:ascii="Times New Roman" w:hAnsi="Times New Roman" w:cs="Times New Roman"/>
                <w:sz w:val="24"/>
                <w:szCs w:val="24"/>
              </w:rPr>
              <w:t xml:space="preserve">Jei tiekėjas siūlo </w:t>
            </w:r>
            <w:r>
              <w:rPr>
                <w:rFonts w:ascii="Times New Roman" w:hAnsi="Times New Roman" w:cs="Times New Roman"/>
                <w:sz w:val="24"/>
                <w:szCs w:val="24"/>
              </w:rPr>
              <w:t>9</w:t>
            </w:r>
            <w:r w:rsidRPr="00B07954">
              <w:rPr>
                <w:rFonts w:ascii="Times New Roman" w:hAnsi="Times New Roman" w:cs="Times New Roman"/>
                <w:sz w:val="24"/>
                <w:szCs w:val="24"/>
              </w:rPr>
              <w:t xml:space="preserve"> </w:t>
            </w:r>
            <w:r>
              <w:rPr>
                <w:rFonts w:ascii="Times New Roman" w:hAnsi="Times New Roman" w:cs="Times New Roman"/>
                <w:sz w:val="24"/>
                <w:szCs w:val="24"/>
              </w:rPr>
              <w:t>mėn.</w:t>
            </w:r>
            <w:r w:rsidRPr="00B07954">
              <w:rPr>
                <w:rFonts w:ascii="Times New Roman" w:hAnsi="Times New Roman" w:cs="Times New Roman"/>
                <w:sz w:val="24"/>
                <w:szCs w:val="24"/>
              </w:rPr>
              <w:t xml:space="preserve"> </w:t>
            </w:r>
            <w:r>
              <w:rPr>
                <w:rFonts w:ascii="Times New Roman" w:hAnsi="Times New Roman" w:cs="Times New Roman"/>
                <w:sz w:val="24"/>
                <w:szCs w:val="24"/>
              </w:rPr>
              <w:t>darbų terminą</w:t>
            </w:r>
          </w:p>
        </w:tc>
        <w:tc>
          <w:tcPr>
            <w:tcW w:w="2268" w:type="dxa"/>
            <w:tcMar>
              <w:top w:w="100" w:type="dxa"/>
              <w:left w:w="100" w:type="dxa"/>
              <w:bottom w:w="100" w:type="dxa"/>
              <w:right w:w="100" w:type="dxa"/>
            </w:tcMar>
          </w:tcPr>
          <w:p w14:paraId="5DC91FED" w14:textId="45C63D90" w:rsidR="00BF43A7" w:rsidRPr="00B07954" w:rsidRDefault="00BF43A7" w:rsidP="00533B13">
            <w:pPr>
              <w:widowControl w:val="0"/>
              <w:pBdr>
                <w:top w:val="nil"/>
                <w:left w:val="nil"/>
                <w:bottom w:val="nil"/>
                <w:right w:val="nil"/>
                <w:between w:val="nil"/>
              </w:pBdr>
              <w:jc w:val="center"/>
              <w:rPr>
                <w:rFonts w:ascii="Times New Roman" w:hAnsi="Times New Roman" w:cs="Times New Roman"/>
                <w:sz w:val="24"/>
                <w:szCs w:val="24"/>
              </w:rPr>
            </w:pPr>
            <w:r>
              <w:rPr>
                <w:rFonts w:ascii="Times New Roman" w:hAnsi="Times New Roman" w:cs="Times New Roman"/>
                <w:sz w:val="24"/>
                <w:szCs w:val="24"/>
              </w:rPr>
              <w:t>15</w:t>
            </w:r>
          </w:p>
        </w:tc>
      </w:tr>
      <w:tr w:rsidR="00BF43A7" w:rsidRPr="00B07954" w14:paraId="686EFBD3" w14:textId="77777777" w:rsidTr="00533B13">
        <w:tc>
          <w:tcPr>
            <w:tcW w:w="7365" w:type="dxa"/>
            <w:tcMar>
              <w:top w:w="100" w:type="dxa"/>
              <w:left w:w="100" w:type="dxa"/>
              <w:bottom w:w="100" w:type="dxa"/>
              <w:right w:w="100" w:type="dxa"/>
            </w:tcMar>
          </w:tcPr>
          <w:p w14:paraId="691DABB4" w14:textId="2C945A7E" w:rsidR="00BF43A7" w:rsidRPr="00B07954" w:rsidRDefault="00BF43A7" w:rsidP="00533B13">
            <w:pPr>
              <w:widowControl w:val="0"/>
              <w:pBdr>
                <w:top w:val="nil"/>
                <w:left w:val="nil"/>
                <w:bottom w:val="nil"/>
                <w:right w:val="nil"/>
                <w:between w:val="nil"/>
              </w:pBdr>
              <w:rPr>
                <w:rFonts w:ascii="Times New Roman" w:hAnsi="Times New Roman" w:cs="Times New Roman"/>
                <w:sz w:val="24"/>
                <w:szCs w:val="24"/>
              </w:rPr>
            </w:pPr>
            <w:r w:rsidRPr="00B07954">
              <w:rPr>
                <w:rFonts w:ascii="Times New Roman" w:hAnsi="Times New Roman" w:cs="Times New Roman"/>
                <w:sz w:val="24"/>
                <w:szCs w:val="24"/>
              </w:rPr>
              <w:t xml:space="preserve">Jei tiekėjas siūlo </w:t>
            </w:r>
            <w:r>
              <w:rPr>
                <w:rFonts w:ascii="Times New Roman" w:hAnsi="Times New Roman" w:cs="Times New Roman"/>
                <w:sz w:val="24"/>
                <w:szCs w:val="24"/>
              </w:rPr>
              <w:t>8</w:t>
            </w:r>
            <w:r w:rsidRPr="00B07954">
              <w:rPr>
                <w:rFonts w:ascii="Times New Roman" w:hAnsi="Times New Roman" w:cs="Times New Roman"/>
                <w:sz w:val="24"/>
                <w:szCs w:val="24"/>
              </w:rPr>
              <w:t xml:space="preserve"> </w:t>
            </w:r>
            <w:r>
              <w:rPr>
                <w:rFonts w:ascii="Times New Roman" w:hAnsi="Times New Roman" w:cs="Times New Roman"/>
                <w:sz w:val="24"/>
                <w:szCs w:val="24"/>
              </w:rPr>
              <w:t>mėn.</w:t>
            </w:r>
            <w:r w:rsidRPr="00B07954">
              <w:rPr>
                <w:rFonts w:ascii="Times New Roman" w:hAnsi="Times New Roman" w:cs="Times New Roman"/>
                <w:sz w:val="24"/>
                <w:szCs w:val="24"/>
              </w:rPr>
              <w:t xml:space="preserve"> </w:t>
            </w:r>
            <w:r>
              <w:rPr>
                <w:rFonts w:ascii="Times New Roman" w:hAnsi="Times New Roman" w:cs="Times New Roman"/>
                <w:sz w:val="24"/>
                <w:szCs w:val="24"/>
              </w:rPr>
              <w:t>darbų terminą</w:t>
            </w:r>
          </w:p>
        </w:tc>
        <w:tc>
          <w:tcPr>
            <w:tcW w:w="2268" w:type="dxa"/>
            <w:tcMar>
              <w:top w:w="100" w:type="dxa"/>
              <w:left w:w="100" w:type="dxa"/>
              <w:bottom w:w="100" w:type="dxa"/>
              <w:right w:w="100" w:type="dxa"/>
            </w:tcMar>
          </w:tcPr>
          <w:p w14:paraId="3250FFB8" w14:textId="4650FD85" w:rsidR="00BF43A7" w:rsidRPr="00B07954" w:rsidRDefault="00BF43A7" w:rsidP="00533B13">
            <w:pPr>
              <w:widowControl w:val="0"/>
              <w:pBdr>
                <w:top w:val="nil"/>
                <w:left w:val="nil"/>
                <w:bottom w:val="nil"/>
                <w:right w:val="nil"/>
                <w:between w:val="nil"/>
              </w:pBdr>
              <w:jc w:val="center"/>
              <w:rPr>
                <w:rFonts w:ascii="Times New Roman" w:hAnsi="Times New Roman" w:cs="Times New Roman"/>
                <w:sz w:val="24"/>
                <w:szCs w:val="24"/>
              </w:rPr>
            </w:pPr>
            <w:r>
              <w:rPr>
                <w:rFonts w:ascii="Times New Roman" w:hAnsi="Times New Roman" w:cs="Times New Roman"/>
                <w:sz w:val="24"/>
                <w:szCs w:val="24"/>
              </w:rPr>
              <w:t>20</w:t>
            </w:r>
          </w:p>
        </w:tc>
      </w:tr>
    </w:tbl>
    <w:p w14:paraId="04BFC085" w14:textId="77777777" w:rsidR="00BF43A7" w:rsidRPr="00B07954" w:rsidRDefault="00BF43A7" w:rsidP="00BF43A7">
      <w:pPr>
        <w:keepNext/>
        <w:pBdr>
          <w:top w:val="nil"/>
          <w:left w:val="nil"/>
          <w:bottom w:val="nil"/>
          <w:right w:val="nil"/>
          <w:between w:val="nil"/>
        </w:pBdr>
        <w:jc w:val="both"/>
        <w:rPr>
          <w:rFonts w:ascii="Times New Roman" w:hAnsi="Times New Roman" w:cs="Times New Roman"/>
          <w:sz w:val="24"/>
          <w:szCs w:val="24"/>
        </w:rPr>
      </w:pPr>
    </w:p>
    <w:p w14:paraId="404733D0" w14:textId="6E262877" w:rsidR="00B07954" w:rsidRPr="00094B9F" w:rsidRDefault="00094B9F" w:rsidP="00094B9F">
      <w:pPr>
        <w:tabs>
          <w:tab w:val="left" w:pos="993"/>
        </w:tabs>
        <w:spacing w:after="0" w:line="240" w:lineRule="auto"/>
        <w:ind w:firstLine="710"/>
        <w:jc w:val="both"/>
        <w:rPr>
          <w:rFonts w:ascii="Times New Roman" w:hAnsi="Times New Roman" w:cs="Times New Roman"/>
          <w:sz w:val="24"/>
          <w:szCs w:val="24"/>
        </w:rPr>
      </w:pPr>
      <w:r>
        <w:rPr>
          <w:rFonts w:ascii="Times New Roman" w:hAnsi="Times New Roman" w:cs="Times New Roman"/>
          <w:color w:val="000000"/>
          <w:sz w:val="24"/>
          <w:szCs w:val="24"/>
        </w:rPr>
        <w:t xml:space="preserve">7. </w:t>
      </w:r>
      <w:r w:rsidR="00B07954" w:rsidRPr="00094B9F">
        <w:rPr>
          <w:rFonts w:ascii="Times New Roman" w:hAnsi="Times New Roman" w:cs="Times New Roman"/>
          <w:color w:val="000000"/>
          <w:sz w:val="24"/>
          <w:szCs w:val="24"/>
        </w:rPr>
        <w:t xml:space="preserve">Geriausiu pasiūlymu pripažįstamas pasiūlymas, surinkęs didžiausią ekonominio naudingumo balą. </w:t>
      </w:r>
      <w:r w:rsidR="00B07954" w:rsidRPr="00094B9F">
        <w:rPr>
          <w:rFonts w:ascii="Times New Roman" w:hAnsi="Times New Roman" w:cs="Times New Roman"/>
          <w:sz w:val="24"/>
          <w:szCs w:val="24"/>
        </w:rPr>
        <w:t>Tais atvejais, kai kelių dalyvių pasiūlymų ekonominis naudingumas yra vienodas, nustatant pasiūlymų eilę, pirmesnis į šią eilę įrašomas dalyvis, kurio pasiūlymas pateiktas anksčiausiai.</w:t>
      </w:r>
      <w:bookmarkEnd w:id="71"/>
    </w:p>
    <w:p w14:paraId="2B89EF1A" w14:textId="77777777" w:rsidR="00F825C1" w:rsidRDefault="00F825C1" w:rsidP="002C4485">
      <w:pPr>
        <w:spacing w:after="200"/>
        <w:jc w:val="center"/>
        <w:rPr>
          <w:rFonts w:ascii="Times New Roman" w:eastAsia="Times New Roman" w:hAnsi="Times New Roman" w:cs="Times New Roman"/>
          <w:b/>
          <w:sz w:val="24"/>
          <w:szCs w:val="24"/>
          <w:lang w:eastAsia="en-US"/>
        </w:rPr>
      </w:pPr>
    </w:p>
    <w:p w14:paraId="334B3533" w14:textId="4033DA9B" w:rsidR="00202E57" w:rsidRDefault="00202E57">
      <w:pP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br w:type="page"/>
      </w:r>
    </w:p>
    <w:p w14:paraId="64326920" w14:textId="077C9ECF" w:rsidR="00202E57" w:rsidRPr="00582407" w:rsidRDefault="00202E57" w:rsidP="00202E57">
      <w:pPr>
        <w:keepNext/>
        <w:keepLines/>
        <w:spacing w:before="120" w:after="0" w:line="240" w:lineRule="auto"/>
        <w:ind w:left="5103"/>
        <w:outlineLvl w:val="1"/>
        <w:rPr>
          <w:rFonts w:ascii="Times New Roman" w:eastAsiaTheme="majorEastAsia" w:hAnsi="Times New Roman" w:cs="Times New Roman"/>
          <w:sz w:val="24"/>
          <w:szCs w:val="24"/>
        </w:rPr>
      </w:pPr>
      <w:r w:rsidRPr="00582407">
        <w:rPr>
          <w:rFonts w:ascii="Times New Roman" w:eastAsiaTheme="majorEastAsia" w:hAnsi="Times New Roman" w:cs="Times New Roman"/>
          <w:sz w:val="24"/>
          <w:szCs w:val="24"/>
        </w:rPr>
        <w:lastRenderedPageBreak/>
        <w:t xml:space="preserve">Pirkimo sąlygų </w:t>
      </w:r>
      <w:r>
        <w:rPr>
          <w:rFonts w:ascii="Times New Roman" w:eastAsiaTheme="majorEastAsia" w:hAnsi="Times New Roman" w:cs="Times New Roman"/>
          <w:sz w:val="24"/>
          <w:szCs w:val="24"/>
        </w:rPr>
        <w:t>10</w:t>
      </w:r>
      <w:r w:rsidRPr="00582407">
        <w:rPr>
          <w:rFonts w:ascii="Times New Roman" w:eastAsiaTheme="majorEastAsia" w:hAnsi="Times New Roman" w:cs="Times New Roman"/>
          <w:sz w:val="24"/>
          <w:szCs w:val="24"/>
        </w:rPr>
        <w:t xml:space="preserve"> priedas </w:t>
      </w:r>
      <w:r w:rsidRPr="00B70332">
        <w:rPr>
          <w:rFonts w:ascii="Times New Roman" w:eastAsiaTheme="majorEastAsia" w:hAnsi="Times New Roman" w:cs="Times New Roman"/>
          <w:sz w:val="24"/>
          <w:szCs w:val="24"/>
        </w:rPr>
        <w:t>„</w:t>
      </w:r>
      <w:r w:rsidR="002E3993">
        <w:rPr>
          <w:rFonts w:ascii="Times New Roman" w:eastAsiaTheme="majorEastAsia" w:hAnsi="Times New Roman" w:cs="Times New Roman"/>
          <w:sz w:val="24"/>
          <w:szCs w:val="24"/>
        </w:rPr>
        <w:t>Sutarčių sąrašas</w:t>
      </w:r>
      <w:r w:rsidRPr="00B70332">
        <w:rPr>
          <w:rFonts w:ascii="Times New Roman" w:eastAsiaTheme="majorEastAsia" w:hAnsi="Times New Roman" w:cs="Times New Roman"/>
          <w:sz w:val="24"/>
          <w:szCs w:val="24"/>
        </w:rPr>
        <w:t>“</w:t>
      </w:r>
    </w:p>
    <w:p w14:paraId="205645B3" w14:textId="77777777" w:rsidR="00783B80" w:rsidRDefault="00783B80">
      <w:pPr>
        <w:rPr>
          <w:rFonts w:ascii="Times New Roman" w:eastAsia="Times New Roman" w:hAnsi="Times New Roman" w:cs="Times New Roman"/>
          <w:b/>
          <w:sz w:val="24"/>
          <w:szCs w:val="24"/>
          <w:lang w:eastAsia="en-US"/>
        </w:rPr>
      </w:pPr>
    </w:p>
    <w:p w14:paraId="463AABA6" w14:textId="69B0AB0C" w:rsidR="00681070" w:rsidRPr="00681070" w:rsidRDefault="00681070" w:rsidP="00094B9F">
      <w:pPr>
        <w:jc w:val="center"/>
        <w:rPr>
          <w:rFonts w:ascii="Times New Roman" w:eastAsia="Times New Roman" w:hAnsi="Times New Roman" w:cs="Times New Roman"/>
          <w:b/>
          <w:sz w:val="24"/>
          <w:szCs w:val="24"/>
          <w:lang w:eastAsia="en-US"/>
        </w:rPr>
      </w:pPr>
      <w:r w:rsidRPr="00681070">
        <w:rPr>
          <w:rFonts w:ascii="Times New Roman" w:eastAsia="Times New Roman" w:hAnsi="Times New Roman" w:cs="Times New Roman"/>
          <w:b/>
          <w:sz w:val="24"/>
          <w:szCs w:val="24"/>
          <w:lang w:eastAsia="en-US"/>
        </w:rPr>
        <w:t xml:space="preserve">ATLIKTŲ </w:t>
      </w:r>
      <w:r>
        <w:rPr>
          <w:rFonts w:ascii="Times New Roman" w:eastAsia="Times New Roman" w:hAnsi="Times New Roman" w:cs="Times New Roman"/>
          <w:b/>
          <w:sz w:val="24"/>
          <w:szCs w:val="24"/>
          <w:lang w:eastAsia="en-US"/>
        </w:rPr>
        <w:t>SUTARČIŲ</w:t>
      </w:r>
      <w:r w:rsidRPr="00681070">
        <w:rPr>
          <w:rFonts w:ascii="Times New Roman" w:eastAsia="Times New Roman" w:hAnsi="Times New Roman" w:cs="Times New Roman"/>
          <w:b/>
          <w:sz w:val="24"/>
          <w:szCs w:val="24"/>
          <w:lang w:eastAsia="en-US"/>
        </w:rPr>
        <w:t xml:space="preserve"> SĄRAŠAS</w:t>
      </w:r>
    </w:p>
    <w:p w14:paraId="53D7E5A8" w14:textId="77777777" w:rsidR="00681070" w:rsidRPr="00681070" w:rsidRDefault="00681070" w:rsidP="00681070">
      <w:pPr>
        <w:rPr>
          <w:rFonts w:ascii="Times New Roman" w:eastAsia="Times New Roman" w:hAnsi="Times New Roman" w:cs="Times New Roman"/>
          <w:b/>
          <w:bCs/>
          <w:i/>
          <w:iCs/>
          <w:sz w:val="24"/>
          <w:szCs w:val="24"/>
          <w:lang w:eastAsia="en-US"/>
        </w:rPr>
      </w:pPr>
    </w:p>
    <w:tbl>
      <w:tblPr>
        <w:tblW w:w="0" w:type="auto"/>
        <w:tblLook w:val="04A0" w:firstRow="1" w:lastRow="0" w:firstColumn="1" w:lastColumn="0" w:noHBand="0" w:noVBand="1"/>
      </w:tblPr>
      <w:tblGrid>
        <w:gridCol w:w="4248"/>
        <w:gridCol w:w="5705"/>
        <w:gridCol w:w="9"/>
      </w:tblGrid>
      <w:tr w:rsidR="00681070" w:rsidRPr="00681070" w14:paraId="7750B32F" w14:textId="77777777" w:rsidTr="00094B9F">
        <w:trPr>
          <w:gridAfter w:val="1"/>
          <w:wAfter w:w="9" w:type="dxa"/>
          <w:trHeight w:val="180"/>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923C85" w14:textId="77777777" w:rsidR="00681070" w:rsidRPr="00681070" w:rsidRDefault="00681070" w:rsidP="00681070">
            <w:pPr>
              <w:rPr>
                <w:rFonts w:ascii="Times New Roman" w:eastAsia="Times New Roman" w:hAnsi="Times New Roman" w:cs="Times New Roman"/>
                <w:bCs/>
                <w:sz w:val="24"/>
                <w:szCs w:val="24"/>
                <w:lang w:eastAsia="en-US"/>
              </w:rPr>
            </w:pPr>
            <w:r w:rsidRPr="00681070">
              <w:rPr>
                <w:rFonts w:ascii="Times New Roman" w:eastAsia="Times New Roman" w:hAnsi="Times New Roman" w:cs="Times New Roman"/>
                <w:bCs/>
                <w:sz w:val="24"/>
                <w:szCs w:val="24"/>
                <w:lang w:eastAsia="en-US"/>
              </w:rPr>
              <w:t>Eil. Nr. 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286FAB" w14:textId="77777777" w:rsidR="00681070" w:rsidRPr="00681070" w:rsidRDefault="00681070" w:rsidP="00681070">
            <w:pPr>
              <w:rPr>
                <w:rFonts w:ascii="Times New Roman" w:eastAsia="Times New Roman" w:hAnsi="Times New Roman" w:cs="Times New Roman"/>
                <w:bCs/>
                <w:sz w:val="24"/>
                <w:szCs w:val="24"/>
                <w:lang w:eastAsia="en-US"/>
              </w:rPr>
            </w:pPr>
            <w:r w:rsidRPr="00681070">
              <w:rPr>
                <w:rFonts w:ascii="Times New Roman" w:eastAsia="Times New Roman" w:hAnsi="Times New Roman" w:cs="Times New Roman"/>
                <w:bCs/>
                <w:sz w:val="24"/>
                <w:szCs w:val="24"/>
                <w:lang w:eastAsia="en-US"/>
              </w:rPr>
              <w:t>Sutarties objektas (pavadinimas, adresas ir trumpas aprašymas):</w:t>
            </w:r>
          </w:p>
        </w:tc>
      </w:tr>
      <w:tr w:rsidR="00681070" w:rsidRPr="00681070" w14:paraId="531D6678" w14:textId="77777777" w:rsidTr="00094B9F">
        <w:trPr>
          <w:gridAfter w:val="1"/>
          <w:wAfter w:w="9" w:type="dxa"/>
          <w:trHeight w:val="180"/>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DF6F786" w14:textId="77777777" w:rsidR="00681070" w:rsidRPr="00681070" w:rsidRDefault="00681070" w:rsidP="00681070">
            <w:pPr>
              <w:rPr>
                <w:rFonts w:ascii="Times New Roman" w:eastAsia="Times New Roman" w:hAnsi="Times New Roman" w:cs="Times New Roman"/>
                <w:bCs/>
                <w:sz w:val="24"/>
                <w:szCs w:val="24"/>
                <w:lang w:eastAsia="en-US"/>
              </w:rPr>
            </w:pPr>
            <w:r w:rsidRPr="00681070">
              <w:rPr>
                <w:rFonts w:ascii="Times New Roman" w:eastAsia="Times New Roman" w:hAnsi="Times New Roman" w:cs="Times New Roman"/>
                <w:bCs/>
                <w:sz w:val="24"/>
                <w:szCs w:val="24"/>
                <w:lang w:eastAsia="en-US"/>
              </w:rPr>
              <w:t>Užsakovas: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82CDC9" w14:textId="77777777" w:rsidR="00681070" w:rsidRPr="00681070" w:rsidRDefault="00681070" w:rsidP="00681070">
            <w:pPr>
              <w:rPr>
                <w:rFonts w:ascii="Times New Roman" w:eastAsia="Times New Roman" w:hAnsi="Times New Roman" w:cs="Times New Roman"/>
                <w:bCs/>
                <w:sz w:val="24"/>
                <w:szCs w:val="24"/>
                <w:lang w:eastAsia="en-US"/>
              </w:rPr>
            </w:pPr>
            <w:r w:rsidRPr="00681070">
              <w:rPr>
                <w:rFonts w:ascii="Times New Roman" w:eastAsia="Times New Roman" w:hAnsi="Times New Roman" w:cs="Times New Roman"/>
                <w:bCs/>
                <w:sz w:val="24"/>
                <w:szCs w:val="24"/>
                <w:lang w:eastAsia="en-US"/>
              </w:rPr>
              <w:t>Pavadinimas:</w:t>
            </w:r>
          </w:p>
        </w:tc>
      </w:tr>
      <w:tr w:rsidR="00681070" w:rsidRPr="00681070" w14:paraId="2E2DE739" w14:textId="77777777" w:rsidTr="00094B9F">
        <w:trPr>
          <w:gridAfter w:val="1"/>
          <w:wAfter w:w="9" w:type="dxa"/>
          <w:trHeight w:val="360"/>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F0EA41" w14:textId="77777777" w:rsidR="00681070" w:rsidRPr="00681070" w:rsidRDefault="00681070" w:rsidP="00681070">
            <w:pPr>
              <w:rPr>
                <w:rFonts w:ascii="Times New Roman" w:eastAsia="Times New Roman" w:hAnsi="Times New Roman" w:cs="Times New Roman"/>
                <w:bCs/>
                <w:sz w:val="24"/>
                <w:szCs w:val="24"/>
                <w:lang w:eastAsia="en-US"/>
              </w:rPr>
            </w:pPr>
            <w:r w:rsidRPr="00681070">
              <w:rPr>
                <w:rFonts w:ascii="Times New Roman" w:eastAsia="Times New Roman" w:hAnsi="Times New Roman" w:cs="Times New Roman"/>
                <w:bCs/>
                <w:sz w:val="24"/>
                <w:szCs w:val="24"/>
                <w:lang w:eastAsia="en-US"/>
              </w:rPr>
              <w:t>Darbų atlikimo laikotarpis: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577F3B" w14:textId="77777777" w:rsidR="00681070" w:rsidRPr="00681070" w:rsidRDefault="00681070" w:rsidP="00681070">
            <w:pPr>
              <w:rPr>
                <w:rFonts w:ascii="Times New Roman" w:eastAsia="Times New Roman" w:hAnsi="Times New Roman" w:cs="Times New Roman"/>
                <w:bCs/>
                <w:sz w:val="24"/>
                <w:szCs w:val="24"/>
                <w:lang w:eastAsia="en-US"/>
              </w:rPr>
            </w:pPr>
            <w:r w:rsidRPr="00681070">
              <w:rPr>
                <w:rFonts w:ascii="Times New Roman" w:eastAsia="Times New Roman" w:hAnsi="Times New Roman" w:cs="Times New Roman"/>
                <w:bCs/>
                <w:sz w:val="24"/>
                <w:szCs w:val="24"/>
                <w:lang w:eastAsia="en-US"/>
              </w:rPr>
              <w:t>Pradžios data:</w:t>
            </w:r>
          </w:p>
          <w:p w14:paraId="29B8B614" w14:textId="77777777" w:rsidR="00681070" w:rsidRPr="00681070" w:rsidRDefault="00681070" w:rsidP="00681070">
            <w:pPr>
              <w:rPr>
                <w:rFonts w:ascii="Times New Roman" w:eastAsia="Times New Roman" w:hAnsi="Times New Roman" w:cs="Times New Roman"/>
                <w:bCs/>
                <w:sz w:val="24"/>
                <w:szCs w:val="24"/>
                <w:lang w:eastAsia="en-US"/>
              </w:rPr>
            </w:pPr>
            <w:r w:rsidRPr="00681070">
              <w:rPr>
                <w:rFonts w:ascii="Times New Roman" w:eastAsia="Times New Roman" w:hAnsi="Times New Roman" w:cs="Times New Roman"/>
                <w:bCs/>
                <w:sz w:val="24"/>
                <w:szCs w:val="24"/>
                <w:lang w:eastAsia="en-US"/>
              </w:rPr>
              <w:t>Pabaigos data:</w:t>
            </w:r>
          </w:p>
        </w:tc>
      </w:tr>
      <w:tr w:rsidR="00681070" w:rsidRPr="00681070" w14:paraId="4DF48E83" w14:textId="77777777" w:rsidTr="00094B9F">
        <w:trPr>
          <w:gridAfter w:val="1"/>
          <w:wAfter w:w="9" w:type="dxa"/>
          <w:trHeight w:val="360"/>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0C33E6" w14:textId="77777777" w:rsidR="00681070" w:rsidRPr="00681070" w:rsidRDefault="00681070" w:rsidP="00681070">
            <w:pPr>
              <w:rPr>
                <w:rFonts w:ascii="Times New Roman" w:eastAsia="Times New Roman" w:hAnsi="Times New Roman" w:cs="Times New Roman"/>
                <w:bCs/>
                <w:sz w:val="24"/>
                <w:szCs w:val="24"/>
                <w:lang w:eastAsia="en-US"/>
              </w:rPr>
            </w:pPr>
            <w:r w:rsidRPr="00681070">
              <w:rPr>
                <w:rFonts w:ascii="Times New Roman" w:eastAsia="Times New Roman" w:hAnsi="Times New Roman" w:cs="Times New Roman"/>
                <w:bCs/>
                <w:sz w:val="24"/>
                <w:szCs w:val="24"/>
                <w:lang w:eastAsia="en-US"/>
              </w:rPr>
              <w:t xml:space="preserve">Pagal sutartį </w:t>
            </w:r>
            <w:sdt>
              <w:sdtPr>
                <w:rPr>
                  <w:rFonts w:ascii="Times New Roman" w:eastAsia="Times New Roman" w:hAnsi="Times New Roman" w:cs="Times New Roman"/>
                  <w:bCs/>
                  <w:sz w:val="24"/>
                  <w:szCs w:val="24"/>
                  <w:lang w:eastAsia="en-US"/>
                </w:rPr>
                <w:id w:val="1156270318"/>
                <w:placeholder>
                  <w:docPart w:val="00C5967DE44447489E9AD106C1B5529B"/>
                </w:placeholder>
                <w:dropDownList>
                  <w:listItem w:displayText="Pasirinkite" w:value="Pasirinkite"/>
                  <w:listItem w:displayText="atliktų Darbų" w:value="atliktų Darbų"/>
                  <w:listItem w:displayText="tiektų Prekių" w:value="tiektų Prekių"/>
                  <w:listItem w:displayText="suteiktų Paslaugų" w:value="suteiktų Paslaugų"/>
                </w:dropDownList>
              </w:sdtPr>
              <w:sdtContent>
                <w:r w:rsidRPr="00681070">
                  <w:rPr>
                    <w:rFonts w:ascii="Times New Roman" w:eastAsia="Times New Roman" w:hAnsi="Times New Roman" w:cs="Times New Roman"/>
                    <w:bCs/>
                    <w:sz w:val="24"/>
                    <w:szCs w:val="24"/>
                    <w:lang w:eastAsia="en-US"/>
                  </w:rPr>
                  <w:t>atliktų Darbų</w:t>
                </w:r>
              </w:sdtContent>
            </w:sdt>
            <w:r w:rsidRPr="00681070">
              <w:rPr>
                <w:rFonts w:ascii="Times New Roman" w:eastAsia="Times New Roman" w:hAnsi="Times New Roman" w:cs="Times New Roman"/>
                <w:bCs/>
                <w:sz w:val="24"/>
                <w:szCs w:val="24"/>
                <w:lang w:eastAsia="en-US"/>
              </w:rPr>
              <w:t xml:space="preserve"> kaina EUR be PVM </w:t>
            </w:r>
          </w:p>
          <w:p w14:paraId="192FCF41" w14:textId="77777777" w:rsidR="00681070" w:rsidRPr="00681070" w:rsidRDefault="00681070" w:rsidP="00681070">
            <w:pPr>
              <w:rPr>
                <w:rFonts w:ascii="Times New Roman" w:eastAsia="Times New Roman" w:hAnsi="Times New Roman" w:cs="Times New Roman"/>
                <w:bCs/>
                <w:sz w:val="24"/>
                <w:szCs w:val="24"/>
                <w:lang w:eastAsia="en-U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2EBC24" w14:textId="77777777" w:rsidR="00681070" w:rsidRPr="00681070" w:rsidRDefault="00681070" w:rsidP="00681070">
            <w:pPr>
              <w:rPr>
                <w:rFonts w:ascii="Times New Roman" w:eastAsia="Times New Roman" w:hAnsi="Times New Roman" w:cs="Times New Roman"/>
                <w:bCs/>
                <w:sz w:val="24"/>
                <w:szCs w:val="24"/>
                <w:lang w:eastAsia="en-US"/>
              </w:rPr>
            </w:pPr>
          </w:p>
        </w:tc>
      </w:tr>
      <w:tr w:rsidR="00681070" w:rsidRPr="00681070" w14:paraId="0A7B93ED" w14:textId="77777777" w:rsidTr="00094B9F">
        <w:trPr>
          <w:gridAfter w:val="1"/>
          <w:wAfter w:w="9" w:type="dxa"/>
          <w:trHeight w:val="360"/>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0C24D6" w14:textId="77777777" w:rsidR="00681070" w:rsidRPr="00681070" w:rsidRDefault="00681070" w:rsidP="00681070">
            <w:pPr>
              <w:rPr>
                <w:rFonts w:ascii="Times New Roman" w:eastAsia="Times New Roman" w:hAnsi="Times New Roman" w:cs="Times New Roman"/>
                <w:bCs/>
                <w:sz w:val="24"/>
                <w:szCs w:val="24"/>
                <w:lang w:eastAsia="en-US"/>
              </w:rPr>
            </w:pPr>
            <w:r w:rsidRPr="00681070">
              <w:rPr>
                <w:rFonts w:ascii="Times New Roman" w:eastAsia="Times New Roman" w:hAnsi="Times New Roman" w:cs="Times New Roman"/>
                <w:bCs/>
                <w:sz w:val="24"/>
                <w:szCs w:val="24"/>
                <w:lang w:eastAsia="en-US"/>
              </w:rPr>
              <w:t>Objekto pavadinimas ir atliktų darbų prašymas (statinio kategorija, paskirtis, statytų darbų rūšis):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DF922" w14:textId="77777777" w:rsidR="00681070" w:rsidRPr="00681070" w:rsidRDefault="00681070" w:rsidP="00681070">
            <w:pPr>
              <w:rPr>
                <w:rFonts w:ascii="Times New Roman" w:eastAsia="Times New Roman" w:hAnsi="Times New Roman" w:cs="Times New Roman"/>
                <w:bCs/>
                <w:sz w:val="24"/>
                <w:szCs w:val="24"/>
                <w:lang w:eastAsia="en-US"/>
              </w:rPr>
            </w:pPr>
          </w:p>
        </w:tc>
      </w:tr>
      <w:tr w:rsidR="00681070" w:rsidRPr="00681070" w14:paraId="48ABB012" w14:textId="77777777" w:rsidTr="00094B9F">
        <w:trPr>
          <w:trHeight w:val="63"/>
        </w:trPr>
        <w:tc>
          <w:tcPr>
            <w:tcW w:w="86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E6A744" w14:textId="77777777" w:rsidR="00681070" w:rsidRPr="00681070" w:rsidRDefault="00681070" w:rsidP="00681070">
            <w:pPr>
              <w:rPr>
                <w:rFonts w:ascii="Times New Roman" w:eastAsia="Times New Roman" w:hAnsi="Times New Roman" w:cs="Times New Roman"/>
                <w:bCs/>
                <w:i/>
                <w:sz w:val="24"/>
                <w:szCs w:val="24"/>
                <w:lang w:eastAsia="en-US"/>
              </w:rPr>
            </w:pPr>
            <w:r w:rsidRPr="00681070">
              <w:rPr>
                <w:rFonts w:ascii="Times New Roman" w:eastAsia="Times New Roman" w:hAnsi="Times New Roman" w:cs="Times New Roman"/>
                <w:bCs/>
                <w:i/>
                <w:sz w:val="24"/>
                <w:szCs w:val="24"/>
                <w:lang w:eastAsia="en-US"/>
              </w:rPr>
              <w:t xml:space="preserve">Patvirtinu, kad </w:t>
            </w:r>
            <w:r w:rsidRPr="00681070">
              <w:rPr>
                <w:rFonts w:ascii="Times New Roman" w:eastAsia="Times New Roman" w:hAnsi="Times New Roman" w:cs="Times New Roman"/>
                <w:bCs/>
                <w:sz w:val="24"/>
                <w:szCs w:val="24"/>
                <w:lang w:eastAsia="en-US"/>
              </w:rPr>
              <w:t xml:space="preserve"> </w:t>
            </w:r>
            <w:sdt>
              <w:sdtPr>
                <w:rPr>
                  <w:rFonts w:ascii="Times New Roman" w:eastAsia="Times New Roman" w:hAnsi="Times New Roman" w:cs="Times New Roman"/>
                  <w:bCs/>
                  <w:i/>
                  <w:sz w:val="24"/>
                  <w:szCs w:val="24"/>
                  <w:lang w:eastAsia="en-US"/>
                </w:rPr>
                <w:id w:val="-181975988"/>
                <w:placeholder>
                  <w:docPart w:val="61DA2A6254E849E29EE1E2B6D6E5188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Content>
                <w:r w:rsidRPr="00681070">
                  <w:rPr>
                    <w:rFonts w:ascii="Times New Roman" w:eastAsia="Times New Roman" w:hAnsi="Times New Roman" w:cs="Times New Roman"/>
                    <w:bCs/>
                    <w:i/>
                    <w:sz w:val="24"/>
                    <w:szCs w:val="24"/>
                    <w:lang w:eastAsia="en-US"/>
                  </w:rPr>
                  <w:t xml:space="preserve"> Darbai atlikti</w:t>
                </w:r>
              </w:sdtContent>
            </w:sdt>
            <w:r w:rsidRPr="00681070">
              <w:rPr>
                <w:rFonts w:ascii="Times New Roman" w:eastAsia="Times New Roman" w:hAnsi="Times New Roman" w:cs="Times New Roman"/>
                <w:bCs/>
                <w:i/>
                <w:sz w:val="24"/>
                <w:szCs w:val="24"/>
                <w:lang w:eastAsia="en-US"/>
              </w:rPr>
              <w:t xml:space="preserve"> , pagal galiojančių normatyvinių dokumentų, reglamentuojančių darbų atlikimą, reikalavimus, galutiniai rezultatai buvo atlikti tinkamai ir laiku.</w:t>
            </w:r>
          </w:p>
        </w:tc>
      </w:tr>
    </w:tbl>
    <w:p w14:paraId="7D8E909B" w14:textId="77777777" w:rsidR="00681070" w:rsidRPr="00681070" w:rsidRDefault="00681070" w:rsidP="00681070">
      <w:pPr>
        <w:rPr>
          <w:rFonts w:ascii="Times New Roman" w:eastAsia="Times New Roman" w:hAnsi="Times New Roman" w:cs="Times New Roman"/>
          <w:bCs/>
          <w:sz w:val="24"/>
          <w:szCs w:val="24"/>
          <w:lang w:eastAsia="en-US"/>
        </w:rPr>
      </w:pPr>
    </w:p>
    <w:p w14:paraId="614E83FE" w14:textId="77777777" w:rsidR="00681070" w:rsidRPr="00681070" w:rsidRDefault="00681070" w:rsidP="00681070">
      <w:pPr>
        <w:rPr>
          <w:rFonts w:ascii="Times New Roman" w:eastAsia="Times New Roman" w:hAnsi="Times New Roman" w:cs="Times New Roman"/>
          <w:bCs/>
          <w:sz w:val="24"/>
          <w:szCs w:val="24"/>
          <w:lang w:eastAsia="en-US"/>
        </w:rPr>
      </w:pPr>
      <w:r w:rsidRPr="00681070">
        <w:rPr>
          <w:rFonts w:ascii="Times New Roman" w:eastAsia="Times New Roman" w:hAnsi="Times New Roman" w:cs="Times New Roman"/>
          <w:bCs/>
          <w:sz w:val="24"/>
          <w:szCs w:val="24"/>
          <w:lang w:eastAsia="en-US"/>
        </w:rPr>
        <w:t>PRIDEDAMA:</w:t>
      </w:r>
    </w:p>
    <w:p w14:paraId="1C2A8084" w14:textId="77777777" w:rsidR="00681070" w:rsidRPr="00681070" w:rsidRDefault="00681070" w:rsidP="00681070">
      <w:pPr>
        <w:numPr>
          <w:ilvl w:val="0"/>
          <w:numId w:val="45"/>
        </w:numPr>
        <w:rPr>
          <w:rFonts w:ascii="Times New Roman" w:eastAsia="Times New Roman" w:hAnsi="Times New Roman" w:cs="Times New Roman"/>
          <w:bCs/>
          <w:i/>
          <w:sz w:val="24"/>
          <w:szCs w:val="24"/>
          <w:lang w:eastAsia="en-US"/>
        </w:rPr>
      </w:pPr>
      <w:r w:rsidRPr="00681070">
        <w:rPr>
          <w:rFonts w:ascii="Times New Roman" w:eastAsia="Times New Roman" w:hAnsi="Times New Roman" w:cs="Times New Roman"/>
          <w:bCs/>
          <w:i/>
          <w:sz w:val="24"/>
          <w:szCs w:val="24"/>
          <w:lang w:eastAsia="en-US"/>
        </w:rPr>
        <w:t xml:space="preserve">  Užsakovų (tiek viešųjų, tiek privačiųjų) pažymos, kuriose turi būti nurodomas tiekėjo / tiekėjo grupės partnerių / ūkio subjektų, kurių pajėgumais tiekėjas remiasi pavadinimas, statinio kategorija, paskirtis,  statybos darbų rūšis,  atliktų  bendra darbų vertė ar vertės dalis per paskutinius 5 metus, tikslios darbų atlikimo datos (metai, mėnuo, diena) ir ar darbai buvo atlikti tinkamai ir laiku pagal sutartį.</w:t>
      </w:r>
    </w:p>
    <w:p w14:paraId="47F60685" w14:textId="77777777" w:rsidR="00681070" w:rsidRPr="00681070" w:rsidRDefault="00681070" w:rsidP="00681070">
      <w:pPr>
        <w:numPr>
          <w:ilvl w:val="0"/>
          <w:numId w:val="45"/>
        </w:numPr>
        <w:tabs>
          <w:tab w:val="num" w:pos="355"/>
        </w:tabs>
        <w:rPr>
          <w:rFonts w:ascii="Times New Roman" w:eastAsia="Times New Roman" w:hAnsi="Times New Roman" w:cs="Times New Roman"/>
          <w:bCs/>
          <w:i/>
          <w:sz w:val="24"/>
          <w:szCs w:val="24"/>
          <w:lang w:eastAsia="en-US"/>
        </w:rPr>
      </w:pPr>
      <w:r w:rsidRPr="00681070">
        <w:rPr>
          <w:rFonts w:ascii="Times New Roman" w:eastAsia="Times New Roman" w:hAnsi="Times New Roman" w:cs="Times New Roman"/>
          <w:bCs/>
          <w:i/>
          <w:iCs/>
          <w:sz w:val="24"/>
          <w:szCs w:val="24"/>
          <w:lang w:eastAsia="en-US"/>
        </w:rPr>
        <w:t>Lietuvos Respublikos statybos įstatyme nustatyta tvarka išduotas statybos užbaigimą patvirtinantis dokumentas apie tai, kad ypatingo, negyvenamosios paskirties statinio naujos statybos ir (arba) rekonstravimo, ir (arba) kapitalinio remonto darbų atlikimas ir galutiniai rezultatai tinkami (statinys pripažintas tinkamu naudoti).</w:t>
      </w:r>
    </w:p>
    <w:p w14:paraId="6E13A76B" w14:textId="2422E951" w:rsidR="00681070" w:rsidRPr="00681070" w:rsidRDefault="00681070" w:rsidP="00681070">
      <w:pPr>
        <w:rPr>
          <w:rFonts w:ascii="Times New Roman" w:eastAsia="Times New Roman" w:hAnsi="Times New Roman" w:cs="Times New Roman"/>
          <w:b/>
          <w:bCs/>
          <w:sz w:val="24"/>
          <w:szCs w:val="24"/>
          <w:lang w:eastAsia="en-US"/>
        </w:rPr>
      </w:pPr>
      <w:r w:rsidRPr="00681070">
        <w:rPr>
          <w:rFonts w:ascii="Times New Roman" w:eastAsia="Times New Roman" w:hAnsi="Times New Roman" w:cs="Times New Roman"/>
          <w:b/>
          <w:sz w:val="24"/>
          <w:szCs w:val="24"/>
          <w:lang w:eastAsia="en-US"/>
        </w:rPr>
        <w:t>______________________________________________________</w:t>
      </w:r>
      <w:r w:rsidRPr="00681070">
        <w:rPr>
          <w:rFonts w:ascii="Times New Roman" w:eastAsia="Times New Roman" w:hAnsi="Times New Roman" w:cs="Times New Roman"/>
          <w:b/>
          <w:sz w:val="24"/>
          <w:szCs w:val="24"/>
          <w:lang w:eastAsia="en-US"/>
        </w:rPr>
        <w:br/>
        <w:t>(Tiekėjo arba jo įgalioto asmens vardas, pavardė, parašas)</w:t>
      </w:r>
    </w:p>
    <w:p w14:paraId="3F747643" w14:textId="77777777" w:rsidR="00681070" w:rsidRDefault="00681070">
      <w:pPr>
        <w:rPr>
          <w:rFonts w:ascii="Times New Roman" w:eastAsia="Times New Roman" w:hAnsi="Times New Roman" w:cs="Times New Roman"/>
          <w:b/>
          <w:sz w:val="24"/>
          <w:szCs w:val="24"/>
          <w:lang w:eastAsia="en-US"/>
        </w:rPr>
      </w:pPr>
    </w:p>
    <w:sectPr w:rsidR="00681070" w:rsidSect="005E6822">
      <w:pgSz w:w="12240" w:h="15840"/>
      <w:pgMar w:top="1134" w:right="567" w:bottom="993" w:left="1701" w:header="720" w:footer="720" w:gutter="0"/>
      <w:pgNumType w:start="2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6B515" w14:textId="77777777" w:rsidR="00881426" w:rsidRDefault="00881426" w:rsidP="00D05666">
      <w:r>
        <w:separator/>
      </w:r>
    </w:p>
  </w:endnote>
  <w:endnote w:type="continuationSeparator" w:id="0">
    <w:p w14:paraId="1200B9C2" w14:textId="77777777" w:rsidR="00881426" w:rsidRDefault="00881426" w:rsidP="00D05666">
      <w:r>
        <w:continuationSeparator/>
      </w:r>
    </w:p>
  </w:endnote>
  <w:endnote w:type="continuationNotice" w:id="1">
    <w:p w14:paraId="5E6BF831" w14:textId="77777777" w:rsidR="00881426" w:rsidRDefault="008814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MonospaceLT">
    <w:charset w:val="00"/>
    <w:family w:val="auto"/>
    <w:pitch w:val="default"/>
    <w:sig w:usb0="00000000"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panose1 w:val="00000000000000000000"/>
    <w:charset w:val="00"/>
    <w:family w:val="swiss"/>
    <w:notTrueType/>
    <w:pitch w:val="default"/>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Verdana">
    <w:panose1 w:val="020B0604030504040204"/>
    <w:charset w:val="BA"/>
    <w:family w:val="swiss"/>
    <w:pitch w:val="variable"/>
    <w:sig w:usb0="A00006FF" w:usb1="4000205B" w:usb2="00000010" w:usb3="00000000" w:csb0="0000019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HelveticaLT">
    <w:altName w:val="Times New Roman"/>
    <w:charset w:val="00"/>
    <w:family w:val="auto"/>
    <w:pitch w:val="default"/>
  </w:font>
  <w:font w:name="Optima">
    <w:charset w:val="00"/>
    <w:family w:val="auto"/>
    <w:pitch w:val="variable"/>
    <w:sig w:usb0="80000067"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1074893"/>
      <w:docPartObj>
        <w:docPartGallery w:val="Page Numbers (Bottom of Page)"/>
        <w:docPartUnique/>
      </w:docPartObj>
    </w:sdtPr>
    <w:sdtContent>
      <w:p w14:paraId="31642CB8" w14:textId="29B872C6" w:rsidR="00D36909" w:rsidRDefault="00D36909">
        <w:pPr>
          <w:pStyle w:val="Porat"/>
          <w:jc w:val="right"/>
        </w:pPr>
        <w:r>
          <w:fldChar w:fldCharType="begin"/>
        </w:r>
        <w:r>
          <w:instrText>PAGE   \* MERGEFORMAT</w:instrText>
        </w:r>
        <w:r>
          <w:fldChar w:fldCharType="separate"/>
        </w:r>
        <w:r>
          <w:t>2</w:t>
        </w:r>
        <w:r>
          <w:fldChar w:fldCharType="end"/>
        </w:r>
      </w:p>
    </w:sdtContent>
  </w:sdt>
  <w:p w14:paraId="42C1DAE9" w14:textId="77777777" w:rsidR="00D36909" w:rsidRDefault="00D3690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D36909" w:rsidRDefault="00D36909">
    <w:pPr>
      <w:pStyle w:val="Porat"/>
      <w:jc w:val="right"/>
    </w:pPr>
  </w:p>
  <w:p w14:paraId="2575BBBA" w14:textId="77777777" w:rsidR="00D36909" w:rsidRDefault="00D3690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7664357"/>
      <w:docPartObj>
        <w:docPartGallery w:val="Page Numbers (Bottom of Page)"/>
        <w:docPartUnique/>
      </w:docPartObj>
    </w:sdtPr>
    <w:sdtContent>
      <w:p w14:paraId="59EB7E91" w14:textId="77777777" w:rsidR="00D36909" w:rsidRDefault="00D36909">
        <w:pPr>
          <w:pStyle w:val="Porat"/>
          <w:jc w:val="right"/>
        </w:pPr>
        <w:r>
          <w:fldChar w:fldCharType="begin"/>
        </w:r>
        <w:r>
          <w:instrText>PAGE   \* MERGEFORMAT</w:instrText>
        </w:r>
        <w:r>
          <w:fldChar w:fldCharType="separate"/>
        </w:r>
        <w:r>
          <w:t>2</w:t>
        </w:r>
        <w:r>
          <w:fldChar w:fldCharType="end"/>
        </w:r>
      </w:p>
    </w:sdtContent>
  </w:sdt>
  <w:p w14:paraId="3A636D2C" w14:textId="77777777" w:rsidR="00D36909" w:rsidRDefault="00D36909">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2455157"/>
      <w:docPartObj>
        <w:docPartGallery w:val="Page Numbers (Bottom of Page)"/>
        <w:docPartUnique/>
      </w:docPartObj>
    </w:sdtPr>
    <w:sdtContent>
      <w:p w14:paraId="66A3114A" w14:textId="77777777" w:rsidR="00D36909" w:rsidRDefault="00D36909">
        <w:pPr>
          <w:pStyle w:val="Porat"/>
          <w:jc w:val="right"/>
        </w:pPr>
        <w:r>
          <w:fldChar w:fldCharType="begin"/>
        </w:r>
        <w:r>
          <w:instrText>PAGE   \* MERGEFORMAT</w:instrText>
        </w:r>
        <w:r>
          <w:fldChar w:fldCharType="separate"/>
        </w:r>
        <w:r>
          <w:t>2</w:t>
        </w:r>
        <w:r>
          <w:fldChar w:fldCharType="end"/>
        </w:r>
      </w:p>
    </w:sdtContent>
  </w:sdt>
  <w:p w14:paraId="18DB22AB" w14:textId="77777777" w:rsidR="00D36909" w:rsidRPr="00591FD2" w:rsidRDefault="00D36909" w:rsidP="00591FD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6998A" w14:textId="77777777" w:rsidR="00881426" w:rsidRDefault="00881426" w:rsidP="00D05666">
      <w:r>
        <w:separator/>
      </w:r>
    </w:p>
  </w:footnote>
  <w:footnote w:type="continuationSeparator" w:id="0">
    <w:p w14:paraId="4E90130B" w14:textId="77777777" w:rsidR="00881426" w:rsidRDefault="00881426" w:rsidP="00D05666">
      <w:r>
        <w:continuationSeparator/>
      </w:r>
    </w:p>
  </w:footnote>
  <w:footnote w:type="continuationNotice" w:id="1">
    <w:p w14:paraId="50D86CC2" w14:textId="77777777" w:rsidR="00881426" w:rsidRDefault="00881426">
      <w:pPr>
        <w:spacing w:after="0" w:line="240" w:lineRule="auto"/>
      </w:pPr>
    </w:p>
  </w:footnote>
  <w:footnote w:id="2">
    <w:p w14:paraId="2961E087" w14:textId="77777777" w:rsidR="00FC1241" w:rsidRPr="001620D3" w:rsidRDefault="00FC1241" w:rsidP="00FC1241">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2AEF5AE2" w14:textId="77777777" w:rsidR="00FC1241" w:rsidRPr="001620D3" w:rsidRDefault="00FC1241" w:rsidP="00FC1241">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7E60A6" w14:textId="77777777" w:rsidR="00FC1241" w:rsidRPr="001620D3" w:rsidRDefault="00FC1241" w:rsidP="00FC1241">
      <w:pPr>
        <w:pStyle w:val="Puslapioinaostekstas"/>
        <w:numPr>
          <w:ilvl w:val="0"/>
          <w:numId w:val="1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A4EA441" w14:textId="77777777" w:rsidR="00FC1241" w:rsidRDefault="00FC1241" w:rsidP="00FC1241">
      <w:pPr>
        <w:pStyle w:val="Puslapioinaostekstas"/>
        <w:numPr>
          <w:ilvl w:val="0"/>
          <w:numId w:val="1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6005DA8" w14:textId="77777777" w:rsidR="00FC1241" w:rsidRPr="001620D3" w:rsidRDefault="00FC1241" w:rsidP="00FC1241">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715BC3D" w14:textId="77777777" w:rsidR="00FC1241" w:rsidRPr="001620D3" w:rsidRDefault="00FC1241" w:rsidP="00FC1241">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7E35192" w14:textId="77777777" w:rsidR="00FC1241" w:rsidRDefault="00FC1241" w:rsidP="00FC1241">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6BD069C" w14:textId="77777777" w:rsidR="00FC1241" w:rsidRPr="001620D3" w:rsidRDefault="00FC1241" w:rsidP="00FC1241">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CB36DD5" w14:textId="77777777" w:rsidR="00FC1241" w:rsidRPr="001620D3" w:rsidRDefault="00FC1241" w:rsidP="00FC1241">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A895214" w14:textId="77777777" w:rsidR="00FC1241" w:rsidRDefault="00FC1241" w:rsidP="00FC1241">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D36909" w:rsidRDefault="00D36909">
    <w:pPr>
      <w:pStyle w:val="Antrats"/>
      <w:jc w:val="right"/>
    </w:pPr>
  </w:p>
  <w:p w14:paraId="68E3FFE8" w14:textId="3805043F" w:rsidR="00D36909" w:rsidRDefault="00D3690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836D3E2"/>
    <w:lvl w:ilvl="0">
      <w:start w:val="1"/>
      <w:numFmt w:val="bullet"/>
      <w:pStyle w:val="Papunktis"/>
      <w:lvlText w:val=""/>
      <w:lvlJc w:val="left"/>
      <w:pPr>
        <w:tabs>
          <w:tab w:val="num" w:pos="152"/>
        </w:tabs>
        <w:ind w:left="152" w:hanging="360"/>
      </w:pPr>
      <w:rPr>
        <w:rFonts w:ascii="Symbol" w:hAnsi="Symbol" w:hint="default"/>
      </w:rPr>
    </w:lvl>
  </w:abstractNum>
  <w:abstractNum w:abstractNumId="1" w15:restartNumberingAfterBreak="0">
    <w:nsid w:val="FFFFFFFE"/>
    <w:multiLevelType w:val="singleLevel"/>
    <w:tmpl w:val="FFFFFFFF"/>
    <w:lvl w:ilvl="0">
      <w:numFmt w:val="decimal"/>
      <w:pStyle w:val="Punktai"/>
      <w:lvlText w:val="*"/>
      <w:lvlJc w:val="left"/>
      <w:pPr>
        <w:ind w:left="0" w:firstLine="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F64164"/>
    <w:multiLevelType w:val="hybridMultilevel"/>
    <w:tmpl w:val="D16A8444"/>
    <w:lvl w:ilvl="0" w:tplc="A77017F8">
      <w:start w:val="5"/>
      <w:numFmt w:val="decimal"/>
      <w:lvlText w:val="%1."/>
      <w:lvlJc w:val="left"/>
      <w:pPr>
        <w:ind w:left="928" w:hanging="360"/>
      </w:pPr>
      <w:rPr>
        <w:rFonts w:hint="default"/>
        <w:b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 w15:restartNumberingAfterBreak="0">
    <w:nsid w:val="04723625"/>
    <w:multiLevelType w:val="hybridMultilevel"/>
    <w:tmpl w:val="D88C2CC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EC41CE2"/>
    <w:multiLevelType w:val="multilevel"/>
    <w:tmpl w:val="D63433C4"/>
    <w:lvl w:ilvl="0">
      <w:start w:val="1"/>
      <w:numFmt w:val="decimal"/>
      <w:lvlText w:val="%1."/>
      <w:lvlJc w:val="left"/>
      <w:pPr>
        <w:ind w:left="360" w:hanging="360"/>
      </w:pPr>
      <w:rPr>
        <w:rFonts w:eastAsia="Arial" w:hint="default"/>
      </w:rPr>
    </w:lvl>
    <w:lvl w:ilvl="1">
      <w:start w:val="7"/>
      <w:numFmt w:val="decimal"/>
      <w:lvlText w:val="%1.%2."/>
      <w:lvlJc w:val="left"/>
      <w:pPr>
        <w:ind w:left="1070" w:hanging="360"/>
      </w:pPr>
      <w:rPr>
        <w:rFonts w:eastAsia="Arial" w:hint="default"/>
        <w:color w:val="auto"/>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7" w15:restartNumberingAfterBreak="0">
    <w:nsid w:val="0EF048EE"/>
    <w:multiLevelType w:val="hybridMultilevel"/>
    <w:tmpl w:val="B1D4C428"/>
    <w:lvl w:ilvl="0" w:tplc="DB6679D2">
      <w:start w:val="1"/>
      <w:numFmt w:val="lowerLetter"/>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9691211"/>
    <w:multiLevelType w:val="hybridMultilevel"/>
    <w:tmpl w:val="F26CA41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19D668E7"/>
    <w:multiLevelType w:val="hybridMultilevel"/>
    <w:tmpl w:val="E446DB5E"/>
    <w:lvl w:ilvl="0" w:tplc="B38693B4">
      <w:start w:val="7"/>
      <w:numFmt w:val="bullet"/>
      <w:lvlText w:val="-"/>
      <w:lvlJc w:val="left"/>
      <w:pPr>
        <w:ind w:left="720" w:hanging="360"/>
      </w:pPr>
      <w:rPr>
        <w:rFonts w:ascii="Times New Roman" w:eastAsiaTheme="maj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B0D7D0D"/>
    <w:multiLevelType w:val="multilevel"/>
    <w:tmpl w:val="C4FC7578"/>
    <w:lvl w:ilvl="0">
      <w:start w:val="7"/>
      <w:numFmt w:val="decimal"/>
      <w:lvlText w:val="%1."/>
      <w:lvlJc w:val="left"/>
      <w:pPr>
        <w:ind w:left="504" w:hanging="504"/>
      </w:pPr>
      <w:rPr>
        <w:rFonts w:eastAsia="Calibri"/>
        <w:b w:val="0"/>
        <w:bCs w:val="0"/>
        <w:strike w:val="0"/>
        <w:dstrike w:val="0"/>
        <w:u w:val="none"/>
        <w:effect w:val="none"/>
      </w:rPr>
    </w:lvl>
    <w:lvl w:ilvl="1">
      <w:start w:val="1"/>
      <w:numFmt w:val="decimal"/>
      <w:lvlText w:val="%1.%2."/>
      <w:lvlJc w:val="left"/>
      <w:pPr>
        <w:ind w:left="1214" w:hanging="504"/>
      </w:pPr>
      <w:rPr>
        <w:rFonts w:eastAsia="Calibri"/>
        <w:i w:val="0"/>
        <w:iCs w:val="0"/>
        <w:strike w:val="0"/>
        <w:dstrike w:val="0"/>
        <w:color w:val="auto"/>
        <w:u w:val="none"/>
        <w:effect w:val="none"/>
      </w:rPr>
    </w:lvl>
    <w:lvl w:ilvl="2">
      <w:start w:val="1"/>
      <w:numFmt w:val="decimal"/>
      <w:lvlText w:val="%1.%2.%3."/>
      <w:lvlJc w:val="left"/>
      <w:pPr>
        <w:ind w:left="2140" w:hanging="720"/>
      </w:pPr>
      <w:rPr>
        <w:rFonts w:eastAsia="Calibri"/>
        <w:strike w:val="0"/>
        <w:dstrike w:val="0"/>
        <w:color w:val="auto"/>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2" w15:restartNumberingAfterBreak="0">
    <w:nsid w:val="28EA5740"/>
    <w:multiLevelType w:val="hybridMultilevel"/>
    <w:tmpl w:val="0972D3D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3" w15:restartNumberingAfterBreak="0">
    <w:nsid w:val="2A315DB6"/>
    <w:multiLevelType w:val="hybridMultilevel"/>
    <w:tmpl w:val="4FE0D54A"/>
    <w:lvl w:ilvl="0" w:tplc="95660FAA">
      <w:start w:val="8"/>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411186"/>
    <w:multiLevelType w:val="multilevel"/>
    <w:tmpl w:val="3F8E9BC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pStyle w:val="Pagrindinistekstas2"/>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3E289E"/>
    <w:multiLevelType w:val="hybridMultilevel"/>
    <w:tmpl w:val="60702AA6"/>
    <w:lvl w:ilvl="0" w:tplc="F724CB1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32AE0A19"/>
    <w:multiLevelType w:val="multilevel"/>
    <w:tmpl w:val="C3065C80"/>
    <w:lvl w:ilvl="0">
      <w:start w:val="1"/>
      <w:numFmt w:val="decimal"/>
      <w:lvlText w:val="%1."/>
      <w:lvlJc w:val="left"/>
      <w:pPr>
        <w:ind w:left="473" w:hanging="360"/>
      </w:pPr>
    </w:lvl>
    <w:lvl w:ilvl="1">
      <w:start w:val="1"/>
      <w:numFmt w:val="decimal"/>
      <w:isLgl/>
      <w:lvlText w:val="%1.%2."/>
      <w:lvlJc w:val="left"/>
      <w:pPr>
        <w:ind w:left="473" w:hanging="360"/>
      </w:pPr>
    </w:lvl>
    <w:lvl w:ilvl="2">
      <w:start w:val="1"/>
      <w:numFmt w:val="decimal"/>
      <w:isLgl/>
      <w:lvlText w:val="%1.%2.%3."/>
      <w:lvlJc w:val="left"/>
      <w:pPr>
        <w:ind w:left="833" w:hanging="720"/>
      </w:pPr>
    </w:lvl>
    <w:lvl w:ilvl="3">
      <w:start w:val="1"/>
      <w:numFmt w:val="decimal"/>
      <w:isLgl/>
      <w:lvlText w:val="%1.%2.%3.%4."/>
      <w:lvlJc w:val="left"/>
      <w:pPr>
        <w:ind w:left="833" w:hanging="720"/>
      </w:pPr>
    </w:lvl>
    <w:lvl w:ilvl="4">
      <w:start w:val="1"/>
      <w:numFmt w:val="decimal"/>
      <w:isLgl/>
      <w:lvlText w:val="%1.%2.%3.%4.%5."/>
      <w:lvlJc w:val="left"/>
      <w:pPr>
        <w:ind w:left="1193" w:hanging="1080"/>
      </w:pPr>
    </w:lvl>
    <w:lvl w:ilvl="5">
      <w:start w:val="1"/>
      <w:numFmt w:val="decimal"/>
      <w:isLgl/>
      <w:lvlText w:val="%1.%2.%3.%4.%5.%6."/>
      <w:lvlJc w:val="left"/>
      <w:pPr>
        <w:ind w:left="1193" w:hanging="1080"/>
      </w:pPr>
    </w:lvl>
    <w:lvl w:ilvl="6">
      <w:start w:val="1"/>
      <w:numFmt w:val="decimal"/>
      <w:isLgl/>
      <w:lvlText w:val="%1.%2.%3.%4.%5.%6.%7."/>
      <w:lvlJc w:val="left"/>
      <w:pPr>
        <w:ind w:left="1553" w:hanging="1440"/>
      </w:pPr>
    </w:lvl>
    <w:lvl w:ilvl="7">
      <w:start w:val="1"/>
      <w:numFmt w:val="decimal"/>
      <w:isLgl/>
      <w:lvlText w:val="%1.%2.%3.%4.%5.%6.%7.%8."/>
      <w:lvlJc w:val="left"/>
      <w:pPr>
        <w:ind w:left="1553" w:hanging="1440"/>
      </w:pPr>
    </w:lvl>
    <w:lvl w:ilvl="8">
      <w:start w:val="1"/>
      <w:numFmt w:val="decimal"/>
      <w:isLgl/>
      <w:lvlText w:val="%1.%2.%3.%4.%5.%6.%7.%8.%9."/>
      <w:lvlJc w:val="left"/>
      <w:pPr>
        <w:ind w:left="1913" w:hanging="1800"/>
      </w:p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38AE2840"/>
    <w:multiLevelType w:val="hybridMultilevel"/>
    <w:tmpl w:val="C5249370"/>
    <w:lvl w:ilvl="0" w:tplc="92C88EB8">
      <w:start w:val="9"/>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52DA2D40"/>
    <w:multiLevelType w:val="multilevel"/>
    <w:tmpl w:val="7BF85570"/>
    <w:lvl w:ilvl="0">
      <w:start w:val="1"/>
      <w:numFmt w:val="decimal"/>
      <w:lvlText w:val="%1."/>
      <w:lvlJc w:val="left"/>
      <w:pPr>
        <w:ind w:left="1070" w:hanging="360"/>
      </w:pPr>
      <w:rPr>
        <w:i w:val="0"/>
        <w:color w:val="000000" w:themeColor="text1"/>
        <w:sz w:val="24"/>
        <w:szCs w:val="24"/>
      </w:rPr>
    </w:lvl>
    <w:lvl w:ilvl="1">
      <w:start w:val="1"/>
      <w:numFmt w:val="decimal"/>
      <w:lvlText w:val="%1.%2."/>
      <w:lvlJc w:val="left"/>
      <w:pPr>
        <w:ind w:left="1391" w:hanging="540"/>
      </w:pPr>
      <w:rPr>
        <w:sz w:val="24"/>
        <w:szCs w:val="24"/>
      </w:r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22"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23" w15:restartNumberingAfterBreak="0">
    <w:nsid w:val="59955F41"/>
    <w:multiLevelType w:val="hybridMultilevel"/>
    <w:tmpl w:val="197E7FF4"/>
    <w:lvl w:ilvl="0" w:tplc="D41E1DD4">
      <w:start w:val="1"/>
      <w:numFmt w:val="decimal"/>
      <w:lvlText w:val="%1."/>
      <w:lvlJc w:val="center"/>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3F33D3"/>
    <w:multiLevelType w:val="multilevel"/>
    <w:tmpl w:val="0B16881E"/>
    <w:lvl w:ilvl="0">
      <w:start w:val="1"/>
      <w:numFmt w:val="decimal"/>
      <w:lvlText w:val="%1."/>
      <w:lvlJc w:val="left"/>
      <w:pPr>
        <w:tabs>
          <w:tab w:val="num" w:pos="720"/>
        </w:tabs>
        <w:ind w:left="432" w:firstLine="288"/>
      </w:pPr>
      <w:rPr>
        <w:rFonts w:cs="Times New Roman"/>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rFonts w:cs="Times New Roman"/>
        <w:i w:val="0"/>
      </w:rPr>
    </w:lvl>
    <w:lvl w:ilvl="3">
      <w:start w:val="1"/>
      <w:numFmt w:val="decimal"/>
      <w:lvlText w:val="%1.%2.%3.%4."/>
      <w:lvlJc w:val="left"/>
      <w:pPr>
        <w:tabs>
          <w:tab w:val="num" w:pos="1656"/>
        </w:tabs>
        <w:ind w:left="1584" w:hanging="648"/>
      </w:pPr>
      <w:rPr>
        <w:rFonts w:cs="Times New Roman"/>
      </w:rPr>
    </w:lvl>
    <w:lvl w:ilvl="4">
      <w:start w:val="1"/>
      <w:numFmt w:val="decimal"/>
      <w:lvlText w:val="%1.%2.%3.%4.%5."/>
      <w:lvlJc w:val="left"/>
      <w:pPr>
        <w:tabs>
          <w:tab w:val="num" w:pos="2376"/>
        </w:tabs>
        <w:ind w:left="2088" w:hanging="792"/>
      </w:pPr>
      <w:rPr>
        <w:rFonts w:cs="Times New Roman"/>
      </w:rPr>
    </w:lvl>
    <w:lvl w:ilvl="5">
      <w:start w:val="1"/>
      <w:numFmt w:val="decimal"/>
      <w:lvlText w:val="%1.%2.%3.%4.%5.%6."/>
      <w:lvlJc w:val="left"/>
      <w:pPr>
        <w:tabs>
          <w:tab w:val="num" w:pos="2736"/>
        </w:tabs>
        <w:ind w:left="2592" w:hanging="936"/>
      </w:pPr>
      <w:rPr>
        <w:rFonts w:cs="Times New Roman"/>
      </w:rPr>
    </w:lvl>
    <w:lvl w:ilvl="6">
      <w:start w:val="1"/>
      <w:numFmt w:val="decimal"/>
      <w:lvlText w:val="%1.%2.%3.%4.%5.%6.%7."/>
      <w:lvlJc w:val="left"/>
      <w:pPr>
        <w:tabs>
          <w:tab w:val="num" w:pos="3456"/>
        </w:tabs>
        <w:ind w:left="3096" w:hanging="1080"/>
      </w:pPr>
      <w:rPr>
        <w:rFonts w:cs="Times New Roman"/>
      </w:rPr>
    </w:lvl>
    <w:lvl w:ilvl="7">
      <w:start w:val="1"/>
      <w:numFmt w:val="decimal"/>
      <w:lvlText w:val="%1.%2.%3.%4.%5.%6.%7.%8."/>
      <w:lvlJc w:val="left"/>
      <w:pPr>
        <w:tabs>
          <w:tab w:val="num" w:pos="3816"/>
        </w:tabs>
        <w:ind w:left="3600" w:hanging="1224"/>
      </w:pPr>
      <w:rPr>
        <w:rFonts w:cs="Times New Roman"/>
      </w:rPr>
    </w:lvl>
    <w:lvl w:ilvl="8">
      <w:start w:val="1"/>
      <w:numFmt w:val="decimal"/>
      <w:lvlText w:val="%1.%2.%3.%4.%5.%6.%7.%8.%9."/>
      <w:lvlJc w:val="left"/>
      <w:pPr>
        <w:tabs>
          <w:tab w:val="num" w:pos="4536"/>
        </w:tabs>
        <w:ind w:left="4176" w:hanging="1440"/>
      </w:pPr>
      <w:rPr>
        <w:rFonts w:cs="Times New Roman"/>
      </w:r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5D39E4"/>
    <w:multiLevelType w:val="multilevel"/>
    <w:tmpl w:val="7BF85570"/>
    <w:lvl w:ilvl="0">
      <w:start w:val="1"/>
      <w:numFmt w:val="decimal"/>
      <w:lvlText w:val="%1."/>
      <w:lvlJc w:val="left"/>
      <w:pPr>
        <w:ind w:left="1070" w:hanging="360"/>
      </w:pPr>
      <w:rPr>
        <w:i w:val="0"/>
        <w:color w:val="000000" w:themeColor="text1"/>
        <w:sz w:val="24"/>
        <w:szCs w:val="24"/>
      </w:rPr>
    </w:lvl>
    <w:lvl w:ilvl="1">
      <w:start w:val="1"/>
      <w:numFmt w:val="decimal"/>
      <w:lvlText w:val="%1.%2."/>
      <w:lvlJc w:val="left"/>
      <w:pPr>
        <w:ind w:left="1391" w:hanging="540"/>
      </w:pPr>
      <w:rPr>
        <w:sz w:val="24"/>
        <w:szCs w:val="24"/>
      </w:r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28" w15:restartNumberingAfterBreak="0">
    <w:nsid w:val="64CC3BB6"/>
    <w:multiLevelType w:val="multilevel"/>
    <w:tmpl w:val="5CFA7B8E"/>
    <w:lvl w:ilvl="0">
      <w:start w:val="55"/>
      <w:numFmt w:val="decimal"/>
      <w:lvlText w:val="%1."/>
      <w:lvlJc w:val="left"/>
      <w:pPr>
        <w:ind w:left="660" w:hanging="660"/>
      </w:pPr>
      <w:rPr>
        <w:rFonts w:hint="default"/>
        <w:b w:val="0"/>
        <w:bCs/>
        <w:i w:val="0"/>
        <w:iCs/>
        <w:color w:val="auto"/>
      </w:rPr>
    </w:lvl>
    <w:lvl w:ilvl="1">
      <w:start w:val="6"/>
      <w:numFmt w:val="decimal"/>
      <w:lvlText w:val="%1.%2."/>
      <w:lvlJc w:val="left"/>
      <w:pPr>
        <w:ind w:left="1227" w:hanging="66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9E7159A"/>
    <w:multiLevelType w:val="multilevel"/>
    <w:tmpl w:val="F0B4CC9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151B5C"/>
    <w:multiLevelType w:val="hybridMultilevel"/>
    <w:tmpl w:val="910CF2E0"/>
    <w:lvl w:ilvl="0" w:tplc="40021C6C">
      <w:start w:val="1"/>
      <w:numFmt w:val="upperRoman"/>
      <w:lvlText w:val="%1."/>
      <w:lvlJc w:val="left"/>
      <w:pPr>
        <w:ind w:left="3981" w:hanging="72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D505B75"/>
    <w:multiLevelType w:val="multilevel"/>
    <w:tmpl w:val="88D48E20"/>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8" w15:restartNumberingAfterBreak="0">
    <w:nsid w:val="763B188C"/>
    <w:multiLevelType w:val="multilevel"/>
    <w:tmpl w:val="8182EC60"/>
    <w:lvl w:ilvl="0">
      <w:start w:val="9"/>
      <w:numFmt w:val="decimal"/>
      <w:lvlText w:val="%1."/>
      <w:lvlJc w:val="left"/>
      <w:pPr>
        <w:ind w:left="360" w:hanging="360"/>
      </w:pPr>
      <w:rPr>
        <w:rFonts w:eastAsiaTheme="minorEastAsia" w:hint="default"/>
        <w:b/>
        <w:bCs w:val="0"/>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480" w:hanging="1800"/>
      </w:pPr>
      <w:rPr>
        <w:rFonts w:eastAsiaTheme="minorEastAsia" w:hint="default"/>
        <w:i w:val="0"/>
        <w:color w:val="auto"/>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796D0B68"/>
    <w:multiLevelType w:val="multilevel"/>
    <w:tmpl w:val="33E093AE"/>
    <w:lvl w:ilvl="0">
      <w:start w:val="1"/>
      <w:numFmt w:val="decimal"/>
      <w:suff w:val="space"/>
      <w:lvlText w:val="%1."/>
      <w:lvlJc w:val="left"/>
      <w:pPr>
        <w:ind w:left="1152" w:hanging="432"/>
      </w:pPr>
      <w:rPr>
        <w:rFonts w:ascii="Times New Roman" w:hAnsi="Times New Roman" w:cs="Times New Roman"/>
      </w:rPr>
    </w:lvl>
    <w:lvl w:ilvl="1">
      <w:start w:val="1"/>
      <w:numFmt w:val="decimal"/>
      <w:suff w:val="space"/>
      <w:lvlText w:val="%1.%2."/>
      <w:lvlJc w:val="left"/>
      <w:pPr>
        <w:ind w:left="180" w:firstLine="720"/>
      </w:pPr>
      <w:rPr>
        <w:rFonts w:ascii="Times New Roman" w:hAnsi="Times New Roman" w:cs="Times New Roman"/>
        <w:b w:val="0"/>
        <w:i w:val="0"/>
        <w:strike/>
      </w:rPr>
    </w:lvl>
    <w:lvl w:ilvl="2">
      <w:start w:val="1"/>
      <w:numFmt w:val="decimal"/>
      <w:suff w:val="space"/>
      <w:lvlText w:val="%1.%2.%3."/>
      <w:lvlJc w:val="left"/>
      <w:pPr>
        <w:ind w:left="-294" w:firstLine="720"/>
      </w:pPr>
      <w:rPr>
        <w:rFonts w:ascii="Times New Roman" w:hAnsi="Times New Roman" w:cs="Times New Roman"/>
      </w:rPr>
    </w:lvl>
    <w:lvl w:ilvl="3">
      <w:start w:val="1"/>
      <w:numFmt w:val="decimal"/>
      <w:lvlText w:val="%1.%2.%3.%4"/>
      <w:lvlJc w:val="left"/>
      <w:pPr>
        <w:tabs>
          <w:tab w:val="num" w:pos="1584"/>
        </w:tabs>
        <w:ind w:left="1584" w:hanging="864"/>
      </w:pPr>
      <w:rPr>
        <w:rFonts w:ascii="Times New Roman" w:hAnsi="Times New Roman" w:cs="Times New Roman"/>
      </w:rPr>
    </w:lvl>
    <w:lvl w:ilvl="4">
      <w:start w:val="1"/>
      <w:numFmt w:val="decimal"/>
      <w:lvlText w:val="%1.%2.%3.%4.%5"/>
      <w:lvlJc w:val="left"/>
      <w:pPr>
        <w:tabs>
          <w:tab w:val="num" w:pos="1728"/>
        </w:tabs>
        <w:ind w:left="1728" w:hanging="1008"/>
      </w:pPr>
      <w:rPr>
        <w:rFonts w:ascii="Times New Roman" w:hAnsi="Times New Roman" w:cs="Times New Roman"/>
      </w:rPr>
    </w:lvl>
    <w:lvl w:ilvl="5">
      <w:start w:val="1"/>
      <w:numFmt w:val="decimal"/>
      <w:lvlText w:val="%1.%2.%3.%4.%5.%6"/>
      <w:lvlJc w:val="left"/>
      <w:pPr>
        <w:tabs>
          <w:tab w:val="num" w:pos="1872"/>
        </w:tabs>
        <w:ind w:left="1872" w:hanging="1152"/>
      </w:pPr>
      <w:rPr>
        <w:rFonts w:ascii="Times New Roman" w:hAnsi="Times New Roman" w:cs="Times New Roman"/>
      </w:rPr>
    </w:lvl>
    <w:lvl w:ilvl="6">
      <w:start w:val="1"/>
      <w:numFmt w:val="decimal"/>
      <w:lvlText w:val="%1.%2.%3.%4.%5.%6.%7"/>
      <w:lvlJc w:val="left"/>
      <w:pPr>
        <w:tabs>
          <w:tab w:val="num" w:pos="2016"/>
        </w:tabs>
        <w:ind w:left="2016" w:hanging="1296"/>
      </w:pPr>
      <w:rPr>
        <w:rFonts w:ascii="Times New Roman" w:hAnsi="Times New Roman" w:cs="Times New Roman"/>
      </w:rPr>
    </w:lvl>
    <w:lvl w:ilvl="7">
      <w:start w:val="1"/>
      <w:numFmt w:val="decimal"/>
      <w:lvlText w:val="%1.%2.%3.%4.%5.%6.%7.%8"/>
      <w:lvlJc w:val="left"/>
      <w:pPr>
        <w:tabs>
          <w:tab w:val="num" w:pos="2160"/>
        </w:tabs>
        <w:ind w:left="2160" w:hanging="1440"/>
      </w:pPr>
      <w:rPr>
        <w:rFonts w:ascii="Times New Roman" w:hAnsi="Times New Roman" w:cs="Times New Roman"/>
      </w:rPr>
    </w:lvl>
    <w:lvl w:ilvl="8">
      <w:start w:val="1"/>
      <w:numFmt w:val="decimal"/>
      <w:lvlText w:val="%1.%2.%3.%4.%5.%6.%7.%8.%9"/>
      <w:lvlJc w:val="left"/>
      <w:pPr>
        <w:tabs>
          <w:tab w:val="num" w:pos="2304"/>
        </w:tabs>
        <w:ind w:left="2304" w:hanging="1584"/>
      </w:pPr>
      <w:rPr>
        <w:rFonts w:ascii="Times New Roman" w:hAnsi="Times New Roman" w:cs="Times New Roman"/>
      </w:rPr>
    </w:lvl>
  </w:abstractNum>
  <w:abstractNum w:abstractNumId="41" w15:restartNumberingAfterBreak="0">
    <w:nsid w:val="796F730F"/>
    <w:multiLevelType w:val="multilevel"/>
    <w:tmpl w:val="B74ED3C4"/>
    <w:lvl w:ilvl="0">
      <w:start w:val="6"/>
      <w:numFmt w:val="decimal"/>
      <w:lvlText w:val="%1."/>
      <w:lvlJc w:val="left"/>
      <w:pPr>
        <w:ind w:left="360" w:hanging="360"/>
      </w:pPr>
      <w:rPr>
        <w:rFonts w:eastAsia="Arial" w:hint="default"/>
      </w:rPr>
    </w:lvl>
    <w:lvl w:ilvl="1">
      <w:start w:val="4"/>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42" w15:restartNumberingAfterBreak="0">
    <w:nsid w:val="7F425803"/>
    <w:multiLevelType w:val="multilevel"/>
    <w:tmpl w:val="B7164C4A"/>
    <w:styleLink w:val="StyleBulletedSymbolsymbolLeft125cmHanging05cm5"/>
    <w:lvl w:ilvl="0">
      <w:start w:val="1"/>
      <w:numFmt w:val="decimal"/>
      <w:lvlText w:val="%1."/>
      <w:lvlJc w:val="left"/>
      <w:pPr>
        <w:ind w:left="1815" w:hanging="1095"/>
      </w:pPr>
      <w:rPr>
        <w:rFonts w:cs="Times New Roman" w:hint="default"/>
        <w:b w:val="0"/>
        <w:i w:val="0"/>
        <w:strike w:val="0"/>
        <w:color w:val="auto"/>
      </w:rPr>
    </w:lvl>
    <w:lvl w:ilvl="1">
      <w:start w:val="1"/>
      <w:numFmt w:val="decimal"/>
      <w:isLgl/>
      <w:lvlText w:val="%1.%2."/>
      <w:lvlJc w:val="left"/>
      <w:pPr>
        <w:ind w:left="1648" w:hanging="360"/>
      </w:pPr>
      <w:rPr>
        <w:rFonts w:cs="Times New Roman" w:hint="default"/>
        <w:b w:val="0"/>
        <w:i w:val="0"/>
      </w:rPr>
    </w:lvl>
    <w:lvl w:ilvl="2">
      <w:start w:val="1"/>
      <w:numFmt w:val="decimal"/>
      <w:isLgl/>
      <w:lvlText w:val="%1.%2.%3."/>
      <w:lvlJc w:val="left"/>
      <w:pPr>
        <w:ind w:left="2576" w:hanging="720"/>
      </w:pPr>
      <w:rPr>
        <w:rFonts w:cs="Times New Roman" w:hint="default"/>
        <w:color w:val="auto"/>
      </w:rPr>
    </w:lvl>
    <w:lvl w:ilvl="3">
      <w:start w:val="1"/>
      <w:numFmt w:val="decimal"/>
      <w:isLgl/>
      <w:lvlText w:val="%1.%2.%3.%4."/>
      <w:lvlJc w:val="left"/>
      <w:pPr>
        <w:ind w:left="3144" w:hanging="720"/>
      </w:pPr>
      <w:rPr>
        <w:rFonts w:cs="Times New Roman" w:hint="default"/>
      </w:rPr>
    </w:lvl>
    <w:lvl w:ilvl="4">
      <w:start w:val="1"/>
      <w:numFmt w:val="decimal"/>
      <w:isLgl/>
      <w:lvlText w:val="%1.%2.%3.%4.%5."/>
      <w:lvlJc w:val="left"/>
      <w:pPr>
        <w:ind w:left="4072" w:hanging="1080"/>
      </w:pPr>
      <w:rPr>
        <w:rFonts w:cs="Times New Roman" w:hint="default"/>
      </w:rPr>
    </w:lvl>
    <w:lvl w:ilvl="5">
      <w:start w:val="1"/>
      <w:numFmt w:val="decimal"/>
      <w:isLgl/>
      <w:lvlText w:val="%1.%2.%3.%4.%5.%6."/>
      <w:lvlJc w:val="left"/>
      <w:pPr>
        <w:ind w:left="4640" w:hanging="1080"/>
      </w:pPr>
      <w:rPr>
        <w:rFonts w:cs="Times New Roman" w:hint="default"/>
      </w:rPr>
    </w:lvl>
    <w:lvl w:ilvl="6">
      <w:start w:val="1"/>
      <w:numFmt w:val="decimal"/>
      <w:isLgl/>
      <w:lvlText w:val="%1.%2.%3.%4.%5.%6.%7."/>
      <w:lvlJc w:val="left"/>
      <w:pPr>
        <w:ind w:left="5568" w:hanging="1440"/>
      </w:pPr>
      <w:rPr>
        <w:rFonts w:cs="Times New Roman" w:hint="default"/>
      </w:rPr>
    </w:lvl>
    <w:lvl w:ilvl="7">
      <w:start w:val="1"/>
      <w:numFmt w:val="decimal"/>
      <w:isLgl/>
      <w:lvlText w:val="%1.%2.%3.%4.%5.%6.%7.%8."/>
      <w:lvlJc w:val="left"/>
      <w:pPr>
        <w:ind w:left="6136" w:hanging="1440"/>
      </w:pPr>
      <w:rPr>
        <w:rFonts w:cs="Times New Roman" w:hint="default"/>
      </w:rPr>
    </w:lvl>
    <w:lvl w:ilvl="8">
      <w:start w:val="1"/>
      <w:numFmt w:val="decimal"/>
      <w:isLgl/>
      <w:lvlText w:val="%1.%2.%3.%4.%5.%6.%7.%8.%9."/>
      <w:lvlJc w:val="left"/>
      <w:pPr>
        <w:ind w:left="7064" w:hanging="1800"/>
      </w:pPr>
      <w:rPr>
        <w:rFonts w:cs="Times New Roman" w:hint="default"/>
      </w:rPr>
    </w:lvl>
  </w:abstractNum>
  <w:num w:numId="1" w16cid:durableId="522599244">
    <w:abstractNumId w:val="15"/>
  </w:num>
  <w:num w:numId="2" w16cid:durableId="1594705124">
    <w:abstractNumId w:val="8"/>
  </w:num>
  <w:num w:numId="3" w16cid:durableId="1194882451">
    <w:abstractNumId w:val="31"/>
  </w:num>
  <w:num w:numId="4" w16cid:durableId="1843009271">
    <w:abstractNumId w:val="39"/>
  </w:num>
  <w:num w:numId="5" w16cid:durableId="431359936">
    <w:abstractNumId w:val="5"/>
  </w:num>
  <w:num w:numId="6" w16cid:durableId="608202228">
    <w:abstractNumId w:val="36"/>
  </w:num>
  <w:num w:numId="7" w16cid:durableId="54205071">
    <w:abstractNumId w:val="35"/>
  </w:num>
  <w:num w:numId="8" w16cid:durableId="1276670143">
    <w:abstractNumId w:val="6"/>
  </w:num>
  <w:num w:numId="9" w16cid:durableId="449279282">
    <w:abstractNumId w:val="30"/>
  </w:num>
  <w:num w:numId="10" w16cid:durableId="1530725681">
    <w:abstractNumId w:val="38"/>
  </w:num>
  <w:num w:numId="11" w16cid:durableId="762801568">
    <w:abstractNumId w:val="24"/>
  </w:num>
  <w:num w:numId="12" w16cid:durableId="432209950">
    <w:abstractNumId w:val="26"/>
  </w:num>
  <w:num w:numId="13" w16cid:durableId="1379427025">
    <w:abstractNumId w:val="18"/>
  </w:num>
  <w:num w:numId="14" w16cid:durableId="924801686">
    <w:abstractNumId w:val="29"/>
  </w:num>
  <w:num w:numId="15" w16cid:durableId="1739594872">
    <w:abstractNumId w:val="32"/>
  </w:num>
  <w:num w:numId="16" w16cid:durableId="1151289934">
    <w:abstractNumId w:val="2"/>
  </w:num>
  <w:num w:numId="17" w16cid:durableId="174660345">
    <w:abstractNumId w:val="16"/>
  </w:num>
  <w:num w:numId="18" w16cid:durableId="539629192">
    <w:abstractNumId w:val="19"/>
  </w:num>
  <w:num w:numId="19" w16cid:durableId="403573372">
    <w:abstractNumId w:val="4"/>
  </w:num>
  <w:num w:numId="20" w16cid:durableId="993724193">
    <w:abstractNumId w:val="23"/>
  </w:num>
  <w:num w:numId="21" w16cid:durableId="612202013">
    <w:abstractNumId w:val="3"/>
  </w:num>
  <w:num w:numId="22" w16cid:durableId="3190472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36028783">
    <w:abstractNumId w:val="14"/>
  </w:num>
  <w:num w:numId="24" w16cid:durableId="502167102">
    <w:abstractNumId w:val="0"/>
  </w:num>
  <w:num w:numId="25" w16cid:durableId="2539036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43016920">
    <w:abstractNumId w:val="42"/>
  </w:num>
  <w:num w:numId="27" w16cid:durableId="98526768">
    <w:abstractNumId w:val="1"/>
    <w:lvlOverride w:ilvl="0">
      <w:lvl w:ilvl="0">
        <w:numFmt w:val="bullet"/>
        <w:pStyle w:val="Punktai"/>
        <w:lvlText w:val=""/>
        <w:lvlJc w:val="left"/>
        <w:pPr>
          <w:tabs>
            <w:tab w:val="num" w:pos="927"/>
          </w:tabs>
          <w:ind w:left="0" w:firstLine="567"/>
        </w:pPr>
        <w:rPr>
          <w:rFonts w:ascii="Symbol" w:hAnsi="Symbol" w:hint="default"/>
        </w:rPr>
      </w:lvl>
    </w:lvlOverride>
  </w:num>
  <w:num w:numId="28" w16cid:durableId="1597130113">
    <w:abstractNumId w:val="33"/>
  </w:num>
  <w:num w:numId="29" w16cid:durableId="1506938317">
    <w:abstractNumId w:val="28"/>
  </w:num>
  <w:num w:numId="30" w16cid:durableId="1780029603">
    <w:abstractNumId w:val="41"/>
  </w:num>
  <w:num w:numId="31" w16cid:durableId="1500274200">
    <w:abstractNumId w:val="40"/>
  </w:num>
  <w:num w:numId="32" w16cid:durableId="123897950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94221059">
    <w:abstractNumId w:val="34"/>
  </w:num>
  <w:num w:numId="34" w16cid:durableId="1653869055">
    <w:abstractNumId w:val="20"/>
  </w:num>
  <w:num w:numId="35" w16cid:durableId="1757750390">
    <w:abstractNumId w:val="13"/>
  </w:num>
  <w:num w:numId="36" w16cid:durableId="182439569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690885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43696785">
    <w:abstractNumId w:val="15"/>
    <w:lvlOverride w:ilvl="0">
      <w:startOverride w:val="1"/>
    </w:lvlOverride>
    <w:lvlOverride w:ilvl="1">
      <w:startOverride w:val="8"/>
    </w:lvlOverride>
  </w:num>
  <w:num w:numId="39" w16cid:durableId="1109469285">
    <w:abstractNumId w:val="15"/>
    <w:lvlOverride w:ilvl="0">
      <w:startOverride w:val="1"/>
    </w:lvlOverride>
    <w:lvlOverride w:ilvl="1">
      <w:startOverride w:val="9"/>
    </w:lvlOverride>
  </w:num>
  <w:num w:numId="40" w16cid:durableId="1714772948">
    <w:abstractNumId w:val="9"/>
  </w:num>
  <w:num w:numId="41" w16cid:durableId="1056588128">
    <w:abstractNumId w:val="22"/>
  </w:num>
  <w:num w:numId="42" w16cid:durableId="932980445">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64449557">
    <w:abstractNumId w:val="10"/>
  </w:num>
  <w:num w:numId="44" w16cid:durableId="7101063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838819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68043283">
    <w:abstractNumId w:val="21"/>
  </w:num>
  <w:num w:numId="47" w16cid:durableId="310526589">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D60"/>
    <w:rsid w:val="00000F53"/>
    <w:rsid w:val="00001073"/>
    <w:rsid w:val="00001160"/>
    <w:rsid w:val="00001455"/>
    <w:rsid w:val="00001CCF"/>
    <w:rsid w:val="00003568"/>
    <w:rsid w:val="000035DA"/>
    <w:rsid w:val="00003A28"/>
    <w:rsid w:val="00003A3F"/>
    <w:rsid w:val="00004521"/>
    <w:rsid w:val="00004A08"/>
    <w:rsid w:val="00005F36"/>
    <w:rsid w:val="000060AC"/>
    <w:rsid w:val="000064DA"/>
    <w:rsid w:val="00006991"/>
    <w:rsid w:val="000074A0"/>
    <w:rsid w:val="00007D23"/>
    <w:rsid w:val="00007EC9"/>
    <w:rsid w:val="00007F36"/>
    <w:rsid w:val="0001089B"/>
    <w:rsid w:val="00010B64"/>
    <w:rsid w:val="00010D22"/>
    <w:rsid w:val="00010EAD"/>
    <w:rsid w:val="00010FA6"/>
    <w:rsid w:val="00011582"/>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3E01"/>
    <w:rsid w:val="00024224"/>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2C"/>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352"/>
    <w:rsid w:val="000464E8"/>
    <w:rsid w:val="00046522"/>
    <w:rsid w:val="000466D2"/>
    <w:rsid w:val="00046DDC"/>
    <w:rsid w:val="0004774A"/>
    <w:rsid w:val="00047F6B"/>
    <w:rsid w:val="00047F87"/>
    <w:rsid w:val="00051151"/>
    <w:rsid w:val="0005148B"/>
    <w:rsid w:val="00051544"/>
    <w:rsid w:val="00051A51"/>
    <w:rsid w:val="00051E9D"/>
    <w:rsid w:val="00051ED3"/>
    <w:rsid w:val="00051F2D"/>
    <w:rsid w:val="000521F2"/>
    <w:rsid w:val="00052365"/>
    <w:rsid w:val="0005295E"/>
    <w:rsid w:val="00053139"/>
    <w:rsid w:val="0005381E"/>
    <w:rsid w:val="0005396D"/>
    <w:rsid w:val="00053ABC"/>
    <w:rsid w:val="000543B5"/>
    <w:rsid w:val="000550DE"/>
    <w:rsid w:val="00055235"/>
    <w:rsid w:val="000561CC"/>
    <w:rsid w:val="000571AD"/>
    <w:rsid w:val="00057346"/>
    <w:rsid w:val="000578C9"/>
    <w:rsid w:val="0006040C"/>
    <w:rsid w:val="000605C5"/>
    <w:rsid w:val="000608EF"/>
    <w:rsid w:val="00060EA9"/>
    <w:rsid w:val="00061084"/>
    <w:rsid w:val="00061466"/>
    <w:rsid w:val="00061D37"/>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2E"/>
    <w:rsid w:val="00080F53"/>
    <w:rsid w:val="000819E6"/>
    <w:rsid w:val="0008241E"/>
    <w:rsid w:val="00082F6A"/>
    <w:rsid w:val="0008369A"/>
    <w:rsid w:val="00083D85"/>
    <w:rsid w:val="00083E21"/>
    <w:rsid w:val="0008436A"/>
    <w:rsid w:val="000851E4"/>
    <w:rsid w:val="00085478"/>
    <w:rsid w:val="00085609"/>
    <w:rsid w:val="000859C8"/>
    <w:rsid w:val="00086C16"/>
    <w:rsid w:val="00086D57"/>
    <w:rsid w:val="00086DDB"/>
    <w:rsid w:val="00087211"/>
    <w:rsid w:val="000873A9"/>
    <w:rsid w:val="000876C6"/>
    <w:rsid w:val="00087880"/>
    <w:rsid w:val="00087EFE"/>
    <w:rsid w:val="00090235"/>
    <w:rsid w:val="000903D5"/>
    <w:rsid w:val="000904B3"/>
    <w:rsid w:val="00090916"/>
    <w:rsid w:val="00090F9B"/>
    <w:rsid w:val="00091346"/>
    <w:rsid w:val="000917F2"/>
    <w:rsid w:val="00091C9D"/>
    <w:rsid w:val="000936C7"/>
    <w:rsid w:val="00094604"/>
    <w:rsid w:val="00094B9F"/>
    <w:rsid w:val="00095834"/>
    <w:rsid w:val="00095A99"/>
    <w:rsid w:val="0009672C"/>
    <w:rsid w:val="0009724E"/>
    <w:rsid w:val="00097B80"/>
    <w:rsid w:val="000A0213"/>
    <w:rsid w:val="000A05FB"/>
    <w:rsid w:val="000A09BB"/>
    <w:rsid w:val="000A0DFE"/>
    <w:rsid w:val="000A0F5D"/>
    <w:rsid w:val="000A1E34"/>
    <w:rsid w:val="000A202B"/>
    <w:rsid w:val="000A2CBA"/>
    <w:rsid w:val="000A2D88"/>
    <w:rsid w:val="000A45DD"/>
    <w:rsid w:val="000A5738"/>
    <w:rsid w:val="000A5FB1"/>
    <w:rsid w:val="000A618F"/>
    <w:rsid w:val="000A6BBE"/>
    <w:rsid w:val="000A76C1"/>
    <w:rsid w:val="000A7BF8"/>
    <w:rsid w:val="000A7E99"/>
    <w:rsid w:val="000B049C"/>
    <w:rsid w:val="000B0CED"/>
    <w:rsid w:val="000B1B4F"/>
    <w:rsid w:val="000B2E23"/>
    <w:rsid w:val="000B36CB"/>
    <w:rsid w:val="000B38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099"/>
    <w:rsid w:val="000C34A7"/>
    <w:rsid w:val="000C3D2E"/>
    <w:rsid w:val="000C3F71"/>
    <w:rsid w:val="000C481C"/>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375"/>
    <w:rsid w:val="000D5C58"/>
    <w:rsid w:val="000D5FD7"/>
    <w:rsid w:val="000D621D"/>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BB"/>
    <w:rsid w:val="000E37BD"/>
    <w:rsid w:val="000E3E3A"/>
    <w:rsid w:val="000E430C"/>
    <w:rsid w:val="000E458D"/>
    <w:rsid w:val="000E4BE5"/>
    <w:rsid w:val="000E56AD"/>
    <w:rsid w:val="000E5999"/>
    <w:rsid w:val="000E6130"/>
    <w:rsid w:val="000E6657"/>
    <w:rsid w:val="000E6E50"/>
    <w:rsid w:val="000E7154"/>
    <w:rsid w:val="000E799D"/>
    <w:rsid w:val="000E7CF8"/>
    <w:rsid w:val="000F01E1"/>
    <w:rsid w:val="000F04F7"/>
    <w:rsid w:val="000F051B"/>
    <w:rsid w:val="000F1287"/>
    <w:rsid w:val="000F1B57"/>
    <w:rsid w:val="000F2282"/>
    <w:rsid w:val="000F2369"/>
    <w:rsid w:val="000F2A33"/>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64A"/>
    <w:rsid w:val="00111429"/>
    <w:rsid w:val="00111943"/>
    <w:rsid w:val="0011199A"/>
    <w:rsid w:val="001123B4"/>
    <w:rsid w:val="00112699"/>
    <w:rsid w:val="001126FB"/>
    <w:rsid w:val="00112EE8"/>
    <w:rsid w:val="0011320C"/>
    <w:rsid w:val="0011344C"/>
    <w:rsid w:val="00113B07"/>
    <w:rsid w:val="00113C79"/>
    <w:rsid w:val="00113EAE"/>
    <w:rsid w:val="00113FD3"/>
    <w:rsid w:val="00115438"/>
    <w:rsid w:val="00116A84"/>
    <w:rsid w:val="00117570"/>
    <w:rsid w:val="0011798C"/>
    <w:rsid w:val="00117DD0"/>
    <w:rsid w:val="00117E14"/>
    <w:rsid w:val="00120F58"/>
    <w:rsid w:val="00121867"/>
    <w:rsid w:val="00121982"/>
    <w:rsid w:val="00121A95"/>
    <w:rsid w:val="0012267C"/>
    <w:rsid w:val="001229FD"/>
    <w:rsid w:val="00124338"/>
    <w:rsid w:val="00124345"/>
    <w:rsid w:val="00124FB1"/>
    <w:rsid w:val="00125082"/>
    <w:rsid w:val="0012584E"/>
    <w:rsid w:val="0012639E"/>
    <w:rsid w:val="00127196"/>
    <w:rsid w:val="001275FB"/>
    <w:rsid w:val="00127F38"/>
    <w:rsid w:val="00130039"/>
    <w:rsid w:val="0013010B"/>
    <w:rsid w:val="0013140B"/>
    <w:rsid w:val="00131BA4"/>
    <w:rsid w:val="00132259"/>
    <w:rsid w:val="001329A7"/>
    <w:rsid w:val="00132BAE"/>
    <w:rsid w:val="00132C73"/>
    <w:rsid w:val="00132FC0"/>
    <w:rsid w:val="0013353A"/>
    <w:rsid w:val="00134825"/>
    <w:rsid w:val="0013485F"/>
    <w:rsid w:val="00134CF1"/>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5D71"/>
    <w:rsid w:val="00146BC9"/>
    <w:rsid w:val="00147552"/>
    <w:rsid w:val="00147A63"/>
    <w:rsid w:val="00147A8C"/>
    <w:rsid w:val="0015079A"/>
    <w:rsid w:val="00150D95"/>
    <w:rsid w:val="00150E77"/>
    <w:rsid w:val="00151C4A"/>
    <w:rsid w:val="0015376E"/>
    <w:rsid w:val="001538C5"/>
    <w:rsid w:val="00153D1C"/>
    <w:rsid w:val="00154487"/>
    <w:rsid w:val="00155143"/>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139"/>
    <w:rsid w:val="0017154D"/>
    <w:rsid w:val="00171C73"/>
    <w:rsid w:val="00171FE7"/>
    <w:rsid w:val="0017277D"/>
    <w:rsid w:val="00172D53"/>
    <w:rsid w:val="001739E5"/>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83F"/>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FD9"/>
    <w:rsid w:val="001B1895"/>
    <w:rsid w:val="001B2074"/>
    <w:rsid w:val="001B2226"/>
    <w:rsid w:val="001B3250"/>
    <w:rsid w:val="001B33A4"/>
    <w:rsid w:val="001B35D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3FB"/>
    <w:rsid w:val="001C6757"/>
    <w:rsid w:val="001C6A8E"/>
    <w:rsid w:val="001C762B"/>
    <w:rsid w:val="001C7F48"/>
    <w:rsid w:val="001D2623"/>
    <w:rsid w:val="001D2CB6"/>
    <w:rsid w:val="001D37D8"/>
    <w:rsid w:val="001D4028"/>
    <w:rsid w:val="001D414C"/>
    <w:rsid w:val="001D41F4"/>
    <w:rsid w:val="001D5752"/>
    <w:rsid w:val="001D612E"/>
    <w:rsid w:val="001D65F8"/>
    <w:rsid w:val="001D731F"/>
    <w:rsid w:val="001D7492"/>
    <w:rsid w:val="001D7890"/>
    <w:rsid w:val="001E0107"/>
    <w:rsid w:val="001E250F"/>
    <w:rsid w:val="001E2B91"/>
    <w:rsid w:val="001E2BC5"/>
    <w:rsid w:val="001E3801"/>
    <w:rsid w:val="001E3D5A"/>
    <w:rsid w:val="001E4891"/>
    <w:rsid w:val="001E4C29"/>
    <w:rsid w:val="001E4DB2"/>
    <w:rsid w:val="001E5701"/>
    <w:rsid w:val="001E61DF"/>
    <w:rsid w:val="001E6957"/>
    <w:rsid w:val="001E6B71"/>
    <w:rsid w:val="001E76C7"/>
    <w:rsid w:val="001E7E24"/>
    <w:rsid w:val="001F04C1"/>
    <w:rsid w:val="001F15A0"/>
    <w:rsid w:val="001F1D6C"/>
    <w:rsid w:val="001F1DB6"/>
    <w:rsid w:val="001F1FB1"/>
    <w:rsid w:val="001F2168"/>
    <w:rsid w:val="001F2E11"/>
    <w:rsid w:val="001F2E4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2E57"/>
    <w:rsid w:val="00203725"/>
    <w:rsid w:val="002037C0"/>
    <w:rsid w:val="00203D02"/>
    <w:rsid w:val="0020417D"/>
    <w:rsid w:val="002058A4"/>
    <w:rsid w:val="002059C4"/>
    <w:rsid w:val="002059FB"/>
    <w:rsid w:val="00206179"/>
    <w:rsid w:val="002078CF"/>
    <w:rsid w:val="0020796D"/>
    <w:rsid w:val="00207CC3"/>
    <w:rsid w:val="00207E02"/>
    <w:rsid w:val="00207E40"/>
    <w:rsid w:val="00207FAC"/>
    <w:rsid w:val="00210068"/>
    <w:rsid w:val="002100DD"/>
    <w:rsid w:val="002101DC"/>
    <w:rsid w:val="00210594"/>
    <w:rsid w:val="00210870"/>
    <w:rsid w:val="00212C25"/>
    <w:rsid w:val="00212F68"/>
    <w:rsid w:val="002135C6"/>
    <w:rsid w:val="00214028"/>
    <w:rsid w:val="002140C5"/>
    <w:rsid w:val="00214B9D"/>
    <w:rsid w:val="00214D4B"/>
    <w:rsid w:val="00215B09"/>
    <w:rsid w:val="00215FB5"/>
    <w:rsid w:val="002163DC"/>
    <w:rsid w:val="0021645C"/>
    <w:rsid w:val="00216766"/>
    <w:rsid w:val="00216820"/>
    <w:rsid w:val="00217893"/>
    <w:rsid w:val="00220588"/>
    <w:rsid w:val="00220B88"/>
    <w:rsid w:val="002211A8"/>
    <w:rsid w:val="00221235"/>
    <w:rsid w:val="00221CC0"/>
    <w:rsid w:val="0022234B"/>
    <w:rsid w:val="00223614"/>
    <w:rsid w:val="00223C6E"/>
    <w:rsid w:val="00223D79"/>
    <w:rsid w:val="00224F0F"/>
    <w:rsid w:val="002256CF"/>
    <w:rsid w:val="002257D8"/>
    <w:rsid w:val="00225BEF"/>
    <w:rsid w:val="002267DE"/>
    <w:rsid w:val="00226AD0"/>
    <w:rsid w:val="002279BC"/>
    <w:rsid w:val="0023059D"/>
    <w:rsid w:val="002306AB"/>
    <w:rsid w:val="00231166"/>
    <w:rsid w:val="0023232F"/>
    <w:rsid w:val="00233169"/>
    <w:rsid w:val="0023335E"/>
    <w:rsid w:val="002338C0"/>
    <w:rsid w:val="0023414F"/>
    <w:rsid w:val="002342E3"/>
    <w:rsid w:val="00234717"/>
    <w:rsid w:val="00234920"/>
    <w:rsid w:val="0023505D"/>
    <w:rsid w:val="002358F1"/>
    <w:rsid w:val="002365E5"/>
    <w:rsid w:val="002374F8"/>
    <w:rsid w:val="0023756E"/>
    <w:rsid w:val="00237EA0"/>
    <w:rsid w:val="002411C2"/>
    <w:rsid w:val="0024140D"/>
    <w:rsid w:val="002415C7"/>
    <w:rsid w:val="0024180E"/>
    <w:rsid w:val="00241D43"/>
    <w:rsid w:val="00242459"/>
    <w:rsid w:val="002425E8"/>
    <w:rsid w:val="0024284A"/>
    <w:rsid w:val="00242CEB"/>
    <w:rsid w:val="002430AE"/>
    <w:rsid w:val="00244688"/>
    <w:rsid w:val="002455E5"/>
    <w:rsid w:val="00245655"/>
    <w:rsid w:val="00245DD5"/>
    <w:rsid w:val="00245E8F"/>
    <w:rsid w:val="0024735B"/>
    <w:rsid w:val="002476D5"/>
    <w:rsid w:val="002510C4"/>
    <w:rsid w:val="002511BE"/>
    <w:rsid w:val="0025176F"/>
    <w:rsid w:val="00251D4A"/>
    <w:rsid w:val="00252A35"/>
    <w:rsid w:val="00253090"/>
    <w:rsid w:val="00253C3C"/>
    <w:rsid w:val="00254895"/>
    <w:rsid w:val="00254B13"/>
    <w:rsid w:val="00255225"/>
    <w:rsid w:val="002552E8"/>
    <w:rsid w:val="0025607C"/>
    <w:rsid w:val="00256CAB"/>
    <w:rsid w:val="002576BB"/>
    <w:rsid w:val="00257DA9"/>
    <w:rsid w:val="002601F1"/>
    <w:rsid w:val="002602D9"/>
    <w:rsid w:val="002603C7"/>
    <w:rsid w:val="002609DE"/>
    <w:rsid w:val="002616A9"/>
    <w:rsid w:val="002617A4"/>
    <w:rsid w:val="002620D1"/>
    <w:rsid w:val="00262386"/>
    <w:rsid w:val="00262D3D"/>
    <w:rsid w:val="002634B0"/>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B99"/>
    <w:rsid w:val="00274C8A"/>
    <w:rsid w:val="00274E50"/>
    <w:rsid w:val="002756E3"/>
    <w:rsid w:val="0027575B"/>
    <w:rsid w:val="00275B72"/>
    <w:rsid w:val="00277535"/>
    <w:rsid w:val="00277634"/>
    <w:rsid w:val="0027776A"/>
    <w:rsid w:val="002779A1"/>
    <w:rsid w:val="00280265"/>
    <w:rsid w:val="002806B6"/>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D25"/>
    <w:rsid w:val="002907D9"/>
    <w:rsid w:val="00290850"/>
    <w:rsid w:val="00290E7C"/>
    <w:rsid w:val="00290F12"/>
    <w:rsid w:val="00291DCB"/>
    <w:rsid w:val="0029216D"/>
    <w:rsid w:val="002926A1"/>
    <w:rsid w:val="00293C9B"/>
    <w:rsid w:val="00294B97"/>
    <w:rsid w:val="00294BE3"/>
    <w:rsid w:val="002955C5"/>
    <w:rsid w:val="002960E2"/>
    <w:rsid w:val="002970CF"/>
    <w:rsid w:val="00297263"/>
    <w:rsid w:val="00297490"/>
    <w:rsid w:val="002974D4"/>
    <w:rsid w:val="002A00F8"/>
    <w:rsid w:val="002A11E3"/>
    <w:rsid w:val="002A1EB6"/>
    <w:rsid w:val="002A25D9"/>
    <w:rsid w:val="002A3398"/>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58E"/>
    <w:rsid w:val="002B165D"/>
    <w:rsid w:val="002B189A"/>
    <w:rsid w:val="002B19CD"/>
    <w:rsid w:val="002B1AD3"/>
    <w:rsid w:val="002B2FCD"/>
    <w:rsid w:val="002B32CA"/>
    <w:rsid w:val="002B3F04"/>
    <w:rsid w:val="002B42DA"/>
    <w:rsid w:val="002B49CA"/>
    <w:rsid w:val="002B4DFD"/>
    <w:rsid w:val="002B5950"/>
    <w:rsid w:val="002B6251"/>
    <w:rsid w:val="002B6262"/>
    <w:rsid w:val="002B6B9E"/>
    <w:rsid w:val="002B6FF7"/>
    <w:rsid w:val="002B75F7"/>
    <w:rsid w:val="002C14FC"/>
    <w:rsid w:val="002C17A0"/>
    <w:rsid w:val="002C1FB6"/>
    <w:rsid w:val="002C1FF5"/>
    <w:rsid w:val="002C215A"/>
    <w:rsid w:val="002C27BD"/>
    <w:rsid w:val="002C2936"/>
    <w:rsid w:val="002C2A10"/>
    <w:rsid w:val="002C2A21"/>
    <w:rsid w:val="002C2DD1"/>
    <w:rsid w:val="002C362D"/>
    <w:rsid w:val="002C42B3"/>
    <w:rsid w:val="002C4485"/>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261"/>
    <w:rsid w:val="002D7F06"/>
    <w:rsid w:val="002E00F1"/>
    <w:rsid w:val="002E0296"/>
    <w:rsid w:val="002E115D"/>
    <w:rsid w:val="002E120E"/>
    <w:rsid w:val="002E1796"/>
    <w:rsid w:val="002E1963"/>
    <w:rsid w:val="002E259F"/>
    <w:rsid w:val="002E2B93"/>
    <w:rsid w:val="002E2C1A"/>
    <w:rsid w:val="002E2CD8"/>
    <w:rsid w:val="002E348F"/>
    <w:rsid w:val="002E3993"/>
    <w:rsid w:val="002E3C32"/>
    <w:rsid w:val="002E4A5A"/>
    <w:rsid w:val="002E5C9B"/>
    <w:rsid w:val="002E5EA9"/>
    <w:rsid w:val="002E6B30"/>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1B1"/>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B6B"/>
    <w:rsid w:val="00312FEE"/>
    <w:rsid w:val="00313947"/>
    <w:rsid w:val="00313A09"/>
    <w:rsid w:val="00313C2B"/>
    <w:rsid w:val="0031420A"/>
    <w:rsid w:val="00314972"/>
    <w:rsid w:val="00314A80"/>
    <w:rsid w:val="00314BA3"/>
    <w:rsid w:val="0031525B"/>
    <w:rsid w:val="003155D3"/>
    <w:rsid w:val="00316975"/>
    <w:rsid w:val="00316BA4"/>
    <w:rsid w:val="00317AC3"/>
    <w:rsid w:val="00320115"/>
    <w:rsid w:val="00321483"/>
    <w:rsid w:val="00321802"/>
    <w:rsid w:val="00321A79"/>
    <w:rsid w:val="00321B1F"/>
    <w:rsid w:val="0032266C"/>
    <w:rsid w:val="00322B06"/>
    <w:rsid w:val="003232C3"/>
    <w:rsid w:val="00323499"/>
    <w:rsid w:val="00324073"/>
    <w:rsid w:val="003241B0"/>
    <w:rsid w:val="003241B4"/>
    <w:rsid w:val="0032494C"/>
    <w:rsid w:val="00325243"/>
    <w:rsid w:val="00325A84"/>
    <w:rsid w:val="00325BB7"/>
    <w:rsid w:val="00325D58"/>
    <w:rsid w:val="00325F1F"/>
    <w:rsid w:val="00326357"/>
    <w:rsid w:val="00326896"/>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542"/>
    <w:rsid w:val="00346410"/>
    <w:rsid w:val="00346EF8"/>
    <w:rsid w:val="00350286"/>
    <w:rsid w:val="0035041E"/>
    <w:rsid w:val="003506E4"/>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5E4"/>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5EE"/>
    <w:rsid w:val="00377925"/>
    <w:rsid w:val="00377C16"/>
    <w:rsid w:val="00377C96"/>
    <w:rsid w:val="00380076"/>
    <w:rsid w:val="0038032E"/>
    <w:rsid w:val="0038039F"/>
    <w:rsid w:val="00380818"/>
    <w:rsid w:val="00380927"/>
    <w:rsid w:val="00380A14"/>
    <w:rsid w:val="00380B99"/>
    <w:rsid w:val="00380DF6"/>
    <w:rsid w:val="00380E37"/>
    <w:rsid w:val="003812C4"/>
    <w:rsid w:val="003813C1"/>
    <w:rsid w:val="003819C8"/>
    <w:rsid w:val="00381A66"/>
    <w:rsid w:val="003821B2"/>
    <w:rsid w:val="00382939"/>
    <w:rsid w:val="00382A83"/>
    <w:rsid w:val="003833CD"/>
    <w:rsid w:val="003835F5"/>
    <w:rsid w:val="00384F5A"/>
    <w:rsid w:val="00385D49"/>
    <w:rsid w:val="00386E76"/>
    <w:rsid w:val="003903FB"/>
    <w:rsid w:val="00390A5A"/>
    <w:rsid w:val="00390B20"/>
    <w:rsid w:val="0039114B"/>
    <w:rsid w:val="0039183A"/>
    <w:rsid w:val="00391FE7"/>
    <w:rsid w:val="003928DE"/>
    <w:rsid w:val="0039299B"/>
    <w:rsid w:val="00393698"/>
    <w:rsid w:val="0039371E"/>
    <w:rsid w:val="00394C27"/>
    <w:rsid w:val="003950E8"/>
    <w:rsid w:val="00395791"/>
    <w:rsid w:val="00396CB4"/>
    <w:rsid w:val="003977D0"/>
    <w:rsid w:val="0039785B"/>
    <w:rsid w:val="003A00F1"/>
    <w:rsid w:val="003A050E"/>
    <w:rsid w:val="003A050F"/>
    <w:rsid w:val="003A0CAA"/>
    <w:rsid w:val="003A0EC0"/>
    <w:rsid w:val="003A1229"/>
    <w:rsid w:val="003A1F9F"/>
    <w:rsid w:val="003A2083"/>
    <w:rsid w:val="003A2F4F"/>
    <w:rsid w:val="003A30C5"/>
    <w:rsid w:val="003A39E4"/>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1FD6"/>
    <w:rsid w:val="003B3624"/>
    <w:rsid w:val="003B3660"/>
    <w:rsid w:val="003B386F"/>
    <w:rsid w:val="003B39F9"/>
    <w:rsid w:val="003B3BAD"/>
    <w:rsid w:val="003B4138"/>
    <w:rsid w:val="003B6924"/>
    <w:rsid w:val="003B73B7"/>
    <w:rsid w:val="003B7634"/>
    <w:rsid w:val="003B78AD"/>
    <w:rsid w:val="003C018A"/>
    <w:rsid w:val="003C07A3"/>
    <w:rsid w:val="003C09F0"/>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14"/>
    <w:rsid w:val="003C7763"/>
    <w:rsid w:val="003C7AFD"/>
    <w:rsid w:val="003C7CF1"/>
    <w:rsid w:val="003D0037"/>
    <w:rsid w:val="003D03D9"/>
    <w:rsid w:val="003D0894"/>
    <w:rsid w:val="003D11CB"/>
    <w:rsid w:val="003D1383"/>
    <w:rsid w:val="003D33F6"/>
    <w:rsid w:val="003D346C"/>
    <w:rsid w:val="003D3597"/>
    <w:rsid w:val="003D4196"/>
    <w:rsid w:val="003D490C"/>
    <w:rsid w:val="003D4F69"/>
    <w:rsid w:val="003D517C"/>
    <w:rsid w:val="003D5A05"/>
    <w:rsid w:val="003D5EC9"/>
    <w:rsid w:val="003D6258"/>
    <w:rsid w:val="003D6501"/>
    <w:rsid w:val="003D6ABE"/>
    <w:rsid w:val="003D6BCA"/>
    <w:rsid w:val="003D6DF2"/>
    <w:rsid w:val="003D74E8"/>
    <w:rsid w:val="003D7DD9"/>
    <w:rsid w:val="003E03C0"/>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922"/>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1C6"/>
    <w:rsid w:val="003F3C34"/>
    <w:rsid w:val="003F3EFE"/>
    <w:rsid w:val="003F3FC9"/>
    <w:rsid w:val="003F4245"/>
    <w:rsid w:val="003F5489"/>
    <w:rsid w:val="003F54D8"/>
    <w:rsid w:val="003F5913"/>
    <w:rsid w:val="003F740A"/>
    <w:rsid w:val="003F7B23"/>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1D2"/>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66B"/>
    <w:rsid w:val="00443DE5"/>
    <w:rsid w:val="00443FA8"/>
    <w:rsid w:val="00443FEB"/>
    <w:rsid w:val="00444241"/>
    <w:rsid w:val="00444CAF"/>
    <w:rsid w:val="00444DC8"/>
    <w:rsid w:val="00445041"/>
    <w:rsid w:val="00445162"/>
    <w:rsid w:val="00445179"/>
    <w:rsid w:val="00445C41"/>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D86"/>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338"/>
    <w:rsid w:val="004658BF"/>
    <w:rsid w:val="00467B1D"/>
    <w:rsid w:val="00467FCB"/>
    <w:rsid w:val="0047047D"/>
    <w:rsid w:val="00471043"/>
    <w:rsid w:val="00471157"/>
    <w:rsid w:val="004712B7"/>
    <w:rsid w:val="004713B5"/>
    <w:rsid w:val="004720C4"/>
    <w:rsid w:val="00472910"/>
    <w:rsid w:val="00472F7A"/>
    <w:rsid w:val="00472F8C"/>
    <w:rsid w:val="004730AA"/>
    <w:rsid w:val="0047399D"/>
    <w:rsid w:val="00473DA9"/>
    <w:rsid w:val="004745B4"/>
    <w:rsid w:val="00475262"/>
    <w:rsid w:val="0047554A"/>
    <w:rsid w:val="004758D5"/>
    <w:rsid w:val="00475F9B"/>
    <w:rsid w:val="00476119"/>
    <w:rsid w:val="0047687E"/>
    <w:rsid w:val="00476CDD"/>
    <w:rsid w:val="00476F8C"/>
    <w:rsid w:val="004777EF"/>
    <w:rsid w:val="00477E28"/>
    <w:rsid w:val="00480A0A"/>
    <w:rsid w:val="00480C12"/>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4A40"/>
    <w:rsid w:val="0049538A"/>
    <w:rsid w:val="00495F71"/>
    <w:rsid w:val="00496614"/>
    <w:rsid w:val="00496B57"/>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D76"/>
    <w:rsid w:val="004B2DE0"/>
    <w:rsid w:val="004B2DE4"/>
    <w:rsid w:val="004B3551"/>
    <w:rsid w:val="004B42DF"/>
    <w:rsid w:val="004B4807"/>
    <w:rsid w:val="004B5982"/>
    <w:rsid w:val="004B5DD1"/>
    <w:rsid w:val="004B685B"/>
    <w:rsid w:val="004B6BCA"/>
    <w:rsid w:val="004B6FBD"/>
    <w:rsid w:val="004B7455"/>
    <w:rsid w:val="004B7820"/>
    <w:rsid w:val="004B7E64"/>
    <w:rsid w:val="004B7E66"/>
    <w:rsid w:val="004B7FBC"/>
    <w:rsid w:val="004C010A"/>
    <w:rsid w:val="004C076A"/>
    <w:rsid w:val="004C0B12"/>
    <w:rsid w:val="004C0BB9"/>
    <w:rsid w:val="004C1141"/>
    <w:rsid w:val="004C11AA"/>
    <w:rsid w:val="004C20F6"/>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1CE"/>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3B5"/>
    <w:rsid w:val="004E2550"/>
    <w:rsid w:val="004E3243"/>
    <w:rsid w:val="004E341E"/>
    <w:rsid w:val="004E4023"/>
    <w:rsid w:val="004E442B"/>
    <w:rsid w:val="004E4612"/>
    <w:rsid w:val="004E47F9"/>
    <w:rsid w:val="004E4DB4"/>
    <w:rsid w:val="004E4FB5"/>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6F8"/>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78A"/>
    <w:rsid w:val="00512B1D"/>
    <w:rsid w:val="00512C9F"/>
    <w:rsid w:val="00512D6B"/>
    <w:rsid w:val="00512E53"/>
    <w:rsid w:val="0051329C"/>
    <w:rsid w:val="00513D2A"/>
    <w:rsid w:val="0051416C"/>
    <w:rsid w:val="005149DA"/>
    <w:rsid w:val="0051508F"/>
    <w:rsid w:val="00515C55"/>
    <w:rsid w:val="00515CBD"/>
    <w:rsid w:val="00515ED0"/>
    <w:rsid w:val="00516043"/>
    <w:rsid w:val="0051611C"/>
    <w:rsid w:val="005164E6"/>
    <w:rsid w:val="0051688D"/>
    <w:rsid w:val="00517A42"/>
    <w:rsid w:val="005209A8"/>
    <w:rsid w:val="005212AF"/>
    <w:rsid w:val="00522200"/>
    <w:rsid w:val="00522C57"/>
    <w:rsid w:val="00522E11"/>
    <w:rsid w:val="0052328C"/>
    <w:rsid w:val="005233E1"/>
    <w:rsid w:val="0052352E"/>
    <w:rsid w:val="00523BD2"/>
    <w:rsid w:val="00523DED"/>
    <w:rsid w:val="0052470F"/>
    <w:rsid w:val="00524AB3"/>
    <w:rsid w:val="00525A62"/>
    <w:rsid w:val="00525B54"/>
    <w:rsid w:val="00525FD6"/>
    <w:rsid w:val="005260FE"/>
    <w:rsid w:val="005265F8"/>
    <w:rsid w:val="005269B3"/>
    <w:rsid w:val="00526D2D"/>
    <w:rsid w:val="005273B1"/>
    <w:rsid w:val="00527D50"/>
    <w:rsid w:val="00530103"/>
    <w:rsid w:val="00530428"/>
    <w:rsid w:val="00530629"/>
    <w:rsid w:val="00530BB3"/>
    <w:rsid w:val="00530D5D"/>
    <w:rsid w:val="00530FFF"/>
    <w:rsid w:val="005311C6"/>
    <w:rsid w:val="005315A7"/>
    <w:rsid w:val="00531733"/>
    <w:rsid w:val="00531D3B"/>
    <w:rsid w:val="005321FB"/>
    <w:rsid w:val="0053254A"/>
    <w:rsid w:val="005332CF"/>
    <w:rsid w:val="005334CF"/>
    <w:rsid w:val="00533865"/>
    <w:rsid w:val="00533C4A"/>
    <w:rsid w:val="005346BB"/>
    <w:rsid w:val="00535763"/>
    <w:rsid w:val="005357BB"/>
    <w:rsid w:val="005377B5"/>
    <w:rsid w:val="005379B3"/>
    <w:rsid w:val="005379E7"/>
    <w:rsid w:val="00537A4A"/>
    <w:rsid w:val="00540094"/>
    <w:rsid w:val="005404A6"/>
    <w:rsid w:val="00540743"/>
    <w:rsid w:val="00540C9A"/>
    <w:rsid w:val="0054132A"/>
    <w:rsid w:val="005415E4"/>
    <w:rsid w:val="00541BC4"/>
    <w:rsid w:val="00541F72"/>
    <w:rsid w:val="005420ED"/>
    <w:rsid w:val="00542A74"/>
    <w:rsid w:val="00543AE0"/>
    <w:rsid w:val="005448A6"/>
    <w:rsid w:val="005464B7"/>
    <w:rsid w:val="00547265"/>
    <w:rsid w:val="005472F2"/>
    <w:rsid w:val="00547443"/>
    <w:rsid w:val="005505A6"/>
    <w:rsid w:val="005505BF"/>
    <w:rsid w:val="00551B0D"/>
    <w:rsid w:val="00551FA7"/>
    <w:rsid w:val="00553286"/>
    <w:rsid w:val="00553E2C"/>
    <w:rsid w:val="0055476C"/>
    <w:rsid w:val="0055710D"/>
    <w:rsid w:val="00557458"/>
    <w:rsid w:val="00560316"/>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8B5"/>
    <w:rsid w:val="00572AF3"/>
    <w:rsid w:val="00574529"/>
    <w:rsid w:val="00574A32"/>
    <w:rsid w:val="005753B6"/>
    <w:rsid w:val="00575DFE"/>
    <w:rsid w:val="005769FF"/>
    <w:rsid w:val="00576ECD"/>
    <w:rsid w:val="00577130"/>
    <w:rsid w:val="0057745D"/>
    <w:rsid w:val="00577925"/>
    <w:rsid w:val="00577A72"/>
    <w:rsid w:val="005806D2"/>
    <w:rsid w:val="00582407"/>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0C1"/>
    <w:rsid w:val="00591FD2"/>
    <w:rsid w:val="00593111"/>
    <w:rsid w:val="00593816"/>
    <w:rsid w:val="00593D67"/>
    <w:rsid w:val="00593F3E"/>
    <w:rsid w:val="00594FA6"/>
    <w:rsid w:val="00595B4C"/>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2E8"/>
    <w:rsid w:val="005A4BA5"/>
    <w:rsid w:val="005A58E6"/>
    <w:rsid w:val="005A5CB4"/>
    <w:rsid w:val="005A65C8"/>
    <w:rsid w:val="005A685A"/>
    <w:rsid w:val="005A74E8"/>
    <w:rsid w:val="005B0449"/>
    <w:rsid w:val="005B0749"/>
    <w:rsid w:val="005B1980"/>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9B9"/>
    <w:rsid w:val="005C4C87"/>
    <w:rsid w:val="005C5BD5"/>
    <w:rsid w:val="005C6C2A"/>
    <w:rsid w:val="005C6D8F"/>
    <w:rsid w:val="005D08AD"/>
    <w:rsid w:val="005D0CD2"/>
    <w:rsid w:val="005D1328"/>
    <w:rsid w:val="005D1747"/>
    <w:rsid w:val="005D1EC0"/>
    <w:rsid w:val="005D24F3"/>
    <w:rsid w:val="005D2C90"/>
    <w:rsid w:val="005D2CDD"/>
    <w:rsid w:val="005D342B"/>
    <w:rsid w:val="005D393D"/>
    <w:rsid w:val="005D46A9"/>
    <w:rsid w:val="005D4AB8"/>
    <w:rsid w:val="005D511B"/>
    <w:rsid w:val="005D5986"/>
    <w:rsid w:val="005D5B36"/>
    <w:rsid w:val="005D5E51"/>
    <w:rsid w:val="005D5FBB"/>
    <w:rsid w:val="005D6204"/>
    <w:rsid w:val="005D65CB"/>
    <w:rsid w:val="005D6945"/>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822"/>
    <w:rsid w:val="005E6C99"/>
    <w:rsid w:val="005F03EF"/>
    <w:rsid w:val="005F03F3"/>
    <w:rsid w:val="005F0B78"/>
    <w:rsid w:val="005F0BA8"/>
    <w:rsid w:val="005F0E6E"/>
    <w:rsid w:val="005F1245"/>
    <w:rsid w:val="005F13F0"/>
    <w:rsid w:val="005F1492"/>
    <w:rsid w:val="005F152B"/>
    <w:rsid w:val="005F17E7"/>
    <w:rsid w:val="005F1AE7"/>
    <w:rsid w:val="005F2393"/>
    <w:rsid w:val="005F2443"/>
    <w:rsid w:val="005F2C28"/>
    <w:rsid w:val="005F2D7B"/>
    <w:rsid w:val="005F348F"/>
    <w:rsid w:val="005F35B9"/>
    <w:rsid w:val="005F3781"/>
    <w:rsid w:val="005F3DEF"/>
    <w:rsid w:val="005F3FEB"/>
    <w:rsid w:val="005F4815"/>
    <w:rsid w:val="005F4C70"/>
    <w:rsid w:val="005F5663"/>
    <w:rsid w:val="005F5849"/>
    <w:rsid w:val="005F5EF4"/>
    <w:rsid w:val="005F5F2C"/>
    <w:rsid w:val="005F60EC"/>
    <w:rsid w:val="005F63A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542"/>
    <w:rsid w:val="00607C46"/>
    <w:rsid w:val="006102F3"/>
    <w:rsid w:val="0061093E"/>
    <w:rsid w:val="006119DC"/>
    <w:rsid w:val="00612434"/>
    <w:rsid w:val="00612CE6"/>
    <w:rsid w:val="00612DA3"/>
    <w:rsid w:val="00612EDD"/>
    <w:rsid w:val="00612FBA"/>
    <w:rsid w:val="00614A7B"/>
    <w:rsid w:val="00614FF2"/>
    <w:rsid w:val="006158E4"/>
    <w:rsid w:val="006158FB"/>
    <w:rsid w:val="00615967"/>
    <w:rsid w:val="00615C08"/>
    <w:rsid w:val="0061733E"/>
    <w:rsid w:val="0061741C"/>
    <w:rsid w:val="0061785B"/>
    <w:rsid w:val="006207BC"/>
    <w:rsid w:val="00621335"/>
    <w:rsid w:val="0062150E"/>
    <w:rsid w:val="006218B3"/>
    <w:rsid w:val="006219F2"/>
    <w:rsid w:val="00623F37"/>
    <w:rsid w:val="00623F56"/>
    <w:rsid w:val="006242E9"/>
    <w:rsid w:val="006250F6"/>
    <w:rsid w:val="006258F1"/>
    <w:rsid w:val="00626341"/>
    <w:rsid w:val="00626BBC"/>
    <w:rsid w:val="006274B9"/>
    <w:rsid w:val="0062770C"/>
    <w:rsid w:val="00627808"/>
    <w:rsid w:val="0062788C"/>
    <w:rsid w:val="00627CD4"/>
    <w:rsid w:val="006300B6"/>
    <w:rsid w:val="006301E7"/>
    <w:rsid w:val="00630A0F"/>
    <w:rsid w:val="00630DE9"/>
    <w:rsid w:val="00630F03"/>
    <w:rsid w:val="0063163D"/>
    <w:rsid w:val="0063190D"/>
    <w:rsid w:val="00631E78"/>
    <w:rsid w:val="00632B0E"/>
    <w:rsid w:val="00632F7B"/>
    <w:rsid w:val="00633526"/>
    <w:rsid w:val="00633A99"/>
    <w:rsid w:val="00633CC2"/>
    <w:rsid w:val="00633D38"/>
    <w:rsid w:val="00633D4A"/>
    <w:rsid w:val="00633F89"/>
    <w:rsid w:val="0063491E"/>
    <w:rsid w:val="006349FB"/>
    <w:rsid w:val="00634E47"/>
    <w:rsid w:val="00635013"/>
    <w:rsid w:val="0063557A"/>
    <w:rsid w:val="00636208"/>
    <w:rsid w:val="006375BD"/>
    <w:rsid w:val="00637F68"/>
    <w:rsid w:val="00640399"/>
    <w:rsid w:val="00640DBD"/>
    <w:rsid w:val="0064169B"/>
    <w:rsid w:val="00642338"/>
    <w:rsid w:val="0064259A"/>
    <w:rsid w:val="00642683"/>
    <w:rsid w:val="006428CA"/>
    <w:rsid w:val="00642CE7"/>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599"/>
    <w:rsid w:val="00651E2B"/>
    <w:rsid w:val="006524E0"/>
    <w:rsid w:val="006524E3"/>
    <w:rsid w:val="00652A2E"/>
    <w:rsid w:val="00653069"/>
    <w:rsid w:val="00653A37"/>
    <w:rsid w:val="00653C2C"/>
    <w:rsid w:val="00653C49"/>
    <w:rsid w:val="006541EB"/>
    <w:rsid w:val="00654366"/>
    <w:rsid w:val="006545F9"/>
    <w:rsid w:val="00654F35"/>
    <w:rsid w:val="006553A2"/>
    <w:rsid w:val="006553EF"/>
    <w:rsid w:val="00655A71"/>
    <w:rsid w:val="00655F17"/>
    <w:rsid w:val="00660F6D"/>
    <w:rsid w:val="0066179A"/>
    <w:rsid w:val="00661860"/>
    <w:rsid w:val="00661FC2"/>
    <w:rsid w:val="00662606"/>
    <w:rsid w:val="00662701"/>
    <w:rsid w:val="0066271C"/>
    <w:rsid w:val="00662EF3"/>
    <w:rsid w:val="00663099"/>
    <w:rsid w:val="006638AF"/>
    <w:rsid w:val="00664184"/>
    <w:rsid w:val="00664C39"/>
    <w:rsid w:val="0066500F"/>
    <w:rsid w:val="00665508"/>
    <w:rsid w:val="00665D82"/>
    <w:rsid w:val="00667D79"/>
    <w:rsid w:val="00670121"/>
    <w:rsid w:val="00670373"/>
    <w:rsid w:val="006715F4"/>
    <w:rsid w:val="00671B2B"/>
    <w:rsid w:val="00671DB5"/>
    <w:rsid w:val="0067281B"/>
    <w:rsid w:val="0067282A"/>
    <w:rsid w:val="00673538"/>
    <w:rsid w:val="006751EA"/>
    <w:rsid w:val="006752D5"/>
    <w:rsid w:val="0067571C"/>
    <w:rsid w:val="00675AFC"/>
    <w:rsid w:val="00676607"/>
    <w:rsid w:val="006773B6"/>
    <w:rsid w:val="00677704"/>
    <w:rsid w:val="00680281"/>
    <w:rsid w:val="00681070"/>
    <w:rsid w:val="00681CDE"/>
    <w:rsid w:val="00681E77"/>
    <w:rsid w:val="00681FDD"/>
    <w:rsid w:val="006824FC"/>
    <w:rsid w:val="00683232"/>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78A"/>
    <w:rsid w:val="00690B5C"/>
    <w:rsid w:val="006912D7"/>
    <w:rsid w:val="0069141A"/>
    <w:rsid w:val="00691BDB"/>
    <w:rsid w:val="00692F9F"/>
    <w:rsid w:val="006932C2"/>
    <w:rsid w:val="00693481"/>
    <w:rsid w:val="006937F3"/>
    <w:rsid w:val="0069382F"/>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201"/>
    <w:rsid w:val="006B1A0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B54"/>
    <w:rsid w:val="006C2ED7"/>
    <w:rsid w:val="006C3B38"/>
    <w:rsid w:val="006C4A69"/>
    <w:rsid w:val="006C4B06"/>
    <w:rsid w:val="006C5611"/>
    <w:rsid w:val="006C571E"/>
    <w:rsid w:val="006C5D8A"/>
    <w:rsid w:val="006C613D"/>
    <w:rsid w:val="006C6272"/>
    <w:rsid w:val="006C63B5"/>
    <w:rsid w:val="006C67DC"/>
    <w:rsid w:val="006C749B"/>
    <w:rsid w:val="006C76BD"/>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203"/>
    <w:rsid w:val="006E1496"/>
    <w:rsid w:val="006E1CCC"/>
    <w:rsid w:val="006E1CFB"/>
    <w:rsid w:val="006E202E"/>
    <w:rsid w:val="006E28D7"/>
    <w:rsid w:val="006E2957"/>
    <w:rsid w:val="006E2A22"/>
    <w:rsid w:val="006E2F05"/>
    <w:rsid w:val="006E3394"/>
    <w:rsid w:val="006E37B2"/>
    <w:rsid w:val="006E4560"/>
    <w:rsid w:val="006E5188"/>
    <w:rsid w:val="006E533D"/>
    <w:rsid w:val="006E5921"/>
    <w:rsid w:val="006E5F25"/>
    <w:rsid w:val="006E6883"/>
    <w:rsid w:val="006E75C7"/>
    <w:rsid w:val="006E7679"/>
    <w:rsid w:val="006F2478"/>
    <w:rsid w:val="006F2F71"/>
    <w:rsid w:val="006F42FF"/>
    <w:rsid w:val="006F4380"/>
    <w:rsid w:val="006F506C"/>
    <w:rsid w:val="006F5B33"/>
    <w:rsid w:val="006F62F2"/>
    <w:rsid w:val="006F631C"/>
    <w:rsid w:val="006F6DAA"/>
    <w:rsid w:val="006F7115"/>
    <w:rsid w:val="00701093"/>
    <w:rsid w:val="00701577"/>
    <w:rsid w:val="0070177A"/>
    <w:rsid w:val="007022FB"/>
    <w:rsid w:val="0070256E"/>
    <w:rsid w:val="00702DD3"/>
    <w:rsid w:val="00702FDC"/>
    <w:rsid w:val="00703132"/>
    <w:rsid w:val="00703430"/>
    <w:rsid w:val="0070349D"/>
    <w:rsid w:val="00704310"/>
    <w:rsid w:val="007046CE"/>
    <w:rsid w:val="0070681D"/>
    <w:rsid w:val="00706BD5"/>
    <w:rsid w:val="00706F4D"/>
    <w:rsid w:val="00707712"/>
    <w:rsid w:val="00707A4F"/>
    <w:rsid w:val="007101B7"/>
    <w:rsid w:val="00710463"/>
    <w:rsid w:val="00710F05"/>
    <w:rsid w:val="0071157E"/>
    <w:rsid w:val="007117A7"/>
    <w:rsid w:val="007128D8"/>
    <w:rsid w:val="007128DA"/>
    <w:rsid w:val="00712D41"/>
    <w:rsid w:val="0071379D"/>
    <w:rsid w:val="00713C6F"/>
    <w:rsid w:val="00713DF6"/>
    <w:rsid w:val="00714305"/>
    <w:rsid w:val="007152B7"/>
    <w:rsid w:val="007160DA"/>
    <w:rsid w:val="0071650A"/>
    <w:rsid w:val="0071679C"/>
    <w:rsid w:val="00716924"/>
    <w:rsid w:val="00716F5E"/>
    <w:rsid w:val="00717339"/>
    <w:rsid w:val="00717724"/>
    <w:rsid w:val="00717909"/>
    <w:rsid w:val="00717D94"/>
    <w:rsid w:val="00717DCC"/>
    <w:rsid w:val="007204DB"/>
    <w:rsid w:val="007209E9"/>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6D2"/>
    <w:rsid w:val="00734737"/>
    <w:rsid w:val="007349E0"/>
    <w:rsid w:val="00734BBA"/>
    <w:rsid w:val="00735C77"/>
    <w:rsid w:val="00735E40"/>
    <w:rsid w:val="0073602A"/>
    <w:rsid w:val="007362EF"/>
    <w:rsid w:val="0073676A"/>
    <w:rsid w:val="007367F6"/>
    <w:rsid w:val="00736EA4"/>
    <w:rsid w:val="0073711D"/>
    <w:rsid w:val="0073778F"/>
    <w:rsid w:val="007422EF"/>
    <w:rsid w:val="00742505"/>
    <w:rsid w:val="00742B71"/>
    <w:rsid w:val="00742E28"/>
    <w:rsid w:val="00742F8F"/>
    <w:rsid w:val="00743205"/>
    <w:rsid w:val="0074401D"/>
    <w:rsid w:val="0074429A"/>
    <w:rsid w:val="0074475B"/>
    <w:rsid w:val="007449CC"/>
    <w:rsid w:val="00744D22"/>
    <w:rsid w:val="00745110"/>
    <w:rsid w:val="00746011"/>
    <w:rsid w:val="007461B1"/>
    <w:rsid w:val="007466F8"/>
    <w:rsid w:val="00746759"/>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1CB"/>
    <w:rsid w:val="00754259"/>
    <w:rsid w:val="007545D6"/>
    <w:rsid w:val="00754ABA"/>
    <w:rsid w:val="00754F0F"/>
    <w:rsid w:val="007552F1"/>
    <w:rsid w:val="007554D6"/>
    <w:rsid w:val="00755ABF"/>
    <w:rsid w:val="00755F3B"/>
    <w:rsid w:val="007560A1"/>
    <w:rsid w:val="007566CB"/>
    <w:rsid w:val="0075678B"/>
    <w:rsid w:val="00757947"/>
    <w:rsid w:val="00757968"/>
    <w:rsid w:val="007605EB"/>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47D"/>
    <w:rsid w:val="00777670"/>
    <w:rsid w:val="00777DC5"/>
    <w:rsid w:val="00780F8E"/>
    <w:rsid w:val="0078254E"/>
    <w:rsid w:val="0078257B"/>
    <w:rsid w:val="00782B3B"/>
    <w:rsid w:val="00782BF8"/>
    <w:rsid w:val="00782DCD"/>
    <w:rsid w:val="007834AA"/>
    <w:rsid w:val="00783536"/>
    <w:rsid w:val="00783B80"/>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979CD"/>
    <w:rsid w:val="007A059A"/>
    <w:rsid w:val="007A130B"/>
    <w:rsid w:val="007A15EC"/>
    <w:rsid w:val="007A1E23"/>
    <w:rsid w:val="007A2F2E"/>
    <w:rsid w:val="007A39B3"/>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581"/>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28"/>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B78"/>
    <w:rsid w:val="007F34C7"/>
    <w:rsid w:val="007F366E"/>
    <w:rsid w:val="007F47E7"/>
    <w:rsid w:val="007F4F75"/>
    <w:rsid w:val="007F5F31"/>
    <w:rsid w:val="007F6402"/>
    <w:rsid w:val="007F6C4A"/>
    <w:rsid w:val="007F6C5E"/>
    <w:rsid w:val="007F70F3"/>
    <w:rsid w:val="007F70F8"/>
    <w:rsid w:val="0080079C"/>
    <w:rsid w:val="0080269D"/>
    <w:rsid w:val="008040CB"/>
    <w:rsid w:val="008043C9"/>
    <w:rsid w:val="00804D0F"/>
    <w:rsid w:val="00804F45"/>
    <w:rsid w:val="008055AB"/>
    <w:rsid w:val="0080573E"/>
    <w:rsid w:val="00805D63"/>
    <w:rsid w:val="00806044"/>
    <w:rsid w:val="00806116"/>
    <w:rsid w:val="00806360"/>
    <w:rsid w:val="0080662F"/>
    <w:rsid w:val="00807B75"/>
    <w:rsid w:val="00810237"/>
    <w:rsid w:val="00810AF3"/>
    <w:rsid w:val="00813105"/>
    <w:rsid w:val="00814106"/>
    <w:rsid w:val="0081425E"/>
    <w:rsid w:val="008142E7"/>
    <w:rsid w:val="00814604"/>
    <w:rsid w:val="00814C2C"/>
    <w:rsid w:val="00814F72"/>
    <w:rsid w:val="008150F0"/>
    <w:rsid w:val="0081570A"/>
    <w:rsid w:val="00815755"/>
    <w:rsid w:val="00815D5F"/>
    <w:rsid w:val="00816329"/>
    <w:rsid w:val="00816A50"/>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654"/>
    <w:rsid w:val="00831D27"/>
    <w:rsid w:val="008320EC"/>
    <w:rsid w:val="0083270B"/>
    <w:rsid w:val="0083310A"/>
    <w:rsid w:val="008335C6"/>
    <w:rsid w:val="00833AB8"/>
    <w:rsid w:val="00834CBF"/>
    <w:rsid w:val="00835378"/>
    <w:rsid w:val="008358C9"/>
    <w:rsid w:val="00835AA5"/>
    <w:rsid w:val="00836AC1"/>
    <w:rsid w:val="00837056"/>
    <w:rsid w:val="00840786"/>
    <w:rsid w:val="008409D4"/>
    <w:rsid w:val="00840BEE"/>
    <w:rsid w:val="0084131B"/>
    <w:rsid w:val="0084174D"/>
    <w:rsid w:val="008417FF"/>
    <w:rsid w:val="00841A95"/>
    <w:rsid w:val="00841D69"/>
    <w:rsid w:val="00841F69"/>
    <w:rsid w:val="008429BA"/>
    <w:rsid w:val="00845011"/>
    <w:rsid w:val="00845944"/>
    <w:rsid w:val="00845AD5"/>
    <w:rsid w:val="00846788"/>
    <w:rsid w:val="00846F66"/>
    <w:rsid w:val="008475C6"/>
    <w:rsid w:val="008505E9"/>
    <w:rsid w:val="00851498"/>
    <w:rsid w:val="00851585"/>
    <w:rsid w:val="00851768"/>
    <w:rsid w:val="008517B7"/>
    <w:rsid w:val="00851EFF"/>
    <w:rsid w:val="00852202"/>
    <w:rsid w:val="00852CF1"/>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0AE"/>
    <w:rsid w:val="008638DF"/>
    <w:rsid w:val="00864390"/>
    <w:rsid w:val="008643DD"/>
    <w:rsid w:val="0086501A"/>
    <w:rsid w:val="008656E1"/>
    <w:rsid w:val="008662A0"/>
    <w:rsid w:val="0086727C"/>
    <w:rsid w:val="00867806"/>
    <w:rsid w:val="008678E4"/>
    <w:rsid w:val="00867D33"/>
    <w:rsid w:val="00870F9D"/>
    <w:rsid w:val="008715AB"/>
    <w:rsid w:val="0087164F"/>
    <w:rsid w:val="008717FB"/>
    <w:rsid w:val="00871873"/>
    <w:rsid w:val="00871D46"/>
    <w:rsid w:val="0087218A"/>
    <w:rsid w:val="008721F6"/>
    <w:rsid w:val="0087372C"/>
    <w:rsid w:val="00873D68"/>
    <w:rsid w:val="00874383"/>
    <w:rsid w:val="00875609"/>
    <w:rsid w:val="00875E60"/>
    <w:rsid w:val="00876B29"/>
    <w:rsid w:val="00876B6A"/>
    <w:rsid w:val="00876F48"/>
    <w:rsid w:val="00877A5D"/>
    <w:rsid w:val="008802B8"/>
    <w:rsid w:val="00881064"/>
    <w:rsid w:val="00881426"/>
    <w:rsid w:val="00881B1D"/>
    <w:rsid w:val="0088228F"/>
    <w:rsid w:val="00882826"/>
    <w:rsid w:val="00882956"/>
    <w:rsid w:val="00883084"/>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330"/>
    <w:rsid w:val="00895F31"/>
    <w:rsid w:val="008969D4"/>
    <w:rsid w:val="008978C5"/>
    <w:rsid w:val="008A00D5"/>
    <w:rsid w:val="008A0157"/>
    <w:rsid w:val="008A01E6"/>
    <w:rsid w:val="008A04EF"/>
    <w:rsid w:val="008A1365"/>
    <w:rsid w:val="008A1945"/>
    <w:rsid w:val="008A1AB1"/>
    <w:rsid w:val="008A1D5F"/>
    <w:rsid w:val="008A1D9C"/>
    <w:rsid w:val="008A216D"/>
    <w:rsid w:val="008A2970"/>
    <w:rsid w:val="008A2E29"/>
    <w:rsid w:val="008A3657"/>
    <w:rsid w:val="008A3A6F"/>
    <w:rsid w:val="008A3C76"/>
    <w:rsid w:val="008A3C98"/>
    <w:rsid w:val="008A425E"/>
    <w:rsid w:val="008A4861"/>
    <w:rsid w:val="008A51A5"/>
    <w:rsid w:val="008A5606"/>
    <w:rsid w:val="008A5873"/>
    <w:rsid w:val="008A5D2E"/>
    <w:rsid w:val="008A6002"/>
    <w:rsid w:val="008A60BA"/>
    <w:rsid w:val="008A6B05"/>
    <w:rsid w:val="008A7B1E"/>
    <w:rsid w:val="008A7E15"/>
    <w:rsid w:val="008B1FB2"/>
    <w:rsid w:val="008B31B9"/>
    <w:rsid w:val="008B3CEA"/>
    <w:rsid w:val="008B4229"/>
    <w:rsid w:val="008B47EE"/>
    <w:rsid w:val="008B4851"/>
    <w:rsid w:val="008B5444"/>
    <w:rsid w:val="008B5670"/>
    <w:rsid w:val="008B6309"/>
    <w:rsid w:val="008B6398"/>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FBA"/>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180"/>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2326"/>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8D7"/>
    <w:rsid w:val="008F6A15"/>
    <w:rsid w:val="008F6D6B"/>
    <w:rsid w:val="008F7226"/>
    <w:rsid w:val="008F78D4"/>
    <w:rsid w:val="008F7BC1"/>
    <w:rsid w:val="008F7F9A"/>
    <w:rsid w:val="009003B1"/>
    <w:rsid w:val="00900D5D"/>
    <w:rsid w:val="00901552"/>
    <w:rsid w:val="00901FB3"/>
    <w:rsid w:val="009025EC"/>
    <w:rsid w:val="00902CDE"/>
    <w:rsid w:val="009032BE"/>
    <w:rsid w:val="009034DF"/>
    <w:rsid w:val="00903F2F"/>
    <w:rsid w:val="009043AE"/>
    <w:rsid w:val="00904BC4"/>
    <w:rsid w:val="00904D4D"/>
    <w:rsid w:val="00904D7F"/>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1F"/>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7E0"/>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AAB"/>
    <w:rsid w:val="009501C3"/>
    <w:rsid w:val="009502BE"/>
    <w:rsid w:val="009502F5"/>
    <w:rsid w:val="0095251F"/>
    <w:rsid w:val="00952F27"/>
    <w:rsid w:val="0095321C"/>
    <w:rsid w:val="00953D09"/>
    <w:rsid w:val="00953F2B"/>
    <w:rsid w:val="00954A8F"/>
    <w:rsid w:val="00955067"/>
    <w:rsid w:val="00955109"/>
    <w:rsid w:val="00955F2F"/>
    <w:rsid w:val="00956A4E"/>
    <w:rsid w:val="00956AB5"/>
    <w:rsid w:val="009572B3"/>
    <w:rsid w:val="0095764C"/>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E55"/>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0E94"/>
    <w:rsid w:val="0098179C"/>
    <w:rsid w:val="009827EC"/>
    <w:rsid w:val="00982EE8"/>
    <w:rsid w:val="009832ED"/>
    <w:rsid w:val="00983A43"/>
    <w:rsid w:val="00983B67"/>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17B"/>
    <w:rsid w:val="009948E2"/>
    <w:rsid w:val="00995FEE"/>
    <w:rsid w:val="00996076"/>
    <w:rsid w:val="0099696F"/>
    <w:rsid w:val="00996A31"/>
    <w:rsid w:val="0099736C"/>
    <w:rsid w:val="00997429"/>
    <w:rsid w:val="009978CF"/>
    <w:rsid w:val="009A0886"/>
    <w:rsid w:val="009A180D"/>
    <w:rsid w:val="009A201E"/>
    <w:rsid w:val="009A21A4"/>
    <w:rsid w:val="009A2BE8"/>
    <w:rsid w:val="009A2FAD"/>
    <w:rsid w:val="009A3252"/>
    <w:rsid w:val="009A3A73"/>
    <w:rsid w:val="009A3F1C"/>
    <w:rsid w:val="009A43BF"/>
    <w:rsid w:val="009A4F0D"/>
    <w:rsid w:val="009A50B5"/>
    <w:rsid w:val="009A61DC"/>
    <w:rsid w:val="009A6527"/>
    <w:rsid w:val="009A6678"/>
    <w:rsid w:val="009A7D11"/>
    <w:rsid w:val="009B1258"/>
    <w:rsid w:val="009B2302"/>
    <w:rsid w:val="009B2D7A"/>
    <w:rsid w:val="009B3266"/>
    <w:rsid w:val="009B338B"/>
    <w:rsid w:val="009B3AF8"/>
    <w:rsid w:val="009B3D97"/>
    <w:rsid w:val="009B3F3E"/>
    <w:rsid w:val="009B3FDD"/>
    <w:rsid w:val="009B490F"/>
    <w:rsid w:val="009B59B6"/>
    <w:rsid w:val="009B5A3E"/>
    <w:rsid w:val="009B62AA"/>
    <w:rsid w:val="009B654D"/>
    <w:rsid w:val="009B6595"/>
    <w:rsid w:val="009B6E32"/>
    <w:rsid w:val="009B6F95"/>
    <w:rsid w:val="009B711D"/>
    <w:rsid w:val="009C00DC"/>
    <w:rsid w:val="009C0645"/>
    <w:rsid w:val="009C06DA"/>
    <w:rsid w:val="009C1155"/>
    <w:rsid w:val="009C19E0"/>
    <w:rsid w:val="009C1B9B"/>
    <w:rsid w:val="009C1E2D"/>
    <w:rsid w:val="009C2357"/>
    <w:rsid w:val="009C2518"/>
    <w:rsid w:val="009C27EF"/>
    <w:rsid w:val="009C30B3"/>
    <w:rsid w:val="009C3882"/>
    <w:rsid w:val="009C436F"/>
    <w:rsid w:val="009C43B4"/>
    <w:rsid w:val="009C4A6D"/>
    <w:rsid w:val="009C5653"/>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97C"/>
    <w:rsid w:val="009F4CE8"/>
    <w:rsid w:val="009F4E56"/>
    <w:rsid w:val="009F4FBE"/>
    <w:rsid w:val="009F5AAD"/>
    <w:rsid w:val="009F5E76"/>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4E0B"/>
    <w:rsid w:val="00A054B9"/>
    <w:rsid w:val="00A06455"/>
    <w:rsid w:val="00A065A2"/>
    <w:rsid w:val="00A06AC2"/>
    <w:rsid w:val="00A06CBB"/>
    <w:rsid w:val="00A07097"/>
    <w:rsid w:val="00A07631"/>
    <w:rsid w:val="00A07E54"/>
    <w:rsid w:val="00A109FD"/>
    <w:rsid w:val="00A10FCA"/>
    <w:rsid w:val="00A113C1"/>
    <w:rsid w:val="00A130D3"/>
    <w:rsid w:val="00A13EAF"/>
    <w:rsid w:val="00A1414E"/>
    <w:rsid w:val="00A147C9"/>
    <w:rsid w:val="00A14833"/>
    <w:rsid w:val="00A169A7"/>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E9F"/>
    <w:rsid w:val="00A30644"/>
    <w:rsid w:val="00A30DEC"/>
    <w:rsid w:val="00A3113F"/>
    <w:rsid w:val="00A31171"/>
    <w:rsid w:val="00A311DE"/>
    <w:rsid w:val="00A31436"/>
    <w:rsid w:val="00A31A6C"/>
    <w:rsid w:val="00A322CD"/>
    <w:rsid w:val="00A32686"/>
    <w:rsid w:val="00A32BE9"/>
    <w:rsid w:val="00A32C66"/>
    <w:rsid w:val="00A32DFF"/>
    <w:rsid w:val="00A33077"/>
    <w:rsid w:val="00A33366"/>
    <w:rsid w:val="00A33684"/>
    <w:rsid w:val="00A343F4"/>
    <w:rsid w:val="00A3512C"/>
    <w:rsid w:val="00A351CC"/>
    <w:rsid w:val="00A3675E"/>
    <w:rsid w:val="00A3699B"/>
    <w:rsid w:val="00A36D58"/>
    <w:rsid w:val="00A37503"/>
    <w:rsid w:val="00A419CD"/>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5D63"/>
    <w:rsid w:val="00A560A2"/>
    <w:rsid w:val="00A57036"/>
    <w:rsid w:val="00A571AB"/>
    <w:rsid w:val="00A5749C"/>
    <w:rsid w:val="00A5751B"/>
    <w:rsid w:val="00A60616"/>
    <w:rsid w:val="00A6076B"/>
    <w:rsid w:val="00A6180D"/>
    <w:rsid w:val="00A62C51"/>
    <w:rsid w:val="00A63571"/>
    <w:rsid w:val="00A637A9"/>
    <w:rsid w:val="00A6389B"/>
    <w:rsid w:val="00A63C55"/>
    <w:rsid w:val="00A63C9A"/>
    <w:rsid w:val="00A63CD1"/>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0F1F"/>
    <w:rsid w:val="00A71BA0"/>
    <w:rsid w:val="00A72568"/>
    <w:rsid w:val="00A728AD"/>
    <w:rsid w:val="00A73BF7"/>
    <w:rsid w:val="00A7434A"/>
    <w:rsid w:val="00A744AD"/>
    <w:rsid w:val="00A747AC"/>
    <w:rsid w:val="00A74B22"/>
    <w:rsid w:val="00A74B37"/>
    <w:rsid w:val="00A74ECF"/>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137"/>
    <w:rsid w:val="00A945B7"/>
    <w:rsid w:val="00A94866"/>
    <w:rsid w:val="00A9488B"/>
    <w:rsid w:val="00A94AAE"/>
    <w:rsid w:val="00A96518"/>
    <w:rsid w:val="00A96630"/>
    <w:rsid w:val="00A97192"/>
    <w:rsid w:val="00A97EDD"/>
    <w:rsid w:val="00A97EF0"/>
    <w:rsid w:val="00AA0126"/>
    <w:rsid w:val="00AA0DC1"/>
    <w:rsid w:val="00AA1198"/>
    <w:rsid w:val="00AA1D7C"/>
    <w:rsid w:val="00AA1F73"/>
    <w:rsid w:val="00AA23FB"/>
    <w:rsid w:val="00AA2718"/>
    <w:rsid w:val="00AA28B1"/>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1C6"/>
    <w:rsid w:val="00AB2DB9"/>
    <w:rsid w:val="00AB2E78"/>
    <w:rsid w:val="00AB2FA0"/>
    <w:rsid w:val="00AB36F3"/>
    <w:rsid w:val="00AB3B35"/>
    <w:rsid w:val="00AB3B5E"/>
    <w:rsid w:val="00AB3EA4"/>
    <w:rsid w:val="00AB5541"/>
    <w:rsid w:val="00AB5657"/>
    <w:rsid w:val="00AB5FFA"/>
    <w:rsid w:val="00AB6922"/>
    <w:rsid w:val="00AB69B0"/>
    <w:rsid w:val="00AB7367"/>
    <w:rsid w:val="00AB7576"/>
    <w:rsid w:val="00AB7730"/>
    <w:rsid w:val="00AC086D"/>
    <w:rsid w:val="00AC1757"/>
    <w:rsid w:val="00AC1879"/>
    <w:rsid w:val="00AC1D95"/>
    <w:rsid w:val="00AC2788"/>
    <w:rsid w:val="00AC2801"/>
    <w:rsid w:val="00AC2A50"/>
    <w:rsid w:val="00AC2A6E"/>
    <w:rsid w:val="00AC2AD3"/>
    <w:rsid w:val="00AC2F03"/>
    <w:rsid w:val="00AC32A3"/>
    <w:rsid w:val="00AC4350"/>
    <w:rsid w:val="00AC4934"/>
    <w:rsid w:val="00AC6750"/>
    <w:rsid w:val="00AC69AA"/>
    <w:rsid w:val="00AC6CCC"/>
    <w:rsid w:val="00AC6F14"/>
    <w:rsid w:val="00AC7575"/>
    <w:rsid w:val="00AC7C29"/>
    <w:rsid w:val="00AD010C"/>
    <w:rsid w:val="00AD0431"/>
    <w:rsid w:val="00AD0911"/>
    <w:rsid w:val="00AD0F22"/>
    <w:rsid w:val="00AD16FA"/>
    <w:rsid w:val="00AD1B88"/>
    <w:rsid w:val="00AD1D27"/>
    <w:rsid w:val="00AD2428"/>
    <w:rsid w:val="00AD2EB8"/>
    <w:rsid w:val="00AD352D"/>
    <w:rsid w:val="00AD3648"/>
    <w:rsid w:val="00AD3751"/>
    <w:rsid w:val="00AD3951"/>
    <w:rsid w:val="00AD3DCD"/>
    <w:rsid w:val="00AD4055"/>
    <w:rsid w:val="00AD5069"/>
    <w:rsid w:val="00AD51F7"/>
    <w:rsid w:val="00AD56F4"/>
    <w:rsid w:val="00AD57B1"/>
    <w:rsid w:val="00AD59AB"/>
    <w:rsid w:val="00AD5BC5"/>
    <w:rsid w:val="00AD5DD1"/>
    <w:rsid w:val="00AD6119"/>
    <w:rsid w:val="00AD6A9B"/>
    <w:rsid w:val="00AD7D83"/>
    <w:rsid w:val="00AE0668"/>
    <w:rsid w:val="00AE1244"/>
    <w:rsid w:val="00AE126F"/>
    <w:rsid w:val="00AE1C5F"/>
    <w:rsid w:val="00AE257C"/>
    <w:rsid w:val="00AE2B70"/>
    <w:rsid w:val="00AE3439"/>
    <w:rsid w:val="00AE422D"/>
    <w:rsid w:val="00AE4718"/>
    <w:rsid w:val="00AE55E5"/>
    <w:rsid w:val="00AE60D1"/>
    <w:rsid w:val="00AE6BCB"/>
    <w:rsid w:val="00AE7624"/>
    <w:rsid w:val="00AF0AB7"/>
    <w:rsid w:val="00AF0CF6"/>
    <w:rsid w:val="00AF0F4B"/>
    <w:rsid w:val="00AF120E"/>
    <w:rsid w:val="00AF1430"/>
    <w:rsid w:val="00AF176A"/>
    <w:rsid w:val="00AF17A1"/>
    <w:rsid w:val="00AF1844"/>
    <w:rsid w:val="00AF19EE"/>
    <w:rsid w:val="00AF2399"/>
    <w:rsid w:val="00AF24D0"/>
    <w:rsid w:val="00AF2695"/>
    <w:rsid w:val="00AF2904"/>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9E1"/>
    <w:rsid w:val="00B06A47"/>
    <w:rsid w:val="00B06EA0"/>
    <w:rsid w:val="00B07665"/>
    <w:rsid w:val="00B07954"/>
    <w:rsid w:val="00B1096B"/>
    <w:rsid w:val="00B1123C"/>
    <w:rsid w:val="00B123E4"/>
    <w:rsid w:val="00B12512"/>
    <w:rsid w:val="00B12A73"/>
    <w:rsid w:val="00B12BF6"/>
    <w:rsid w:val="00B137C9"/>
    <w:rsid w:val="00B1388F"/>
    <w:rsid w:val="00B14544"/>
    <w:rsid w:val="00B149EA"/>
    <w:rsid w:val="00B157D6"/>
    <w:rsid w:val="00B16159"/>
    <w:rsid w:val="00B16562"/>
    <w:rsid w:val="00B166BC"/>
    <w:rsid w:val="00B16A8C"/>
    <w:rsid w:val="00B16C79"/>
    <w:rsid w:val="00B16D29"/>
    <w:rsid w:val="00B17053"/>
    <w:rsid w:val="00B174AE"/>
    <w:rsid w:val="00B176FD"/>
    <w:rsid w:val="00B17C90"/>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5D1"/>
    <w:rsid w:val="00B25B91"/>
    <w:rsid w:val="00B27D89"/>
    <w:rsid w:val="00B30554"/>
    <w:rsid w:val="00B3055F"/>
    <w:rsid w:val="00B3068F"/>
    <w:rsid w:val="00B30979"/>
    <w:rsid w:val="00B30AC8"/>
    <w:rsid w:val="00B30CEA"/>
    <w:rsid w:val="00B31908"/>
    <w:rsid w:val="00B31D3E"/>
    <w:rsid w:val="00B31D5E"/>
    <w:rsid w:val="00B32243"/>
    <w:rsid w:val="00B3233B"/>
    <w:rsid w:val="00B3287D"/>
    <w:rsid w:val="00B32A2C"/>
    <w:rsid w:val="00B32AAF"/>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3EFD"/>
    <w:rsid w:val="00B4426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4F62"/>
    <w:rsid w:val="00B5521E"/>
    <w:rsid w:val="00B55A65"/>
    <w:rsid w:val="00B55FAF"/>
    <w:rsid w:val="00B56D81"/>
    <w:rsid w:val="00B57190"/>
    <w:rsid w:val="00B600AE"/>
    <w:rsid w:val="00B606C9"/>
    <w:rsid w:val="00B60CB8"/>
    <w:rsid w:val="00B61E41"/>
    <w:rsid w:val="00B61F68"/>
    <w:rsid w:val="00B62973"/>
    <w:rsid w:val="00B62C56"/>
    <w:rsid w:val="00B62D48"/>
    <w:rsid w:val="00B64F16"/>
    <w:rsid w:val="00B64F95"/>
    <w:rsid w:val="00B6522C"/>
    <w:rsid w:val="00B65F97"/>
    <w:rsid w:val="00B669F2"/>
    <w:rsid w:val="00B66E67"/>
    <w:rsid w:val="00B67D76"/>
    <w:rsid w:val="00B70104"/>
    <w:rsid w:val="00B70332"/>
    <w:rsid w:val="00B712C7"/>
    <w:rsid w:val="00B71986"/>
    <w:rsid w:val="00B71B06"/>
    <w:rsid w:val="00B71BEE"/>
    <w:rsid w:val="00B72BAC"/>
    <w:rsid w:val="00B73A00"/>
    <w:rsid w:val="00B741D0"/>
    <w:rsid w:val="00B7494D"/>
    <w:rsid w:val="00B7560A"/>
    <w:rsid w:val="00B75AF1"/>
    <w:rsid w:val="00B75F6D"/>
    <w:rsid w:val="00B7632D"/>
    <w:rsid w:val="00B76501"/>
    <w:rsid w:val="00B76BA3"/>
    <w:rsid w:val="00B76FA2"/>
    <w:rsid w:val="00B772DE"/>
    <w:rsid w:val="00B80303"/>
    <w:rsid w:val="00B80E8A"/>
    <w:rsid w:val="00B81936"/>
    <w:rsid w:val="00B81E4A"/>
    <w:rsid w:val="00B83109"/>
    <w:rsid w:val="00B8383C"/>
    <w:rsid w:val="00B83AF3"/>
    <w:rsid w:val="00B84D5E"/>
    <w:rsid w:val="00B84D7D"/>
    <w:rsid w:val="00B852B7"/>
    <w:rsid w:val="00B856B9"/>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F9F"/>
    <w:rsid w:val="00B95437"/>
    <w:rsid w:val="00B95A24"/>
    <w:rsid w:val="00B95E02"/>
    <w:rsid w:val="00B95EE5"/>
    <w:rsid w:val="00B9652B"/>
    <w:rsid w:val="00B9672B"/>
    <w:rsid w:val="00B96756"/>
    <w:rsid w:val="00B96A6C"/>
    <w:rsid w:val="00B970B0"/>
    <w:rsid w:val="00B97B52"/>
    <w:rsid w:val="00B97D87"/>
    <w:rsid w:val="00BA05C9"/>
    <w:rsid w:val="00BA080B"/>
    <w:rsid w:val="00BA0A4F"/>
    <w:rsid w:val="00BA0F66"/>
    <w:rsid w:val="00BA1311"/>
    <w:rsid w:val="00BA1D8F"/>
    <w:rsid w:val="00BA28D7"/>
    <w:rsid w:val="00BA2D9F"/>
    <w:rsid w:val="00BA31F7"/>
    <w:rsid w:val="00BA341F"/>
    <w:rsid w:val="00BA38A5"/>
    <w:rsid w:val="00BA3D88"/>
    <w:rsid w:val="00BA4ACB"/>
    <w:rsid w:val="00BA4D96"/>
    <w:rsid w:val="00BA5539"/>
    <w:rsid w:val="00BA5C6D"/>
    <w:rsid w:val="00BA5D95"/>
    <w:rsid w:val="00BA69FA"/>
    <w:rsid w:val="00BA6AB3"/>
    <w:rsid w:val="00BA6AF5"/>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FBC"/>
    <w:rsid w:val="00BB61E2"/>
    <w:rsid w:val="00BB6B79"/>
    <w:rsid w:val="00BB71B1"/>
    <w:rsid w:val="00BB7C27"/>
    <w:rsid w:val="00BB7D63"/>
    <w:rsid w:val="00BC0EC9"/>
    <w:rsid w:val="00BC10FB"/>
    <w:rsid w:val="00BC1792"/>
    <w:rsid w:val="00BC1CD4"/>
    <w:rsid w:val="00BC1DBB"/>
    <w:rsid w:val="00BC22EF"/>
    <w:rsid w:val="00BC2884"/>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902"/>
    <w:rsid w:val="00BD363B"/>
    <w:rsid w:val="00BD3C64"/>
    <w:rsid w:val="00BD41D7"/>
    <w:rsid w:val="00BD4544"/>
    <w:rsid w:val="00BD584D"/>
    <w:rsid w:val="00BD65B2"/>
    <w:rsid w:val="00BD7C43"/>
    <w:rsid w:val="00BE0587"/>
    <w:rsid w:val="00BE0CCD"/>
    <w:rsid w:val="00BE180E"/>
    <w:rsid w:val="00BE1858"/>
    <w:rsid w:val="00BE190E"/>
    <w:rsid w:val="00BE2405"/>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3A7"/>
    <w:rsid w:val="00BF4594"/>
    <w:rsid w:val="00BF4CA5"/>
    <w:rsid w:val="00BF52C1"/>
    <w:rsid w:val="00BF5AEB"/>
    <w:rsid w:val="00BF668A"/>
    <w:rsid w:val="00BF6ABE"/>
    <w:rsid w:val="00BF6BED"/>
    <w:rsid w:val="00BF6C92"/>
    <w:rsid w:val="00BF73B5"/>
    <w:rsid w:val="00BF780E"/>
    <w:rsid w:val="00BF7887"/>
    <w:rsid w:val="00C00F86"/>
    <w:rsid w:val="00C01740"/>
    <w:rsid w:val="00C0177E"/>
    <w:rsid w:val="00C01B4A"/>
    <w:rsid w:val="00C02966"/>
    <w:rsid w:val="00C02B55"/>
    <w:rsid w:val="00C03EB7"/>
    <w:rsid w:val="00C04406"/>
    <w:rsid w:val="00C0495E"/>
    <w:rsid w:val="00C04FFE"/>
    <w:rsid w:val="00C0533D"/>
    <w:rsid w:val="00C05E47"/>
    <w:rsid w:val="00C06C3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37"/>
    <w:rsid w:val="00C22DB0"/>
    <w:rsid w:val="00C23DFD"/>
    <w:rsid w:val="00C23E06"/>
    <w:rsid w:val="00C24D43"/>
    <w:rsid w:val="00C25FC8"/>
    <w:rsid w:val="00C26588"/>
    <w:rsid w:val="00C265EA"/>
    <w:rsid w:val="00C271D1"/>
    <w:rsid w:val="00C3061F"/>
    <w:rsid w:val="00C31457"/>
    <w:rsid w:val="00C3191A"/>
    <w:rsid w:val="00C31BFE"/>
    <w:rsid w:val="00C31CCC"/>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326"/>
    <w:rsid w:val="00C42A0E"/>
    <w:rsid w:val="00C438F5"/>
    <w:rsid w:val="00C43DFB"/>
    <w:rsid w:val="00C441D7"/>
    <w:rsid w:val="00C4463D"/>
    <w:rsid w:val="00C447D2"/>
    <w:rsid w:val="00C4519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067"/>
    <w:rsid w:val="00C56765"/>
    <w:rsid w:val="00C5753C"/>
    <w:rsid w:val="00C57816"/>
    <w:rsid w:val="00C605A8"/>
    <w:rsid w:val="00C61071"/>
    <w:rsid w:val="00C611D3"/>
    <w:rsid w:val="00C612F6"/>
    <w:rsid w:val="00C61989"/>
    <w:rsid w:val="00C619A2"/>
    <w:rsid w:val="00C61B0F"/>
    <w:rsid w:val="00C62047"/>
    <w:rsid w:val="00C62355"/>
    <w:rsid w:val="00C62D98"/>
    <w:rsid w:val="00C632A3"/>
    <w:rsid w:val="00C6399F"/>
    <w:rsid w:val="00C63D10"/>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67FF4"/>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4F3"/>
    <w:rsid w:val="00CB7E2F"/>
    <w:rsid w:val="00CC045F"/>
    <w:rsid w:val="00CC0BD0"/>
    <w:rsid w:val="00CC0E46"/>
    <w:rsid w:val="00CC0EA2"/>
    <w:rsid w:val="00CC0F9B"/>
    <w:rsid w:val="00CC108F"/>
    <w:rsid w:val="00CC1BF5"/>
    <w:rsid w:val="00CC1E27"/>
    <w:rsid w:val="00CC3078"/>
    <w:rsid w:val="00CC3925"/>
    <w:rsid w:val="00CC45EE"/>
    <w:rsid w:val="00CC4E78"/>
    <w:rsid w:val="00CC4EEC"/>
    <w:rsid w:val="00CC4F9F"/>
    <w:rsid w:val="00CC565E"/>
    <w:rsid w:val="00CC620F"/>
    <w:rsid w:val="00CC70B1"/>
    <w:rsid w:val="00CC718A"/>
    <w:rsid w:val="00CC731E"/>
    <w:rsid w:val="00CC7433"/>
    <w:rsid w:val="00CC74EA"/>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B7F"/>
    <w:rsid w:val="00CD6F81"/>
    <w:rsid w:val="00CD73FF"/>
    <w:rsid w:val="00CE07F5"/>
    <w:rsid w:val="00CE0A3E"/>
    <w:rsid w:val="00CE0AF6"/>
    <w:rsid w:val="00CE134E"/>
    <w:rsid w:val="00CE1414"/>
    <w:rsid w:val="00CE14DF"/>
    <w:rsid w:val="00CE1EF5"/>
    <w:rsid w:val="00CE1F13"/>
    <w:rsid w:val="00CE2489"/>
    <w:rsid w:val="00CE275A"/>
    <w:rsid w:val="00CE28F2"/>
    <w:rsid w:val="00CE2A25"/>
    <w:rsid w:val="00CE2D28"/>
    <w:rsid w:val="00CE2E5E"/>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3DC"/>
    <w:rsid w:val="00CF4D3C"/>
    <w:rsid w:val="00CF63E5"/>
    <w:rsid w:val="00CF66FF"/>
    <w:rsid w:val="00CF6C11"/>
    <w:rsid w:val="00CF705D"/>
    <w:rsid w:val="00CF7B33"/>
    <w:rsid w:val="00D00392"/>
    <w:rsid w:val="00D00B14"/>
    <w:rsid w:val="00D01D6B"/>
    <w:rsid w:val="00D021AA"/>
    <w:rsid w:val="00D0274C"/>
    <w:rsid w:val="00D02769"/>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326"/>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0C7"/>
    <w:rsid w:val="00D331C2"/>
    <w:rsid w:val="00D3330B"/>
    <w:rsid w:val="00D33A9D"/>
    <w:rsid w:val="00D33F7A"/>
    <w:rsid w:val="00D3495E"/>
    <w:rsid w:val="00D354EB"/>
    <w:rsid w:val="00D35747"/>
    <w:rsid w:val="00D36909"/>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789"/>
    <w:rsid w:val="00D43E2A"/>
    <w:rsid w:val="00D44402"/>
    <w:rsid w:val="00D4468E"/>
    <w:rsid w:val="00D4483A"/>
    <w:rsid w:val="00D4558C"/>
    <w:rsid w:val="00D45631"/>
    <w:rsid w:val="00D456B0"/>
    <w:rsid w:val="00D457AB"/>
    <w:rsid w:val="00D459F7"/>
    <w:rsid w:val="00D45A95"/>
    <w:rsid w:val="00D45B9E"/>
    <w:rsid w:val="00D45E0B"/>
    <w:rsid w:val="00D45F21"/>
    <w:rsid w:val="00D4630D"/>
    <w:rsid w:val="00D464BD"/>
    <w:rsid w:val="00D46FB3"/>
    <w:rsid w:val="00D4785E"/>
    <w:rsid w:val="00D5003D"/>
    <w:rsid w:val="00D5020B"/>
    <w:rsid w:val="00D50778"/>
    <w:rsid w:val="00D50D63"/>
    <w:rsid w:val="00D51C5E"/>
    <w:rsid w:val="00D52566"/>
    <w:rsid w:val="00D526C8"/>
    <w:rsid w:val="00D530F2"/>
    <w:rsid w:val="00D53BF4"/>
    <w:rsid w:val="00D5428E"/>
    <w:rsid w:val="00D544D8"/>
    <w:rsid w:val="00D54741"/>
    <w:rsid w:val="00D551E2"/>
    <w:rsid w:val="00D554B5"/>
    <w:rsid w:val="00D557FE"/>
    <w:rsid w:val="00D55D69"/>
    <w:rsid w:val="00D55D94"/>
    <w:rsid w:val="00D56B13"/>
    <w:rsid w:val="00D56E36"/>
    <w:rsid w:val="00D5753E"/>
    <w:rsid w:val="00D5779B"/>
    <w:rsid w:val="00D60217"/>
    <w:rsid w:val="00D60271"/>
    <w:rsid w:val="00D60623"/>
    <w:rsid w:val="00D60E01"/>
    <w:rsid w:val="00D611AB"/>
    <w:rsid w:val="00D61620"/>
    <w:rsid w:val="00D61638"/>
    <w:rsid w:val="00D62793"/>
    <w:rsid w:val="00D62B64"/>
    <w:rsid w:val="00D62DDD"/>
    <w:rsid w:val="00D65C16"/>
    <w:rsid w:val="00D6652F"/>
    <w:rsid w:val="00D6654D"/>
    <w:rsid w:val="00D66697"/>
    <w:rsid w:val="00D668C3"/>
    <w:rsid w:val="00D66A43"/>
    <w:rsid w:val="00D66F4C"/>
    <w:rsid w:val="00D67710"/>
    <w:rsid w:val="00D67D52"/>
    <w:rsid w:val="00D70555"/>
    <w:rsid w:val="00D707AB"/>
    <w:rsid w:val="00D7155A"/>
    <w:rsid w:val="00D727BA"/>
    <w:rsid w:val="00D734C6"/>
    <w:rsid w:val="00D73765"/>
    <w:rsid w:val="00D7377C"/>
    <w:rsid w:val="00D740D9"/>
    <w:rsid w:val="00D74236"/>
    <w:rsid w:val="00D75062"/>
    <w:rsid w:val="00D76CA3"/>
    <w:rsid w:val="00D77078"/>
    <w:rsid w:val="00D77C78"/>
    <w:rsid w:val="00D8046D"/>
    <w:rsid w:val="00D80CDF"/>
    <w:rsid w:val="00D8178E"/>
    <w:rsid w:val="00D820FC"/>
    <w:rsid w:val="00D8370C"/>
    <w:rsid w:val="00D83945"/>
    <w:rsid w:val="00D840DA"/>
    <w:rsid w:val="00D84542"/>
    <w:rsid w:val="00D86094"/>
    <w:rsid w:val="00D8625D"/>
    <w:rsid w:val="00D86901"/>
    <w:rsid w:val="00D86A7B"/>
    <w:rsid w:val="00D8792F"/>
    <w:rsid w:val="00D8795A"/>
    <w:rsid w:val="00D90B3E"/>
    <w:rsid w:val="00D90C01"/>
    <w:rsid w:val="00D91242"/>
    <w:rsid w:val="00D91789"/>
    <w:rsid w:val="00D92083"/>
    <w:rsid w:val="00D93420"/>
    <w:rsid w:val="00D934AE"/>
    <w:rsid w:val="00D9399F"/>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9B8"/>
    <w:rsid w:val="00DA0A61"/>
    <w:rsid w:val="00DA0BE3"/>
    <w:rsid w:val="00DA1942"/>
    <w:rsid w:val="00DA1B9B"/>
    <w:rsid w:val="00DA22F0"/>
    <w:rsid w:val="00DA2B38"/>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569"/>
    <w:rsid w:val="00DB58DD"/>
    <w:rsid w:val="00DB61E5"/>
    <w:rsid w:val="00DB693A"/>
    <w:rsid w:val="00DB6BB0"/>
    <w:rsid w:val="00DB6D53"/>
    <w:rsid w:val="00DB7E29"/>
    <w:rsid w:val="00DB7F65"/>
    <w:rsid w:val="00DB7F9E"/>
    <w:rsid w:val="00DC0229"/>
    <w:rsid w:val="00DC09FD"/>
    <w:rsid w:val="00DC0DE3"/>
    <w:rsid w:val="00DC105E"/>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3AD"/>
    <w:rsid w:val="00E0152E"/>
    <w:rsid w:val="00E01599"/>
    <w:rsid w:val="00E0179C"/>
    <w:rsid w:val="00E02773"/>
    <w:rsid w:val="00E0288C"/>
    <w:rsid w:val="00E02E87"/>
    <w:rsid w:val="00E042BB"/>
    <w:rsid w:val="00E04697"/>
    <w:rsid w:val="00E04919"/>
    <w:rsid w:val="00E056E5"/>
    <w:rsid w:val="00E05E2D"/>
    <w:rsid w:val="00E065E3"/>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768"/>
    <w:rsid w:val="00E32664"/>
    <w:rsid w:val="00E32C8E"/>
    <w:rsid w:val="00E32F28"/>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1BC9"/>
    <w:rsid w:val="00E42587"/>
    <w:rsid w:val="00E42A6B"/>
    <w:rsid w:val="00E42AB8"/>
    <w:rsid w:val="00E42B7C"/>
    <w:rsid w:val="00E43E42"/>
    <w:rsid w:val="00E43FBD"/>
    <w:rsid w:val="00E448B7"/>
    <w:rsid w:val="00E50D81"/>
    <w:rsid w:val="00E50F51"/>
    <w:rsid w:val="00E50F94"/>
    <w:rsid w:val="00E51672"/>
    <w:rsid w:val="00E52B67"/>
    <w:rsid w:val="00E53CA2"/>
    <w:rsid w:val="00E53E12"/>
    <w:rsid w:val="00E54362"/>
    <w:rsid w:val="00E54BE2"/>
    <w:rsid w:val="00E55E1A"/>
    <w:rsid w:val="00E56BA8"/>
    <w:rsid w:val="00E572D9"/>
    <w:rsid w:val="00E57702"/>
    <w:rsid w:val="00E577C7"/>
    <w:rsid w:val="00E579F8"/>
    <w:rsid w:val="00E6008D"/>
    <w:rsid w:val="00E60164"/>
    <w:rsid w:val="00E60816"/>
    <w:rsid w:val="00E6084D"/>
    <w:rsid w:val="00E60B06"/>
    <w:rsid w:val="00E60C92"/>
    <w:rsid w:val="00E61D90"/>
    <w:rsid w:val="00E62B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934"/>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FE6"/>
    <w:rsid w:val="00E85013"/>
    <w:rsid w:val="00E85E8B"/>
    <w:rsid w:val="00E865C4"/>
    <w:rsid w:val="00E865CE"/>
    <w:rsid w:val="00E86BCE"/>
    <w:rsid w:val="00E871A9"/>
    <w:rsid w:val="00E9025B"/>
    <w:rsid w:val="00E9090F"/>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54C"/>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68"/>
    <w:rsid w:val="00EB3686"/>
    <w:rsid w:val="00EB381D"/>
    <w:rsid w:val="00EB444B"/>
    <w:rsid w:val="00EB4CA8"/>
    <w:rsid w:val="00EB4E31"/>
    <w:rsid w:val="00EB5160"/>
    <w:rsid w:val="00EB58C7"/>
    <w:rsid w:val="00EB5A03"/>
    <w:rsid w:val="00EB5C85"/>
    <w:rsid w:val="00EB5DC1"/>
    <w:rsid w:val="00EB6D85"/>
    <w:rsid w:val="00EB6E93"/>
    <w:rsid w:val="00EB79EA"/>
    <w:rsid w:val="00EB7FC9"/>
    <w:rsid w:val="00EB7FCE"/>
    <w:rsid w:val="00EC0799"/>
    <w:rsid w:val="00EC121F"/>
    <w:rsid w:val="00EC1554"/>
    <w:rsid w:val="00EC18EB"/>
    <w:rsid w:val="00EC1B6F"/>
    <w:rsid w:val="00EC3339"/>
    <w:rsid w:val="00EC3587"/>
    <w:rsid w:val="00EC3E8D"/>
    <w:rsid w:val="00EC42F8"/>
    <w:rsid w:val="00EC4989"/>
    <w:rsid w:val="00EC4A1B"/>
    <w:rsid w:val="00EC4EBE"/>
    <w:rsid w:val="00EC5275"/>
    <w:rsid w:val="00EC5D58"/>
    <w:rsid w:val="00EC76CF"/>
    <w:rsid w:val="00EC77B6"/>
    <w:rsid w:val="00EC7B68"/>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0FD"/>
    <w:rsid w:val="00EF13E9"/>
    <w:rsid w:val="00EF22B7"/>
    <w:rsid w:val="00EF2C7C"/>
    <w:rsid w:val="00EF393F"/>
    <w:rsid w:val="00EF3A2A"/>
    <w:rsid w:val="00EF5623"/>
    <w:rsid w:val="00EF577C"/>
    <w:rsid w:val="00EF5812"/>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4CF"/>
    <w:rsid w:val="00F07575"/>
    <w:rsid w:val="00F0779F"/>
    <w:rsid w:val="00F10EB1"/>
    <w:rsid w:val="00F11188"/>
    <w:rsid w:val="00F1174E"/>
    <w:rsid w:val="00F126A8"/>
    <w:rsid w:val="00F1334C"/>
    <w:rsid w:val="00F133E3"/>
    <w:rsid w:val="00F13921"/>
    <w:rsid w:val="00F166A2"/>
    <w:rsid w:val="00F170D1"/>
    <w:rsid w:val="00F17A1F"/>
    <w:rsid w:val="00F20241"/>
    <w:rsid w:val="00F2047A"/>
    <w:rsid w:val="00F207CB"/>
    <w:rsid w:val="00F2108C"/>
    <w:rsid w:val="00F211FE"/>
    <w:rsid w:val="00F217F8"/>
    <w:rsid w:val="00F21BAE"/>
    <w:rsid w:val="00F21F12"/>
    <w:rsid w:val="00F223B0"/>
    <w:rsid w:val="00F2293A"/>
    <w:rsid w:val="00F229DE"/>
    <w:rsid w:val="00F235F7"/>
    <w:rsid w:val="00F2421D"/>
    <w:rsid w:val="00F25241"/>
    <w:rsid w:val="00F302A5"/>
    <w:rsid w:val="00F308B9"/>
    <w:rsid w:val="00F30AA8"/>
    <w:rsid w:val="00F3123A"/>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504"/>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138"/>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10"/>
    <w:rsid w:val="00F57868"/>
    <w:rsid w:val="00F602FE"/>
    <w:rsid w:val="00F610E0"/>
    <w:rsid w:val="00F611D1"/>
    <w:rsid w:val="00F61A15"/>
    <w:rsid w:val="00F6347F"/>
    <w:rsid w:val="00F636E5"/>
    <w:rsid w:val="00F638A8"/>
    <w:rsid w:val="00F63BE9"/>
    <w:rsid w:val="00F642B0"/>
    <w:rsid w:val="00F644F1"/>
    <w:rsid w:val="00F650C8"/>
    <w:rsid w:val="00F65227"/>
    <w:rsid w:val="00F65D28"/>
    <w:rsid w:val="00F65FF2"/>
    <w:rsid w:val="00F6698E"/>
    <w:rsid w:val="00F67417"/>
    <w:rsid w:val="00F678A1"/>
    <w:rsid w:val="00F701DB"/>
    <w:rsid w:val="00F71B90"/>
    <w:rsid w:val="00F71ED7"/>
    <w:rsid w:val="00F7215F"/>
    <w:rsid w:val="00F73898"/>
    <w:rsid w:val="00F73B04"/>
    <w:rsid w:val="00F749A7"/>
    <w:rsid w:val="00F75592"/>
    <w:rsid w:val="00F7599F"/>
    <w:rsid w:val="00F75FB4"/>
    <w:rsid w:val="00F7680D"/>
    <w:rsid w:val="00F76C42"/>
    <w:rsid w:val="00F7725C"/>
    <w:rsid w:val="00F7789D"/>
    <w:rsid w:val="00F80241"/>
    <w:rsid w:val="00F80B9A"/>
    <w:rsid w:val="00F80DEE"/>
    <w:rsid w:val="00F81F56"/>
    <w:rsid w:val="00F82282"/>
    <w:rsid w:val="00F82324"/>
    <w:rsid w:val="00F825C1"/>
    <w:rsid w:val="00F82E11"/>
    <w:rsid w:val="00F83041"/>
    <w:rsid w:val="00F83398"/>
    <w:rsid w:val="00F835C7"/>
    <w:rsid w:val="00F835DF"/>
    <w:rsid w:val="00F84093"/>
    <w:rsid w:val="00F85285"/>
    <w:rsid w:val="00F85EE3"/>
    <w:rsid w:val="00F86AF6"/>
    <w:rsid w:val="00F86F43"/>
    <w:rsid w:val="00F87CD9"/>
    <w:rsid w:val="00F87DF1"/>
    <w:rsid w:val="00F9024D"/>
    <w:rsid w:val="00F902CA"/>
    <w:rsid w:val="00F90CBB"/>
    <w:rsid w:val="00F914B7"/>
    <w:rsid w:val="00F9228E"/>
    <w:rsid w:val="00F929A5"/>
    <w:rsid w:val="00F929B7"/>
    <w:rsid w:val="00F9327D"/>
    <w:rsid w:val="00F94AFD"/>
    <w:rsid w:val="00F94D71"/>
    <w:rsid w:val="00F952BE"/>
    <w:rsid w:val="00F953B3"/>
    <w:rsid w:val="00F9566B"/>
    <w:rsid w:val="00F9576C"/>
    <w:rsid w:val="00F959EA"/>
    <w:rsid w:val="00F96714"/>
    <w:rsid w:val="00FA0E33"/>
    <w:rsid w:val="00FA144D"/>
    <w:rsid w:val="00FA19B4"/>
    <w:rsid w:val="00FA263B"/>
    <w:rsid w:val="00FA273E"/>
    <w:rsid w:val="00FA36EB"/>
    <w:rsid w:val="00FA56CE"/>
    <w:rsid w:val="00FA5EA4"/>
    <w:rsid w:val="00FA6816"/>
    <w:rsid w:val="00FA6B39"/>
    <w:rsid w:val="00FA7142"/>
    <w:rsid w:val="00FA7269"/>
    <w:rsid w:val="00FA75F8"/>
    <w:rsid w:val="00FA77D9"/>
    <w:rsid w:val="00FA7D78"/>
    <w:rsid w:val="00FB0339"/>
    <w:rsid w:val="00FB059B"/>
    <w:rsid w:val="00FB10F0"/>
    <w:rsid w:val="00FB1878"/>
    <w:rsid w:val="00FB1FBE"/>
    <w:rsid w:val="00FB275B"/>
    <w:rsid w:val="00FB2967"/>
    <w:rsid w:val="00FB2984"/>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241"/>
    <w:rsid w:val="00FC1A04"/>
    <w:rsid w:val="00FC2982"/>
    <w:rsid w:val="00FC30FB"/>
    <w:rsid w:val="00FC3CF6"/>
    <w:rsid w:val="00FC46D9"/>
    <w:rsid w:val="00FC4A93"/>
    <w:rsid w:val="00FC5AAA"/>
    <w:rsid w:val="00FC5CAE"/>
    <w:rsid w:val="00FC5EA5"/>
    <w:rsid w:val="00FC674E"/>
    <w:rsid w:val="00FC7724"/>
    <w:rsid w:val="00FC7AD6"/>
    <w:rsid w:val="00FD003B"/>
    <w:rsid w:val="00FD03FA"/>
    <w:rsid w:val="00FD1A28"/>
    <w:rsid w:val="00FD1E9A"/>
    <w:rsid w:val="00FD2A30"/>
    <w:rsid w:val="00FD34DC"/>
    <w:rsid w:val="00FD40CA"/>
    <w:rsid w:val="00FD413C"/>
    <w:rsid w:val="00FD46C9"/>
    <w:rsid w:val="00FD51C2"/>
    <w:rsid w:val="00FD53CF"/>
    <w:rsid w:val="00FD6707"/>
    <w:rsid w:val="00FD67F6"/>
    <w:rsid w:val="00FD6EE2"/>
    <w:rsid w:val="00FD6FC4"/>
    <w:rsid w:val="00FD79BE"/>
    <w:rsid w:val="00FD7C41"/>
    <w:rsid w:val="00FE0385"/>
    <w:rsid w:val="00FE07A7"/>
    <w:rsid w:val="00FE0E16"/>
    <w:rsid w:val="00FE142D"/>
    <w:rsid w:val="00FE1583"/>
    <w:rsid w:val="00FE17D6"/>
    <w:rsid w:val="00FE1B67"/>
    <w:rsid w:val="00FE1C0E"/>
    <w:rsid w:val="00FE20E1"/>
    <w:rsid w:val="00FE252E"/>
    <w:rsid w:val="00FE3834"/>
    <w:rsid w:val="00FE3D1F"/>
    <w:rsid w:val="00FE3D7C"/>
    <w:rsid w:val="00FE4654"/>
    <w:rsid w:val="00FE4E65"/>
    <w:rsid w:val="00FE5735"/>
    <w:rsid w:val="00FE6998"/>
    <w:rsid w:val="00FE70F1"/>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Appendix,sarasas1,H1,Heading 1 Char1,Heading 1 Char Char,Titre 11,t1.T1.Titre 1,t1,TITRE1,Titre 1ed,t1.T1.Titre 1Annexe,t1.T1,l1,H,GSA1,Titre 1:,T1,Chapitre 1,1,Level 1,Heading 1 Colored,Chapter title,ch,MIGHeading 1,ch1,Bold 18"/>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eading 21,Header_mano2,H2,H21,H22,H23,H24,H211,H221,H25,H212,H222,H26,H213,H223,H27,H214,H224,H28,H215,H225,H29,H210,H216,H226,H217,H227,H218,H228,H231,H241,H2111,H2211,H251,H2121,H2221,H261,H2131,H2231,H271,H2141,T2,h2,L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Sub-Clause Paragraph Char Char Char Diagrama Diagrama,Sub-Clause Paragraph Char,H3,H31,H32,H33,H311,H321,H34,H312,H322,H35,H313,H323,H36,H37,H314,H324,H38,H315,H325,H39,H316,H326,H331,H3111,H3211,H341,l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Sub-Clause Sub-paragraph,Heading 4 Char Char Char Char,Heading 4 Char Char Char Char Char, Sub-Clause Sub-paragraph,H4,I4,4,l4,heading4,I41,41,l41,heading41,h4,4heading,4 dash,d,Ref Heading 1,rh1,Unterunterabschnitt,Heading4,H4-Heading 4,a."/>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Diagrama, Diagrama,H5,PIM 5,5,Chapitre 1.1.1.1.,Ref Heading 2,rh2,h5,Second Subheading,Heading 5 CFMU,Para 5,(Shift Ctrl 5),Appendix A to X,Heading 5   Appendix A to X,Roman list,Roman list1,Roman list2,Roman list11,Roman list3,Roman list12"/>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aliases w:val="PIM 6,6,Heading 6  Appendix Y &amp; Z,h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aliases w:val="PIM 7,H7,(Shift Ctrl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aliases w:val="PIM 9,App Heading"/>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arasas1 Diagrama1,H1 Diagrama,Heading 1 Char1 Diagrama,Heading 1 Char Char Diagrama,Titre 11 Diagrama,t1.T1.Titre 1 Diagrama,t1 Diagrama,TITRE1 Diagrama,Titre 1ed Diagrama,t1.T1.Titre 1Annexe Diagrama,l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IVPK 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3 Diagrama1,Diagrama Diagrama Diagrama Diagrama Diagrama,Diagrama Diagrama Diagrama Diagrama1,Diagrama Diagrama Char Char Diagrama,Diagrama Diagrama Char Diagrama,Char3 Diagrama1, Char3 Diagrama, Char1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unhideWhenUsed/>
    <w:rsid w:val="00FB3D71"/>
    <w:rPr>
      <w:b/>
      <w:bCs/>
    </w:rPr>
  </w:style>
  <w:style w:type="character" w:customStyle="1" w:styleId="KomentarotemaDiagrama">
    <w:name w:val="Komentaro tema Diagrama"/>
    <w:basedOn w:val="KomentarotekstasDiagrama"/>
    <w:link w:val="Komentarotema"/>
    <w:uiPriority w:val="99"/>
    <w:rsid w:val="00FB3D71"/>
    <w:rPr>
      <w:rFonts w:ascii="Times New Roman"/>
      <w:b/>
      <w:bCs/>
      <w:sz w:val="20"/>
      <w:szCs w:val="20"/>
      <w:lang w:eastAsia="en-US"/>
    </w:rPr>
  </w:style>
  <w:style w:type="paragraph" w:styleId="prastasiniatinklio">
    <w:name w:val="Normal (Web)"/>
    <w:aliases w:val="Įprastasis (tinklapis)"/>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Specialioji žyma,Viršutinis kolontitulas Diagrama1,Viršutinis kolontitulas Diagrama Diagrama1, Char Diagrama Diagrama1,Viršutinis kolontitulas Diagrama Diagrama Diagrama, Char Diagrama Diagrama Diagrama, Char Diagrama1,Blanko antraste"/>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Specialioji žyma Diagrama1,Viršutinis kolontitulas Diagrama1 Diagrama1,Viršutinis kolontitulas Diagrama Diagrama1 Diagrama1, Char Diagrama Diagrama1 Diagrama1,Viršutinis kolontitulas Diagrama Diagrama Diagrama Diagrama1"/>
    <w:basedOn w:val="Numatytasispastraiposriftas"/>
    <w:link w:val="Antrats"/>
    <w:uiPriority w:val="99"/>
    <w:rsid w:val="00F560B4"/>
    <w:rPr>
      <w:rFonts w:ascii="Times New Roman"/>
      <w:sz w:val="24"/>
      <w:szCs w:val="24"/>
      <w:lang w:eastAsia="en-US"/>
    </w:rPr>
  </w:style>
  <w:style w:type="paragraph" w:styleId="Porat">
    <w:name w:val="footer"/>
    <w:aliases w:val="Char1,Char11,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unhideWhenUsed/>
    <w:rsid w:val="00F560B4"/>
    <w:pPr>
      <w:tabs>
        <w:tab w:val="center" w:pos="4513"/>
        <w:tab w:val="right" w:pos="9026"/>
      </w:tabs>
    </w:pPr>
  </w:style>
  <w:style w:type="character" w:customStyle="1" w:styleId="PoratDiagrama">
    <w:name w:val="Poraštė Diagrama"/>
    <w:aliases w:val="Char1 Diagrama1,Char11 Diagrama1,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Heading 21 Diagrama,Header_mano2 Diagrama,H2 Diagrama,H21 Diagrama,H22 Diagrama,H23 Diagrama,H24 Diagrama,H211 Diagrama,H221 Diagrama,H25 Diagrama,H212 Diagrama,H222 Diagrama,H26 Diagrama,H213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Sub-Clause Paragraph Char Char Char Diagrama Diagrama Diagrama,Sub-Clause Paragraph Char Diagrama,H3 Diagrama1,H31 Diagrama,H32 Diagrama,H33 Diagrama,H311 Diagrama,H321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Sub-Clause Sub-paragraph Diagrama,Heading 4 Char Char Char Char Diagrama,Heading 4 Char Char Char Char Char Diagrama1, Sub-Clause Sub-paragraph Diagrama1,H4 Diagrama1,I4 Diagrama,4 Diagrama,l4 Diagrama,heading4 Diagrama,I41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Diagrama Diagrama, Diagrama Diagrama1,H5 Diagrama,PIM 5 Diagrama,5 Diagrama,Chapitre 1.1.1.1. Diagrama,Ref Heading 2 Diagrama,rh2 Diagrama,h5 Diagrama,Second Subheading Diagrama,Heading 5 CFMU Diagrama,Para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aliases w:val="PIM 6 Diagrama,6 Diagrama,Heading 6  Appendix Y &amp; Z Diagrama,h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aliases w:val="PIM 7 Diagrama,H7 Diagrama,(Shift Ctrl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aliases w:val="PIM 9 Diagrama,App Heading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KomentarotekstasDiagrama1">
    <w:name w:val="Komentaro tekstas Diagrama1"/>
    <w:aliases w:val="Diagrama3 Diagrama,Diagrama Diagrama Diagrama Diagrama Diagrama1,Diagrama Diagrama Diagrama Diagrama2,Diagrama Diagrama Char Char Diagrama1,Diagrama Diagrama Char Diagrama1,Char3 Diagrama, Char3 Diagrama1, Char1 Diagrama1"/>
    <w:basedOn w:val="Numatytasispastraiposriftas"/>
    <w:uiPriority w:val="99"/>
    <w:semiHidden/>
    <w:locked/>
    <w:rsid w:val="001D4028"/>
    <w:rPr>
      <w:rFonts w:ascii="Times New Roman" w:hAnsi="Times New Roman" w:cs="Times New Roman"/>
      <w:lang w:eastAsia="en-US"/>
    </w:rPr>
  </w:style>
  <w:style w:type="table" w:customStyle="1" w:styleId="Lentelstinklelis1">
    <w:name w:val="Lentelės tinklelis1"/>
    <w:basedOn w:val="prastojilentel"/>
    <w:next w:val="Lentelstinklelis"/>
    <w:rsid w:val="006E5F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6E5F25"/>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6E5F25"/>
  </w:style>
  <w:style w:type="character" w:customStyle="1" w:styleId="Antrat1Diagrama1">
    <w:name w:val="Antraštė 1 Diagrama1"/>
    <w:aliases w:val="Appendix Diagrama1,sarasas1 Diagrama"/>
    <w:basedOn w:val="Numatytasispastraiposriftas"/>
    <w:locked/>
    <w:rsid w:val="006E5F25"/>
    <w:rPr>
      <w:rFonts w:ascii="Times New Roman" w:hAnsi="Times New Roman"/>
      <w:sz w:val="28"/>
      <w:szCs w:val="20"/>
      <w:lang w:eastAsia="en-US"/>
    </w:rPr>
  </w:style>
  <w:style w:type="character" w:customStyle="1" w:styleId="Antrat3Diagrama1">
    <w:name w:val="Antraštė 3 Diagrama1"/>
    <w:aliases w:val="Section Header3 Diagrama1,Sub-Clause Paragraph Diagrama1,Sub-Clause Paragraph Char Char Char Diagrama Diagrama Diagrama1,Sub-Clause Paragraph Char Diagrama1,H3 Diagrama,H31 Diagrama1,H32 Diagrama1,H33 Diagrama1,H311 Diagrama1"/>
    <w:basedOn w:val="Numatytasispastraiposriftas"/>
    <w:locked/>
    <w:rsid w:val="006E5F25"/>
    <w:rPr>
      <w:rFonts w:ascii="Times New Roman" w:hAnsi="Times New Roman"/>
      <w:sz w:val="24"/>
      <w:szCs w:val="20"/>
      <w:lang w:eastAsia="en-US"/>
    </w:rPr>
  </w:style>
  <w:style w:type="character" w:customStyle="1" w:styleId="Antrat4Diagrama1">
    <w:name w:val="Antraštė 4 Diagrama1"/>
    <w:aliases w:val="Sub-Clause Sub-paragraph Diagrama1,Heading 4 Char Char Char Char Diagrama1,Heading 4 Char Char Char Char Char Diagrama, Sub-Clause Sub-paragraph Diagrama,H4 Diagrama"/>
    <w:basedOn w:val="Numatytasispastraiposriftas"/>
    <w:locked/>
    <w:rsid w:val="006E5F25"/>
    <w:rPr>
      <w:rFonts w:ascii="Times New Roman" w:hAnsi="Times New Roman"/>
      <w:b/>
      <w:sz w:val="44"/>
      <w:szCs w:val="20"/>
      <w:lang w:eastAsia="en-US"/>
    </w:rPr>
  </w:style>
  <w:style w:type="character" w:customStyle="1" w:styleId="Antrat5Diagrama1">
    <w:name w:val="Antraštė 5 Diagrama1"/>
    <w:aliases w:val="Diagrama Diagrama2, Diagrama Diagrama"/>
    <w:basedOn w:val="Numatytasispastraiposriftas"/>
    <w:locked/>
    <w:rsid w:val="006E5F25"/>
    <w:rPr>
      <w:rFonts w:ascii="Times New Roman" w:hAnsi="Times New Roman"/>
      <w:b/>
      <w:sz w:val="40"/>
      <w:szCs w:val="20"/>
    </w:rPr>
  </w:style>
  <w:style w:type="character" w:customStyle="1" w:styleId="Antrat6Diagrama1">
    <w:name w:val="Antraštė 6 Diagrama1"/>
    <w:basedOn w:val="Numatytasispastraiposriftas"/>
    <w:locked/>
    <w:rsid w:val="006E5F25"/>
    <w:rPr>
      <w:rFonts w:ascii="Times New Roman" w:hAnsi="Times New Roman"/>
      <w:b/>
      <w:sz w:val="36"/>
      <w:szCs w:val="20"/>
      <w:lang w:eastAsia="en-US"/>
    </w:rPr>
  </w:style>
  <w:style w:type="character" w:customStyle="1" w:styleId="Antrat7Diagrama1">
    <w:name w:val="Antraštė 7 Diagrama1"/>
    <w:basedOn w:val="Numatytasispastraiposriftas"/>
    <w:locked/>
    <w:rsid w:val="006E5F25"/>
    <w:rPr>
      <w:rFonts w:ascii="Times New Roman" w:hAnsi="Times New Roman"/>
      <w:sz w:val="48"/>
      <w:szCs w:val="20"/>
      <w:lang w:eastAsia="en-US"/>
    </w:rPr>
  </w:style>
  <w:style w:type="character" w:customStyle="1" w:styleId="Antrat8Diagrama1">
    <w:name w:val="Antraštė 8 Diagrama1"/>
    <w:basedOn w:val="Numatytasispastraiposriftas"/>
    <w:locked/>
    <w:rsid w:val="006E5F25"/>
    <w:rPr>
      <w:rFonts w:ascii="Times New Roman" w:hAnsi="Times New Roman"/>
      <w:b/>
      <w:sz w:val="18"/>
      <w:szCs w:val="20"/>
      <w:lang w:eastAsia="en-US"/>
    </w:rPr>
  </w:style>
  <w:style w:type="character" w:customStyle="1" w:styleId="Antrat9Diagrama1">
    <w:name w:val="Antraštė 9 Diagrama1"/>
    <w:basedOn w:val="Numatytasispastraiposriftas"/>
    <w:locked/>
    <w:rsid w:val="006E5F25"/>
    <w:rPr>
      <w:rFonts w:ascii="Times New Roman" w:hAnsi="Times New Roman"/>
      <w:sz w:val="40"/>
      <w:szCs w:val="20"/>
      <w:lang w:eastAsia="en-US"/>
    </w:rPr>
  </w:style>
  <w:style w:type="paragraph" w:customStyle="1" w:styleId="xxxtekstas">
    <w:name w:val="x.x.x tekstas"/>
    <w:basedOn w:val="Pagrindiniotekstotrauka"/>
    <w:uiPriority w:val="99"/>
    <w:rsid w:val="006E5F25"/>
    <w:pPr>
      <w:tabs>
        <w:tab w:val="num" w:pos="1570"/>
      </w:tabs>
      <w:suppressAutoHyphens/>
      <w:spacing w:after="60"/>
      <w:ind w:left="1570" w:hanging="720"/>
      <w:jc w:val="both"/>
    </w:pPr>
    <w:rPr>
      <w:i w:val="0"/>
    </w:rPr>
  </w:style>
  <w:style w:type="paragraph" w:styleId="Pagrindiniotekstotrauka">
    <w:name w:val="Body Text Indent"/>
    <w:basedOn w:val="prastasis"/>
    <w:link w:val="PagrindiniotekstotraukaDiagrama1"/>
    <w:rsid w:val="006E5F25"/>
    <w:pPr>
      <w:spacing w:after="0" w:line="240" w:lineRule="auto"/>
      <w:ind w:firstLine="720"/>
    </w:pPr>
    <w:rPr>
      <w:rFonts w:ascii="Times New Roman" w:eastAsia="Times New Roman" w:hAnsi="Times New Roman" w:cs="Times New Roman"/>
      <w:i/>
      <w:sz w:val="24"/>
      <w:szCs w:val="20"/>
      <w:lang w:eastAsia="en-US"/>
    </w:rPr>
  </w:style>
  <w:style w:type="character" w:customStyle="1" w:styleId="PagrindiniotekstotraukaDiagrama">
    <w:name w:val="Pagrindinio teksto įtrauka Diagrama"/>
    <w:basedOn w:val="Numatytasispastraiposriftas"/>
    <w:rsid w:val="006E5F25"/>
  </w:style>
  <w:style w:type="character" w:customStyle="1" w:styleId="PagrindiniotekstotraukaDiagrama1">
    <w:name w:val="Pagrindinio teksto įtrauka Diagrama1"/>
    <w:basedOn w:val="Numatytasispastraiposriftas"/>
    <w:link w:val="Pagrindiniotekstotrauka"/>
    <w:locked/>
    <w:rsid w:val="006E5F25"/>
    <w:rPr>
      <w:rFonts w:ascii="Times New Roman" w:eastAsia="Times New Roman" w:hAnsi="Times New Roman" w:cs="Times New Roman"/>
      <w:i/>
      <w:sz w:val="24"/>
      <w:szCs w:val="20"/>
      <w:lang w:eastAsia="en-US"/>
    </w:rPr>
  </w:style>
  <w:style w:type="character" w:customStyle="1" w:styleId="HeaderChar">
    <w:name w:val="Header Char"/>
    <w:aliases w:val="Specialioji žyma Char"/>
    <w:basedOn w:val="Numatytasispastraiposriftas"/>
    <w:uiPriority w:val="99"/>
    <w:locked/>
    <w:rsid w:val="006E5F25"/>
    <w:rPr>
      <w:rFonts w:cs="Times New Roman"/>
      <w:sz w:val="24"/>
      <w:lang w:val="lt-LT" w:eastAsia="en-US"/>
    </w:rPr>
  </w:style>
  <w:style w:type="character" w:customStyle="1" w:styleId="AntratsDiagrama1">
    <w:name w:val="Antraštės Diagrama1"/>
    <w:aliases w:val="Specialioji žyma Diagrama,Viršutinis kolontitulas Diagrama1 Diagrama2,Viršutinis kolontitulas Diagrama Diagrama1 Diagrama2, Char Diagrama Diagrama1 Diagrama2,Viršutinis kolontitulas Diagrama Diagrama Diagrama Diagrama2"/>
    <w:locked/>
    <w:rsid w:val="006E5F25"/>
    <w:rPr>
      <w:rFonts w:ascii="Times New Roman" w:hAnsi="Times New Roman"/>
      <w:sz w:val="24"/>
      <w:lang w:eastAsia="en-US"/>
    </w:rPr>
  </w:style>
  <w:style w:type="character" w:customStyle="1" w:styleId="FooterChar">
    <w:name w:val="Footer Char"/>
    <w:aliases w:val="Char1 Char,Char11 Char"/>
    <w:basedOn w:val="Numatytasispastraiposriftas"/>
    <w:uiPriority w:val="99"/>
    <w:semiHidden/>
    <w:locked/>
    <w:rsid w:val="006E5F25"/>
    <w:rPr>
      <w:rFonts w:ascii="Times New Roman" w:hAnsi="Times New Roman" w:cs="Times New Roman"/>
      <w:sz w:val="24"/>
      <w:szCs w:val="24"/>
      <w:lang w:eastAsia="en-US"/>
    </w:rPr>
  </w:style>
  <w:style w:type="character" w:customStyle="1" w:styleId="FooterChar3">
    <w:name w:val="Footer Char3"/>
    <w:aliases w:val="Char Char1,Char1 Char2"/>
    <w:basedOn w:val="Numatytasispastraiposriftas"/>
    <w:uiPriority w:val="99"/>
    <w:locked/>
    <w:rsid w:val="006E5F25"/>
    <w:rPr>
      <w:rFonts w:ascii="Times New Roman" w:hAnsi="Times New Roman" w:cs="Times New Roman"/>
      <w:sz w:val="24"/>
      <w:lang w:eastAsia="en-US"/>
    </w:rPr>
  </w:style>
  <w:style w:type="character" w:customStyle="1" w:styleId="PoratDiagrama1">
    <w:name w:val="Poraštė Diagrama1"/>
    <w:aliases w:val="Char1 Diagrama,Char11 Diagrama,Apatinis kolontitulas Diagrama Diagrama1,Apatinis kolontitulas Diagrama2 Diagrama1 Diagrama1,Apatinis kolontitulas Diagrama Diagrama Diagrama Diagrama1, Diagrama5 Diagrama Diagrama Diagrama Diagrama1"/>
    <w:locked/>
    <w:rsid w:val="006E5F25"/>
    <w:rPr>
      <w:rFonts w:ascii="Times New Roman" w:hAnsi="Times New Roman"/>
      <w:sz w:val="24"/>
      <w:lang w:eastAsia="en-US"/>
    </w:rPr>
  </w:style>
  <w:style w:type="paragraph" w:customStyle="1" w:styleId="Point1">
    <w:name w:val="Point 1"/>
    <w:basedOn w:val="prastasis"/>
    <w:uiPriority w:val="99"/>
    <w:rsid w:val="006E5F25"/>
    <w:pPr>
      <w:spacing w:before="120" w:after="120" w:line="240" w:lineRule="auto"/>
      <w:ind w:left="1418" w:hanging="567"/>
      <w:jc w:val="both"/>
    </w:pPr>
    <w:rPr>
      <w:rFonts w:ascii="Times New Roman" w:eastAsia="Times New Roman" w:hAnsi="Times New Roman" w:cs="Times New Roman"/>
      <w:sz w:val="24"/>
      <w:szCs w:val="20"/>
      <w:lang w:eastAsia="en-US"/>
    </w:rPr>
  </w:style>
  <w:style w:type="character" w:customStyle="1" w:styleId="Pagrindiniotekstotrauka2Diagrama1">
    <w:name w:val="Pagrindinio teksto įtrauka 2 Diagrama1"/>
    <w:basedOn w:val="Numatytasispastraiposriftas"/>
    <w:uiPriority w:val="99"/>
    <w:semiHidden/>
    <w:locked/>
    <w:rsid w:val="006E5F25"/>
    <w:rPr>
      <w:rFonts w:ascii="Times New Roman" w:hAnsi="Times New Roman" w:cs="Times New Roman"/>
      <w:sz w:val="24"/>
      <w:szCs w:val="24"/>
      <w:lang w:eastAsia="en-US"/>
    </w:rPr>
  </w:style>
  <w:style w:type="paragraph" w:customStyle="1" w:styleId="Pagrindinistekstas1">
    <w:name w:val="Pagrindinis tekstas1"/>
    <w:rsid w:val="006E5F25"/>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6E5F2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styleId="Pagrindinistekstas3">
    <w:name w:val="Body Text 3"/>
    <w:basedOn w:val="prastasis"/>
    <w:link w:val="Pagrindinistekstas3Diagrama1"/>
    <w:rsid w:val="006E5F25"/>
    <w:pPr>
      <w:spacing w:after="0" w:line="240" w:lineRule="auto"/>
      <w:jc w:val="both"/>
    </w:pPr>
    <w:rPr>
      <w:rFonts w:ascii="Times New Roman" w:eastAsia="Times New Roman" w:hAnsi="Times New Roman" w:cs="Times New Roman"/>
      <w:sz w:val="24"/>
      <w:szCs w:val="20"/>
      <w:lang w:eastAsia="en-US"/>
    </w:rPr>
  </w:style>
  <w:style w:type="character" w:customStyle="1" w:styleId="Pagrindinistekstas3Diagrama">
    <w:name w:val="Pagrindinis tekstas 3 Diagrama"/>
    <w:basedOn w:val="Numatytasispastraiposriftas"/>
    <w:rsid w:val="006E5F25"/>
    <w:rPr>
      <w:sz w:val="16"/>
      <w:szCs w:val="16"/>
    </w:rPr>
  </w:style>
  <w:style w:type="character" w:customStyle="1" w:styleId="Pagrindinistekstas3Diagrama1">
    <w:name w:val="Pagrindinis tekstas 3 Diagrama1"/>
    <w:basedOn w:val="Numatytasispastraiposriftas"/>
    <w:link w:val="Pagrindinistekstas3"/>
    <w:locked/>
    <w:rsid w:val="006E5F25"/>
    <w:rPr>
      <w:rFonts w:ascii="Times New Roman" w:eastAsia="Times New Roman" w:hAnsi="Times New Roman" w:cs="Times New Roman"/>
      <w:sz w:val="24"/>
      <w:szCs w:val="20"/>
      <w:lang w:eastAsia="en-US"/>
    </w:rPr>
  </w:style>
  <w:style w:type="character" w:customStyle="1" w:styleId="TitleChar">
    <w:name w:val="Title Char"/>
    <w:basedOn w:val="Numatytasispastraiposriftas"/>
    <w:locked/>
    <w:rsid w:val="006E5F25"/>
    <w:rPr>
      <w:rFonts w:ascii="Times New Roman" w:hAnsi="Times New Roman" w:cs="Times New Roman"/>
      <w:b/>
      <w:sz w:val="24"/>
      <w:lang w:eastAsia="en-US"/>
    </w:rPr>
  </w:style>
  <w:style w:type="character" w:customStyle="1" w:styleId="PavadinimasDiagrama1">
    <w:name w:val="Pavadinimas Diagrama1"/>
    <w:uiPriority w:val="99"/>
    <w:locked/>
    <w:rsid w:val="006E5F25"/>
    <w:rPr>
      <w:rFonts w:ascii="Times New Roman" w:hAnsi="Times New Roman"/>
      <w:b/>
      <w:sz w:val="24"/>
      <w:lang w:eastAsia="en-US"/>
    </w:rPr>
  </w:style>
  <w:style w:type="paragraph" w:styleId="Pagrindinistekstas2">
    <w:name w:val="Body Text 2"/>
    <w:basedOn w:val="prastasis"/>
    <w:link w:val="Pagrindinistekstas2Diagrama1"/>
    <w:rsid w:val="006E5F25"/>
    <w:pPr>
      <w:numPr>
        <w:ilvl w:val="2"/>
        <w:numId w:val="1"/>
      </w:numPr>
      <w:spacing w:after="120" w:line="480" w:lineRule="auto"/>
      <w:ind w:left="0" w:firstLine="0"/>
    </w:pPr>
    <w:rPr>
      <w:rFonts w:ascii="Times New Roman" w:eastAsia="Times New Roman" w:hAnsi="Times New Roman" w:cs="Times New Roman"/>
      <w:sz w:val="24"/>
      <w:szCs w:val="24"/>
      <w:lang w:eastAsia="en-US"/>
    </w:rPr>
  </w:style>
  <w:style w:type="character" w:customStyle="1" w:styleId="Pagrindinistekstas2Diagrama">
    <w:name w:val="Pagrindinis tekstas 2 Diagrama"/>
    <w:basedOn w:val="Numatytasispastraiposriftas"/>
    <w:rsid w:val="006E5F25"/>
  </w:style>
  <w:style w:type="character" w:customStyle="1" w:styleId="Pagrindinistekstas2Diagrama1">
    <w:name w:val="Pagrindinis tekstas 2 Diagrama1"/>
    <w:basedOn w:val="Numatytasispastraiposriftas"/>
    <w:link w:val="Pagrindinistekstas2"/>
    <w:locked/>
    <w:rsid w:val="006E5F25"/>
    <w:rPr>
      <w:rFonts w:ascii="Times New Roman" w:eastAsia="Times New Roman" w:hAnsi="Times New Roman" w:cs="Times New Roman"/>
      <w:sz w:val="24"/>
      <w:szCs w:val="24"/>
      <w:lang w:eastAsia="en-US"/>
    </w:rPr>
  </w:style>
  <w:style w:type="paragraph" w:customStyle="1" w:styleId="BankNormal">
    <w:name w:val="BankNormal"/>
    <w:basedOn w:val="prastasis"/>
    <w:uiPriority w:val="99"/>
    <w:rsid w:val="006E5F25"/>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customStyle="1" w:styleId="MAZAS">
    <w:name w:val="MAZAS"/>
    <w:rsid w:val="006E5F2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MAZAS"/>
    <w:rsid w:val="006E5F25"/>
    <w:pPr>
      <w:ind w:firstLine="0"/>
      <w:jc w:val="center"/>
    </w:pPr>
    <w:rPr>
      <w:color w:val="auto"/>
      <w:sz w:val="12"/>
      <w:szCs w:val="12"/>
    </w:rPr>
  </w:style>
  <w:style w:type="character" w:customStyle="1" w:styleId="PuslapioinaostekstasDiagrama1">
    <w:name w:val="Puslapio išnašos tekstas Diagrama1"/>
    <w:aliases w:val=" Diagrama1 Diagrama1"/>
    <w:basedOn w:val="Numatytasispastraiposriftas"/>
    <w:uiPriority w:val="99"/>
    <w:locked/>
    <w:rsid w:val="006E5F25"/>
    <w:rPr>
      <w:rFonts w:cs="Times New Roman"/>
      <w:lang w:val="en-US" w:eastAsia="en-US"/>
    </w:rPr>
  </w:style>
  <w:style w:type="character" w:styleId="Puslapionumeris">
    <w:name w:val="page number"/>
    <w:basedOn w:val="Numatytasispastraiposriftas"/>
    <w:rsid w:val="006E5F25"/>
    <w:rPr>
      <w:rFonts w:cs="Times New Roman"/>
    </w:rPr>
  </w:style>
  <w:style w:type="paragraph" w:styleId="Pagrindiniotekstotrauka3">
    <w:name w:val="Body Text Indent 3"/>
    <w:basedOn w:val="prastasis"/>
    <w:link w:val="Pagrindiniotekstotrauka3Diagrama2"/>
    <w:rsid w:val="006E5F25"/>
    <w:pPr>
      <w:spacing w:after="0" w:line="240" w:lineRule="auto"/>
      <w:ind w:firstLine="709"/>
      <w:jc w:val="both"/>
    </w:pPr>
    <w:rPr>
      <w:rFonts w:ascii="Times New Roman" w:eastAsia="Times New Roman"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rsid w:val="006E5F25"/>
    <w:rPr>
      <w:sz w:val="16"/>
      <w:szCs w:val="16"/>
    </w:rPr>
  </w:style>
  <w:style w:type="character" w:customStyle="1" w:styleId="Pagrindiniotekstotrauka3Diagrama2">
    <w:name w:val="Pagrindinio teksto įtrauka 3 Diagrama2"/>
    <w:basedOn w:val="Numatytasispastraiposriftas"/>
    <w:link w:val="Pagrindiniotekstotrauka3"/>
    <w:locked/>
    <w:rsid w:val="006E5F25"/>
    <w:rPr>
      <w:rFonts w:ascii="Times New Roman" w:eastAsia="Times New Roman" w:hAnsi="Times New Roman" w:cs="Times New Roman"/>
      <w:color w:val="3366FF"/>
      <w:sz w:val="24"/>
      <w:szCs w:val="24"/>
      <w:lang w:eastAsia="en-US"/>
    </w:rPr>
  </w:style>
  <w:style w:type="paragraph" w:styleId="Sraassuenkleliais">
    <w:name w:val="List Bullet"/>
    <w:basedOn w:val="prastasis"/>
    <w:autoRedefine/>
    <w:uiPriority w:val="99"/>
    <w:rsid w:val="006E5F25"/>
    <w:pPr>
      <w:tabs>
        <w:tab w:val="left" w:pos="360"/>
        <w:tab w:val="left" w:pos="720"/>
      </w:tabs>
      <w:spacing w:after="0" w:line="240" w:lineRule="auto"/>
      <w:ind w:left="-180" w:firstLine="180"/>
      <w:jc w:val="both"/>
    </w:pPr>
    <w:rPr>
      <w:rFonts w:ascii="Times New Roman" w:eastAsia="Times New Roman" w:hAnsi="Times New Roman" w:cs="Times New Roman"/>
      <w:bCs/>
      <w:sz w:val="24"/>
      <w:szCs w:val="24"/>
      <w:lang w:eastAsia="en-US"/>
    </w:rPr>
  </w:style>
  <w:style w:type="paragraph" w:customStyle="1" w:styleId="FR2">
    <w:name w:val="FR2"/>
    <w:rsid w:val="006E5F25"/>
    <w:pPr>
      <w:widowControl w:val="0"/>
      <w:suppressAutoHyphens/>
      <w:snapToGrid w:val="0"/>
      <w:spacing w:before="340" w:after="0" w:line="240" w:lineRule="auto"/>
    </w:pPr>
    <w:rPr>
      <w:rFonts w:ascii="Arial" w:eastAsia="Times New Roman" w:hAnsi="Arial" w:cs="Times New Roman"/>
      <w:sz w:val="24"/>
      <w:szCs w:val="20"/>
      <w:lang w:val="en-US" w:eastAsia="ar-SA"/>
    </w:rPr>
  </w:style>
  <w:style w:type="paragraph" w:customStyle="1" w:styleId="FR1">
    <w:name w:val="FR1"/>
    <w:rsid w:val="006E5F25"/>
    <w:pPr>
      <w:widowControl w:val="0"/>
      <w:suppressAutoHyphens/>
      <w:spacing w:before="280" w:after="0" w:line="360" w:lineRule="auto"/>
      <w:ind w:right="200"/>
      <w:jc w:val="right"/>
    </w:pPr>
    <w:rPr>
      <w:rFonts w:ascii="Times New Roman" w:eastAsia="Times New Roman" w:hAnsi="Times New Roman" w:cs="Times New Roman"/>
      <w:b/>
      <w:sz w:val="16"/>
      <w:szCs w:val="20"/>
      <w:lang w:val="en-US" w:eastAsia="ar-SA"/>
    </w:rPr>
  </w:style>
  <w:style w:type="paragraph" w:customStyle="1" w:styleId="Style4">
    <w:name w:val="Style4"/>
    <w:basedOn w:val="Antrat7"/>
    <w:uiPriority w:val="99"/>
    <w:rsid w:val="006E5F25"/>
    <w:pPr>
      <w:keepLines w:val="0"/>
      <w:tabs>
        <w:tab w:val="num" w:pos="540"/>
        <w:tab w:val="num" w:pos="705"/>
      </w:tabs>
      <w:spacing w:before="240" w:after="240"/>
      <w:ind w:left="540" w:hanging="180"/>
      <w:jc w:val="center"/>
    </w:pPr>
    <w:rPr>
      <w:rFonts w:ascii="Times New Roman" w:eastAsia="Times New Roman" w:hAnsi="Times New Roman" w:cs="Times New Roman"/>
      <w:bCs w:val="0"/>
      <w:color w:val="auto"/>
      <w:sz w:val="48"/>
      <w:szCs w:val="20"/>
    </w:rPr>
  </w:style>
  <w:style w:type="paragraph" w:customStyle="1" w:styleId="StyleHeading2BoldBottomNoborder">
    <w:name w:val="Style Heading 2 + Bold Bottom: (No border)"/>
    <w:basedOn w:val="Antrat2"/>
    <w:uiPriority w:val="99"/>
    <w:rsid w:val="006E5F25"/>
    <w:pPr>
      <w:keepLines w:val="0"/>
      <w:tabs>
        <w:tab w:val="right" w:pos="9214"/>
      </w:tabs>
      <w:spacing w:before="0" w:after="120"/>
    </w:pPr>
    <w:rPr>
      <w:rFonts w:ascii="Times New Roman" w:eastAsia="Times New Roman" w:hAnsi="Times New Roman" w:cs="Times New Roman"/>
      <w:b/>
      <w:bCs/>
      <w:color w:val="auto"/>
      <w:sz w:val="24"/>
      <w:szCs w:val="20"/>
      <w:lang w:eastAsia="en-US"/>
    </w:rPr>
  </w:style>
  <w:style w:type="character" w:customStyle="1" w:styleId="TitleHeader2Char1">
    <w:name w:val="Title Header2 Char1"/>
    <w:aliases w:val="Char Char Char,Heading 2 Char1"/>
    <w:uiPriority w:val="99"/>
    <w:rsid w:val="006E5F25"/>
    <w:rPr>
      <w:sz w:val="24"/>
      <w:lang w:val="lt-LT" w:eastAsia="lt-LT"/>
    </w:rPr>
  </w:style>
  <w:style w:type="character" w:customStyle="1" w:styleId="typewriter">
    <w:name w:val="typewriter"/>
    <w:basedOn w:val="Numatytasispastraiposriftas"/>
    <w:rsid w:val="006E5F25"/>
    <w:rPr>
      <w:rFonts w:cs="Times New Roman"/>
    </w:rPr>
  </w:style>
  <w:style w:type="paragraph" w:customStyle="1" w:styleId="StyleHeading1TimesNewRomanBold14ptBoldAllcaps">
    <w:name w:val="Style Heading 1 + Times New Roman Bold 14 pt Bold All caps"/>
    <w:basedOn w:val="Antrat1"/>
    <w:uiPriority w:val="99"/>
    <w:rsid w:val="006E5F25"/>
    <w:pPr>
      <w:keepLines w:val="0"/>
      <w:pBdr>
        <w:bottom w:val="none" w:sz="0" w:space="0" w:color="auto"/>
      </w:pBdr>
      <w:tabs>
        <w:tab w:val="left" w:pos="1134"/>
        <w:tab w:val="left" w:pos="2268"/>
        <w:tab w:val="decimal" w:pos="9214"/>
      </w:tabs>
      <w:spacing w:before="0" w:after="240"/>
      <w:jc w:val="both"/>
    </w:pPr>
    <w:rPr>
      <w:rFonts w:ascii="Times New Roman Bold" w:eastAsia="Times New Roman" w:hAnsi="Times New Roman Bold" w:cs="Times New Roman"/>
      <w:b/>
      <w:bCs/>
      <w:caps/>
      <w:color w:val="auto"/>
      <w:sz w:val="28"/>
      <w:szCs w:val="20"/>
      <w:lang w:eastAsia="en-US"/>
    </w:rPr>
  </w:style>
  <w:style w:type="paragraph" w:styleId="Literatrossraoantrat">
    <w:name w:val="toa heading"/>
    <w:basedOn w:val="prastasis"/>
    <w:next w:val="prastasis"/>
    <w:semiHidden/>
    <w:rsid w:val="006E5F25"/>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text-3mezera">
    <w:name w:val="text - 3 mezera"/>
    <w:basedOn w:val="prastasis"/>
    <w:rsid w:val="006E5F25"/>
    <w:pPr>
      <w:widowControl w:val="0"/>
      <w:spacing w:before="60" w:after="0" w:line="240" w:lineRule="exact"/>
      <w:jc w:val="both"/>
    </w:pPr>
    <w:rPr>
      <w:rFonts w:ascii="Arial" w:eastAsia="Times New Roman" w:hAnsi="Arial" w:cs="Arial"/>
      <w:sz w:val="24"/>
      <w:szCs w:val="24"/>
      <w:lang w:val="cs-CZ" w:eastAsia="fi-FI"/>
    </w:rPr>
  </w:style>
  <w:style w:type="paragraph" w:customStyle="1" w:styleId="xl65">
    <w:name w:val="xl65"/>
    <w:basedOn w:val="prastasis"/>
    <w:rsid w:val="006E5F2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66">
    <w:name w:val="xl66"/>
    <w:basedOn w:val="prastasis"/>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67">
    <w:name w:val="xl67"/>
    <w:basedOn w:val="prastasis"/>
    <w:rsid w:val="006E5F25"/>
    <w:pPr>
      <w:spacing w:before="100" w:beforeAutospacing="1" w:after="100" w:afterAutospacing="1" w:line="240" w:lineRule="auto"/>
    </w:pPr>
    <w:rPr>
      <w:rFonts w:ascii="MonospaceLT" w:eastAsia="Times New Roman" w:hAnsi="MonospaceLT" w:cs="Times New Roman"/>
      <w:sz w:val="16"/>
      <w:szCs w:val="16"/>
      <w:lang w:eastAsia="en-US"/>
    </w:rPr>
  </w:style>
  <w:style w:type="paragraph" w:customStyle="1" w:styleId="xl68">
    <w:name w:val="xl68"/>
    <w:basedOn w:val="prastasis"/>
    <w:rsid w:val="006E5F25"/>
    <w:pPr>
      <w:spacing w:before="100" w:beforeAutospacing="1" w:after="100" w:afterAutospacing="1" w:line="240" w:lineRule="auto"/>
    </w:pPr>
    <w:rPr>
      <w:rFonts w:ascii="Arial" w:eastAsia="Times New Roman" w:hAnsi="Arial" w:cs="Arial"/>
      <w:sz w:val="16"/>
      <w:szCs w:val="16"/>
      <w:lang w:eastAsia="en-US"/>
    </w:rPr>
  </w:style>
  <w:style w:type="paragraph" w:customStyle="1" w:styleId="xl69">
    <w:name w:val="xl69"/>
    <w:basedOn w:val="prastasis"/>
    <w:rsid w:val="006E5F25"/>
    <w:pPr>
      <w:spacing w:before="100" w:beforeAutospacing="1" w:after="100" w:afterAutospacing="1" w:line="240" w:lineRule="auto"/>
      <w:textAlignment w:val="top"/>
    </w:pPr>
    <w:rPr>
      <w:rFonts w:ascii="Arial" w:eastAsia="Times New Roman" w:hAnsi="Arial" w:cs="Times New Roman"/>
      <w:sz w:val="18"/>
      <w:szCs w:val="18"/>
      <w:lang w:eastAsia="en-US"/>
    </w:rPr>
  </w:style>
  <w:style w:type="paragraph" w:customStyle="1" w:styleId="xl70">
    <w:name w:val="xl70"/>
    <w:basedOn w:val="prastasis"/>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1">
    <w:name w:val="xl71"/>
    <w:basedOn w:val="prastasis"/>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72">
    <w:name w:val="xl72"/>
    <w:basedOn w:val="prastasis"/>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73">
    <w:name w:val="xl73"/>
    <w:basedOn w:val="prastasis"/>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74">
    <w:name w:val="xl74"/>
    <w:basedOn w:val="prastasis"/>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5">
    <w:name w:val="xl75"/>
    <w:basedOn w:val="prastasis"/>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6">
    <w:name w:val="xl76"/>
    <w:basedOn w:val="prastasis"/>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7">
    <w:name w:val="xl77"/>
    <w:basedOn w:val="prastasis"/>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8">
    <w:name w:val="xl78"/>
    <w:basedOn w:val="prastasis"/>
    <w:rsid w:val="006E5F25"/>
    <w:pPr>
      <w:spacing w:before="100" w:beforeAutospacing="1" w:after="100" w:afterAutospacing="1" w:line="240" w:lineRule="auto"/>
      <w:jc w:val="right"/>
      <w:textAlignment w:val="top"/>
    </w:pPr>
    <w:rPr>
      <w:rFonts w:ascii="Arial" w:eastAsia="Times New Roman" w:hAnsi="Arial" w:cs="Times New Roman"/>
      <w:sz w:val="16"/>
      <w:szCs w:val="16"/>
      <w:lang w:eastAsia="en-US"/>
    </w:rPr>
  </w:style>
  <w:style w:type="paragraph" w:customStyle="1" w:styleId="xl79">
    <w:name w:val="xl79"/>
    <w:basedOn w:val="prastasis"/>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80">
    <w:name w:val="xl80"/>
    <w:basedOn w:val="prastasis"/>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81">
    <w:name w:val="xl81"/>
    <w:basedOn w:val="prastasis"/>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2">
    <w:name w:val="xl82"/>
    <w:basedOn w:val="prastasis"/>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83">
    <w:name w:val="xl83"/>
    <w:basedOn w:val="prastasis"/>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4">
    <w:name w:val="xl84"/>
    <w:basedOn w:val="prastasis"/>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5">
    <w:name w:val="xl85"/>
    <w:basedOn w:val="prastasis"/>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6">
    <w:name w:val="xl86"/>
    <w:basedOn w:val="prastasis"/>
    <w:uiPriority w:val="99"/>
    <w:rsid w:val="006E5F25"/>
    <w:pP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87">
    <w:name w:val="xl87"/>
    <w:basedOn w:val="prastasis"/>
    <w:uiPriority w:val="99"/>
    <w:rsid w:val="006E5F25"/>
    <w:pP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88">
    <w:name w:val="xl88"/>
    <w:basedOn w:val="prastasis"/>
    <w:uiPriority w:val="99"/>
    <w:rsid w:val="006E5F25"/>
    <w:pPr>
      <w:pBdr>
        <w:bottom w:val="single"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9">
    <w:name w:val="xl89"/>
    <w:basedOn w:val="prastasis"/>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90">
    <w:name w:val="xl90"/>
    <w:basedOn w:val="prastasis"/>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1">
    <w:name w:val="xl91"/>
    <w:basedOn w:val="prastasis"/>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2">
    <w:name w:val="xl92"/>
    <w:basedOn w:val="prastasis"/>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93">
    <w:name w:val="xl93"/>
    <w:basedOn w:val="prastasis"/>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94">
    <w:name w:val="xl94"/>
    <w:basedOn w:val="prastasis"/>
    <w:uiPriority w:val="99"/>
    <w:rsid w:val="006E5F25"/>
    <w:pPr>
      <w:pBdr>
        <w:top w:val="single"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5">
    <w:name w:val="xl95"/>
    <w:basedOn w:val="prastasis"/>
    <w:uiPriority w:val="99"/>
    <w:rsid w:val="006E5F25"/>
    <w:pPr>
      <w:pBdr>
        <w:top w:val="single"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6">
    <w:name w:val="xl96"/>
    <w:basedOn w:val="prastasis"/>
    <w:uiPriority w:val="99"/>
    <w:rsid w:val="006E5F25"/>
    <w:pP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7">
    <w:name w:val="xl97"/>
    <w:basedOn w:val="prastasis"/>
    <w:uiPriority w:val="99"/>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8">
    <w:name w:val="xl98"/>
    <w:basedOn w:val="prastasis"/>
    <w:uiPriority w:val="99"/>
    <w:rsid w:val="006E5F25"/>
    <w:pPr>
      <w:pBdr>
        <w:top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9">
    <w:name w:val="xl99"/>
    <w:basedOn w:val="prastasis"/>
    <w:uiPriority w:val="99"/>
    <w:rsid w:val="006E5F25"/>
    <w:pPr>
      <w:pBdr>
        <w:top w:val="dashed"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100">
    <w:name w:val="xl100"/>
    <w:basedOn w:val="prastasis"/>
    <w:uiPriority w:val="99"/>
    <w:rsid w:val="006E5F25"/>
    <w:pPr>
      <w:pBdr>
        <w:top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101">
    <w:name w:val="xl101"/>
    <w:basedOn w:val="prastasis"/>
    <w:uiPriority w:val="99"/>
    <w:rsid w:val="006E5F2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102">
    <w:name w:val="xl102"/>
    <w:basedOn w:val="prastasis"/>
    <w:uiPriority w:val="99"/>
    <w:rsid w:val="006E5F2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103">
    <w:name w:val="xl103"/>
    <w:basedOn w:val="prastasis"/>
    <w:uiPriority w:val="99"/>
    <w:rsid w:val="006E5F25"/>
    <w:pPr>
      <w:spacing w:before="100" w:beforeAutospacing="1" w:after="100" w:afterAutospacing="1" w:line="240" w:lineRule="auto"/>
      <w:jc w:val="center"/>
      <w:textAlignment w:val="top"/>
    </w:pPr>
    <w:rPr>
      <w:rFonts w:ascii="Arial" w:eastAsia="Times New Roman" w:hAnsi="Arial" w:cs="Times New Roman"/>
      <w:b/>
      <w:bCs/>
      <w:sz w:val="16"/>
      <w:szCs w:val="16"/>
      <w:lang w:eastAsia="en-US"/>
    </w:rPr>
  </w:style>
  <w:style w:type="paragraph" w:customStyle="1" w:styleId="xl104">
    <w:name w:val="xl104"/>
    <w:basedOn w:val="prastasis"/>
    <w:uiPriority w:val="99"/>
    <w:rsid w:val="006E5F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2">
    <w:name w:val="xl22"/>
    <w:basedOn w:val="prastasis"/>
    <w:uiPriority w:val="99"/>
    <w:rsid w:val="006E5F2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23">
    <w:name w:val="xl23"/>
    <w:basedOn w:val="prastasis"/>
    <w:uiPriority w:val="99"/>
    <w:rsid w:val="006E5F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4">
    <w:name w:val="xl24"/>
    <w:basedOn w:val="prastasis"/>
    <w:uiPriority w:val="99"/>
    <w:rsid w:val="006E5F2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5">
    <w:name w:val="xl25"/>
    <w:basedOn w:val="prastasis"/>
    <w:uiPriority w:val="99"/>
    <w:rsid w:val="006E5F25"/>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6">
    <w:name w:val="xl26"/>
    <w:basedOn w:val="prastasis"/>
    <w:uiPriority w:val="99"/>
    <w:rsid w:val="006E5F2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Times New Roman" w:cs="Times New Roman"/>
      <w:sz w:val="24"/>
      <w:szCs w:val="24"/>
      <w:lang w:eastAsia="en-US"/>
    </w:rPr>
  </w:style>
  <w:style w:type="paragraph" w:customStyle="1" w:styleId="xl27">
    <w:name w:val="xl27"/>
    <w:basedOn w:val="prastasis"/>
    <w:uiPriority w:val="99"/>
    <w:rsid w:val="006E5F2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28">
    <w:name w:val="xl28"/>
    <w:basedOn w:val="prastasis"/>
    <w:uiPriority w:val="99"/>
    <w:rsid w:val="006E5F2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9">
    <w:name w:val="xl29"/>
    <w:basedOn w:val="prastasis"/>
    <w:uiPriority w:val="99"/>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30">
    <w:name w:val="xl30"/>
    <w:basedOn w:val="prastasis"/>
    <w:uiPriority w:val="99"/>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31">
    <w:name w:val="xl31"/>
    <w:basedOn w:val="prastasis"/>
    <w:uiPriority w:val="99"/>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32">
    <w:name w:val="xl32"/>
    <w:basedOn w:val="prastasis"/>
    <w:uiPriority w:val="99"/>
    <w:rsid w:val="006E5F25"/>
    <w:pPr>
      <w:spacing w:before="100" w:beforeAutospacing="1" w:after="100" w:afterAutospacing="1" w:line="240" w:lineRule="auto"/>
      <w:jc w:val="right"/>
      <w:textAlignment w:val="top"/>
    </w:pPr>
    <w:rPr>
      <w:rFonts w:ascii="Arial" w:eastAsia="Times New Roman" w:hAnsi="Arial" w:cs="Times New Roman"/>
      <w:sz w:val="16"/>
      <w:szCs w:val="16"/>
      <w:lang w:eastAsia="en-US"/>
    </w:rPr>
  </w:style>
  <w:style w:type="paragraph" w:customStyle="1" w:styleId="xl33">
    <w:name w:val="xl33"/>
    <w:basedOn w:val="prastasis"/>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34">
    <w:name w:val="xl34"/>
    <w:basedOn w:val="prastasis"/>
    <w:uiPriority w:val="99"/>
    <w:rsid w:val="006E5F25"/>
    <w:pPr>
      <w:spacing w:before="100" w:beforeAutospacing="1" w:after="100" w:afterAutospacing="1" w:line="240" w:lineRule="auto"/>
      <w:textAlignment w:val="top"/>
    </w:pPr>
    <w:rPr>
      <w:rFonts w:ascii="Arial" w:eastAsia="Times New Roman" w:hAnsi="Arial" w:cs="Times New Roman"/>
      <w:sz w:val="18"/>
      <w:szCs w:val="18"/>
      <w:lang w:eastAsia="en-US"/>
    </w:rPr>
  </w:style>
  <w:style w:type="paragraph" w:customStyle="1" w:styleId="xl35">
    <w:name w:val="xl35"/>
    <w:basedOn w:val="prastasis"/>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36">
    <w:name w:val="xl36"/>
    <w:basedOn w:val="prastasis"/>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37">
    <w:name w:val="xl37"/>
    <w:basedOn w:val="prastasis"/>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38">
    <w:name w:val="xl38"/>
    <w:basedOn w:val="prastasis"/>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39">
    <w:name w:val="xl39"/>
    <w:basedOn w:val="prastasis"/>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0">
    <w:name w:val="xl40"/>
    <w:basedOn w:val="prastasis"/>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1">
    <w:name w:val="xl41"/>
    <w:basedOn w:val="prastasis"/>
    <w:uiPriority w:val="99"/>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42">
    <w:name w:val="xl42"/>
    <w:basedOn w:val="prastasis"/>
    <w:uiPriority w:val="99"/>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43">
    <w:name w:val="xl43"/>
    <w:basedOn w:val="prastasis"/>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4">
    <w:name w:val="xl44"/>
    <w:basedOn w:val="prastasis"/>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5">
    <w:name w:val="xl45"/>
    <w:basedOn w:val="prastasis"/>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6">
    <w:name w:val="xl46"/>
    <w:basedOn w:val="prastasis"/>
    <w:uiPriority w:val="99"/>
    <w:rsid w:val="006E5F25"/>
    <w:pPr>
      <w:pBdr>
        <w:top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47">
    <w:name w:val="xl47"/>
    <w:basedOn w:val="prastasis"/>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48">
    <w:name w:val="xl48"/>
    <w:basedOn w:val="prastasis"/>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9">
    <w:name w:val="xl49"/>
    <w:basedOn w:val="prastasis"/>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50">
    <w:name w:val="xl50"/>
    <w:basedOn w:val="prastasis"/>
    <w:uiPriority w:val="99"/>
    <w:rsid w:val="006E5F25"/>
    <w:pPr>
      <w:spacing w:before="100" w:beforeAutospacing="1" w:after="100" w:afterAutospacing="1" w:line="240" w:lineRule="auto"/>
    </w:pPr>
    <w:rPr>
      <w:rFonts w:ascii="Arial" w:eastAsia="Times New Roman" w:hAnsi="Arial" w:cs="Arial"/>
      <w:sz w:val="16"/>
      <w:szCs w:val="16"/>
      <w:lang w:eastAsia="en-US"/>
    </w:rPr>
  </w:style>
  <w:style w:type="paragraph" w:customStyle="1" w:styleId="xl51">
    <w:name w:val="xl51"/>
    <w:basedOn w:val="prastasis"/>
    <w:uiPriority w:val="99"/>
    <w:rsid w:val="006E5F25"/>
    <w:pPr>
      <w:spacing w:before="100" w:beforeAutospacing="1" w:after="100" w:afterAutospacing="1" w:line="240" w:lineRule="auto"/>
    </w:pPr>
    <w:rPr>
      <w:rFonts w:ascii="MonospaceLT" w:eastAsia="Times New Roman" w:hAnsi="MonospaceLT" w:cs="Times New Roman"/>
      <w:sz w:val="16"/>
      <w:szCs w:val="16"/>
      <w:lang w:eastAsia="en-US"/>
    </w:rPr>
  </w:style>
  <w:style w:type="paragraph" w:customStyle="1" w:styleId="xl52">
    <w:name w:val="xl52"/>
    <w:basedOn w:val="prastasis"/>
    <w:uiPriority w:val="99"/>
    <w:rsid w:val="006E5F25"/>
    <w:pPr>
      <w:pBdr>
        <w:top w:val="single"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53">
    <w:name w:val="xl53"/>
    <w:basedOn w:val="prastasis"/>
    <w:uiPriority w:val="99"/>
    <w:rsid w:val="006E5F2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54">
    <w:name w:val="xl54"/>
    <w:basedOn w:val="prastasis"/>
    <w:uiPriority w:val="99"/>
    <w:rsid w:val="006E5F25"/>
    <w:pPr>
      <w:pBdr>
        <w:bottom w:val="single"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55">
    <w:name w:val="xl55"/>
    <w:basedOn w:val="prastasis"/>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character" w:customStyle="1" w:styleId="Diagrama2">
    <w:name w:val="Diagrama2"/>
    <w:uiPriority w:val="99"/>
    <w:rsid w:val="006E5F25"/>
    <w:rPr>
      <w:strike/>
      <w:sz w:val="24"/>
      <w:lang w:val="lt-LT" w:eastAsia="en-US"/>
    </w:rPr>
  </w:style>
  <w:style w:type="paragraph" w:customStyle="1" w:styleId="linija0">
    <w:name w:val="linija"/>
    <w:basedOn w:val="prastasis"/>
    <w:rsid w:val="006E5F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besliotekstas1">
    <w:name w:val="Debesėlio tekstas1"/>
    <w:basedOn w:val="prastasis"/>
    <w:uiPriority w:val="99"/>
    <w:semiHidden/>
    <w:rsid w:val="006E5F25"/>
    <w:pPr>
      <w:spacing w:after="0" w:line="240" w:lineRule="auto"/>
    </w:pPr>
    <w:rPr>
      <w:rFonts w:ascii="Tahoma" w:eastAsia="Times New Roman" w:hAnsi="Tahoma" w:cs="Tahoma"/>
      <w:sz w:val="16"/>
      <w:szCs w:val="16"/>
      <w:lang w:eastAsia="en-US"/>
    </w:rPr>
  </w:style>
  <w:style w:type="character" w:customStyle="1" w:styleId="FontStyle14">
    <w:name w:val="Font Style14"/>
    <w:uiPriority w:val="99"/>
    <w:rsid w:val="006E5F25"/>
    <w:rPr>
      <w:rFonts w:ascii="Tahoma" w:hAnsi="Tahoma"/>
      <w:sz w:val="20"/>
    </w:rPr>
  </w:style>
  <w:style w:type="character" w:customStyle="1" w:styleId="Diagrama6">
    <w:name w:val="Diagrama6"/>
    <w:uiPriority w:val="99"/>
    <w:semiHidden/>
    <w:rsid w:val="006E5F25"/>
    <w:rPr>
      <w:rFonts w:eastAsia="Times New Roman"/>
    </w:rPr>
  </w:style>
  <w:style w:type="paragraph" w:customStyle="1" w:styleId="bodytext">
    <w:name w:val="bodytext"/>
    <w:basedOn w:val="prastasis"/>
    <w:rsid w:val="006E5F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9">
    <w:name w:val="xl119"/>
    <w:basedOn w:val="prastasis"/>
    <w:uiPriority w:val="99"/>
    <w:rsid w:val="006E5F25"/>
    <w:pPr>
      <w:spacing w:before="100" w:beforeAutospacing="1" w:after="100" w:afterAutospacing="1" w:line="240" w:lineRule="auto"/>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6E5F25"/>
    <w:pPr>
      <w:autoSpaceDE w:val="0"/>
      <w:autoSpaceDN w:val="0"/>
      <w:adjustRightInd w:val="0"/>
      <w:spacing w:after="0" w:line="240" w:lineRule="auto"/>
    </w:pPr>
    <w:rPr>
      <w:rFonts w:ascii="Times New Roman" w:eastAsia="Times New Roman" w:hAnsi="Times New Roman" w:cs="Times New Roman"/>
      <w:sz w:val="24"/>
      <w:szCs w:val="24"/>
    </w:rPr>
  </w:style>
  <w:style w:type="paragraph" w:styleId="Tekstoblokas">
    <w:name w:val="Block Text"/>
    <w:basedOn w:val="prastasis"/>
    <w:rsid w:val="006E5F25"/>
    <w:pPr>
      <w:shd w:val="clear" w:color="auto" w:fill="FFFFFF"/>
      <w:spacing w:after="0" w:line="278" w:lineRule="exact"/>
      <w:ind w:left="34" w:right="19" w:firstLine="1226"/>
      <w:jc w:val="both"/>
    </w:pPr>
    <w:rPr>
      <w:rFonts w:ascii="Times New Roman" w:eastAsia="Times New Roman" w:hAnsi="Times New Roman" w:cs="Times New Roman"/>
      <w:color w:val="000000"/>
      <w:spacing w:val="5"/>
      <w:sz w:val="24"/>
      <w:szCs w:val="24"/>
      <w:lang w:eastAsia="en-US"/>
    </w:rPr>
  </w:style>
  <w:style w:type="paragraph" w:customStyle="1" w:styleId="Default">
    <w:name w:val="Default"/>
    <w:rsid w:val="006E5F2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agrindinistekstas0">
    <w:name w:val="pagrindinistekstas"/>
    <w:basedOn w:val="prastasis"/>
    <w:next w:val="prastasis"/>
    <w:uiPriority w:val="99"/>
    <w:rsid w:val="006E5F25"/>
    <w:pPr>
      <w:autoSpaceDE w:val="0"/>
      <w:autoSpaceDN w:val="0"/>
      <w:adjustRightInd w:val="0"/>
      <w:spacing w:after="0" w:line="240" w:lineRule="auto"/>
    </w:pPr>
    <w:rPr>
      <w:rFonts w:ascii="AHGIAP+Arial" w:eastAsia="Times New Roman" w:hAnsi="AHGIAP+Arial" w:cs="Times New Roman"/>
      <w:sz w:val="24"/>
      <w:szCs w:val="24"/>
      <w:lang w:val="en-US" w:eastAsia="en-US"/>
    </w:rPr>
  </w:style>
  <w:style w:type="character" w:customStyle="1" w:styleId="CommentTextChar">
    <w:name w:val="Comment Text Char"/>
    <w:aliases w:val="Diagrama3 Char,Diagrama Diagrama Diagrama Diagrama Char,Diagrama Diagrama Diagrama Char,Diagrama Diagrama Char Char Char,Diagrama Diagrama Char Char1,Char3 Char"/>
    <w:basedOn w:val="Numatytasispastraiposriftas"/>
    <w:locked/>
    <w:rsid w:val="006E5F25"/>
    <w:rPr>
      <w:rFonts w:ascii="Times New Roman" w:hAnsi="Times New Roman" w:cs="Times New Roman"/>
      <w:lang w:eastAsia="en-US"/>
    </w:rPr>
  </w:style>
  <w:style w:type="paragraph" w:customStyle="1" w:styleId="Style1">
    <w:name w:val="Style1"/>
    <w:basedOn w:val="Antrat5"/>
    <w:rsid w:val="006E5F25"/>
    <w:pPr>
      <w:keepNext w:val="0"/>
      <w:keepLines w:val="0"/>
      <w:tabs>
        <w:tab w:val="num" w:pos="360"/>
      </w:tabs>
      <w:spacing w:before="240" w:after="240"/>
      <w:ind w:left="360" w:hanging="360"/>
    </w:pPr>
    <w:rPr>
      <w:rFonts w:ascii="Arial" w:eastAsia="Times New Roman" w:hAnsi="Arial" w:cs="Times New Roman"/>
      <w:b/>
      <w:bCs/>
      <w:iCs/>
      <w:color w:val="auto"/>
      <w:szCs w:val="26"/>
    </w:rPr>
  </w:style>
  <w:style w:type="paragraph" w:styleId="Sraas">
    <w:name w:val="List"/>
    <w:basedOn w:val="prastasis"/>
    <w:rsid w:val="006E5F25"/>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BalloonText1">
    <w:name w:val="Balloon Text1"/>
    <w:basedOn w:val="prastasis"/>
    <w:uiPriority w:val="99"/>
    <w:semiHidden/>
    <w:rsid w:val="006E5F25"/>
    <w:pPr>
      <w:spacing w:after="0" w:line="240" w:lineRule="auto"/>
    </w:pPr>
    <w:rPr>
      <w:rFonts w:ascii="Tahoma" w:eastAsia="Times New Roman" w:hAnsi="Tahoma" w:cs="Tahoma"/>
      <w:sz w:val="16"/>
      <w:szCs w:val="16"/>
      <w:lang w:eastAsia="en-US"/>
    </w:rPr>
  </w:style>
  <w:style w:type="paragraph" w:styleId="Dokumentostruktra">
    <w:name w:val="Document Map"/>
    <w:basedOn w:val="prastasis"/>
    <w:link w:val="DokumentostruktraDiagrama1"/>
    <w:semiHidden/>
    <w:rsid w:val="006E5F25"/>
    <w:pPr>
      <w:shd w:val="clear" w:color="auto" w:fill="000080"/>
      <w:spacing w:after="0" w:line="240" w:lineRule="auto"/>
    </w:pPr>
    <w:rPr>
      <w:rFonts w:ascii="Tahoma" w:eastAsia="Times New Roman" w:hAnsi="Tahoma" w:cs="Tahoma"/>
      <w:sz w:val="24"/>
      <w:szCs w:val="24"/>
      <w:lang w:eastAsia="en-US"/>
    </w:rPr>
  </w:style>
  <w:style w:type="character" w:customStyle="1" w:styleId="DokumentostruktraDiagrama">
    <w:name w:val="Dokumento struktūra Diagrama"/>
    <w:basedOn w:val="Numatytasispastraiposriftas"/>
    <w:rsid w:val="006E5F25"/>
    <w:rPr>
      <w:rFonts w:ascii="Segoe UI" w:hAnsi="Segoe UI" w:cs="Segoe UI"/>
      <w:sz w:val="16"/>
      <w:szCs w:val="16"/>
    </w:rPr>
  </w:style>
  <w:style w:type="character" w:customStyle="1" w:styleId="DokumentostruktraDiagrama1">
    <w:name w:val="Dokumento struktūra Diagrama1"/>
    <w:basedOn w:val="Numatytasispastraiposriftas"/>
    <w:link w:val="Dokumentostruktra"/>
    <w:semiHidden/>
    <w:locked/>
    <w:rsid w:val="006E5F25"/>
    <w:rPr>
      <w:rFonts w:ascii="Tahoma" w:eastAsia="Times New Roman" w:hAnsi="Tahoma" w:cs="Tahoma"/>
      <w:sz w:val="24"/>
      <w:szCs w:val="24"/>
      <w:shd w:val="clear" w:color="auto" w:fill="000080"/>
      <w:lang w:eastAsia="en-US"/>
    </w:rPr>
  </w:style>
  <w:style w:type="paragraph" w:customStyle="1" w:styleId="Diagrama10DiagramaCharCharDiagrama">
    <w:name w:val="Diagrama10 Diagrama Char Char Diagrama"/>
    <w:basedOn w:val="prastasis"/>
    <w:uiPriority w:val="99"/>
    <w:rsid w:val="006E5F25"/>
    <w:pPr>
      <w:spacing w:line="240" w:lineRule="exact"/>
    </w:pPr>
    <w:rPr>
      <w:rFonts w:ascii="Tahoma" w:eastAsia="Times New Roman" w:hAnsi="Tahoma" w:cs="Times New Roman"/>
      <w:sz w:val="20"/>
      <w:szCs w:val="20"/>
      <w:lang w:val="en-US" w:eastAsia="en-US"/>
    </w:rPr>
  </w:style>
  <w:style w:type="paragraph" w:styleId="HTMLiankstoformatuotas">
    <w:name w:val="HTML Preformatted"/>
    <w:basedOn w:val="prastasis"/>
    <w:link w:val="HTMLiankstoformatuotasDiagrama3"/>
    <w:uiPriority w:val="99"/>
    <w:rsid w:val="006E5F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rsid w:val="006E5F25"/>
    <w:rPr>
      <w:rFonts w:ascii="Consolas" w:hAnsi="Consolas"/>
      <w:sz w:val="20"/>
      <w:szCs w:val="20"/>
    </w:rPr>
  </w:style>
  <w:style w:type="character" w:customStyle="1" w:styleId="HTMLiankstoformatuotasDiagrama3">
    <w:name w:val="HTML iš anksto formatuotas Diagrama3"/>
    <w:basedOn w:val="Numatytasispastraiposriftas"/>
    <w:link w:val="HTMLiankstoformatuotas"/>
    <w:locked/>
    <w:rsid w:val="006E5F25"/>
    <w:rPr>
      <w:rFonts w:ascii="Courier New" w:eastAsia="Times New Roman" w:hAnsi="Courier New" w:cs="Courier New"/>
      <w:sz w:val="20"/>
      <w:szCs w:val="20"/>
    </w:rPr>
  </w:style>
  <w:style w:type="character" w:customStyle="1" w:styleId="CharChar3">
    <w:name w:val="Char Char3"/>
    <w:uiPriority w:val="99"/>
    <w:rsid w:val="006E5F25"/>
    <w:rPr>
      <w:rFonts w:ascii="Courier New" w:hAnsi="Courier New"/>
    </w:rPr>
  </w:style>
  <w:style w:type="paragraph" w:customStyle="1" w:styleId="Patvirtinta">
    <w:name w:val="Patvirtinta"/>
    <w:rsid w:val="006E5F2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character" w:customStyle="1" w:styleId="CharChar2">
    <w:name w:val="Char Char2"/>
    <w:uiPriority w:val="99"/>
    <w:rsid w:val="006E5F25"/>
    <w:rPr>
      <w:rFonts w:eastAsia="Times New Roman"/>
      <w:sz w:val="24"/>
      <w:lang w:val="en-GB" w:eastAsia="en-US"/>
    </w:rPr>
  </w:style>
  <w:style w:type="character" w:customStyle="1" w:styleId="Char2">
    <w:name w:val="Char2"/>
    <w:uiPriority w:val="99"/>
    <w:rsid w:val="006E5F25"/>
    <w:rPr>
      <w:strike/>
      <w:sz w:val="24"/>
      <w:lang w:val="lt-LT" w:eastAsia="en-US"/>
    </w:rPr>
  </w:style>
  <w:style w:type="paragraph" w:customStyle="1" w:styleId="Stilius3">
    <w:name w:val="Stilius3"/>
    <w:basedOn w:val="prastasis"/>
    <w:qFormat/>
    <w:rsid w:val="006E5F25"/>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1">
    <w:name w:val="Stilius1"/>
    <w:basedOn w:val="prastasis"/>
    <w:autoRedefine/>
    <w:qFormat/>
    <w:rsid w:val="006E5F25"/>
    <w:pPr>
      <w:spacing w:before="240" w:after="240" w:line="240" w:lineRule="auto"/>
      <w:ind w:left="181" w:firstLine="1095"/>
      <w:jc w:val="center"/>
    </w:pPr>
    <w:rPr>
      <w:rFonts w:ascii="Times New Roman" w:eastAsia="Times New Roman" w:hAnsi="Times New Roman" w:cs="Times New Roman"/>
      <w:b/>
      <w:sz w:val="24"/>
      <w:szCs w:val="24"/>
      <w:lang w:eastAsia="en-US"/>
    </w:rPr>
  </w:style>
  <w:style w:type="paragraph" w:customStyle="1" w:styleId="Sraopastraipa2">
    <w:name w:val="Sąrašo pastraipa2"/>
    <w:basedOn w:val="prastasis"/>
    <w:rsid w:val="006E5F25"/>
    <w:pPr>
      <w:spacing w:after="200"/>
      <w:ind w:left="720"/>
      <w:contextualSpacing/>
    </w:pPr>
    <w:rPr>
      <w:rFonts w:ascii="Calibri" w:eastAsia="Times New Roman" w:hAnsi="Calibri" w:cs="Times New Roman"/>
      <w:sz w:val="22"/>
      <w:szCs w:val="22"/>
      <w:lang w:eastAsia="en-US"/>
    </w:rPr>
  </w:style>
  <w:style w:type="paragraph" w:customStyle="1" w:styleId="Bodytxt">
    <w:name w:val="Bodytxt"/>
    <w:basedOn w:val="prastasis"/>
    <w:rsid w:val="006E5F25"/>
    <w:pPr>
      <w:keepNext/>
      <w:spacing w:after="0" w:line="240" w:lineRule="auto"/>
      <w:jc w:val="both"/>
    </w:pPr>
    <w:rPr>
      <w:rFonts w:ascii="Times New Roman" w:eastAsia="Times New Roman" w:hAnsi="Times New Roman" w:cs="Times New Roman"/>
      <w:sz w:val="22"/>
      <w:szCs w:val="22"/>
      <w:lang w:eastAsia="fi-FI"/>
    </w:rPr>
  </w:style>
  <w:style w:type="paragraph" w:customStyle="1" w:styleId="Diagrama10">
    <w:name w:val="Diagrama10"/>
    <w:basedOn w:val="prastasis"/>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Diagrama1CharCharDiagramaDiagrama">
    <w:name w:val="Diagrama Diagrama1 Char Char Diagrama Diagrama"/>
    <w:basedOn w:val="prastasis"/>
    <w:uiPriority w:val="99"/>
    <w:rsid w:val="006E5F25"/>
    <w:pPr>
      <w:spacing w:line="240" w:lineRule="exact"/>
    </w:pPr>
    <w:rPr>
      <w:rFonts w:ascii="Tahoma" w:eastAsia="Times New Roman" w:hAnsi="Tahoma" w:cs="Times New Roman"/>
      <w:sz w:val="20"/>
      <w:szCs w:val="20"/>
      <w:lang w:val="en-US" w:eastAsia="en-US"/>
    </w:rPr>
  </w:style>
  <w:style w:type="character" w:customStyle="1" w:styleId="CharChar7">
    <w:name w:val="Char Char7"/>
    <w:uiPriority w:val="99"/>
    <w:semiHidden/>
    <w:rsid w:val="006E5F25"/>
    <w:rPr>
      <w:sz w:val="24"/>
      <w:lang w:val="lt-LT" w:eastAsia="en-US"/>
    </w:rPr>
  </w:style>
  <w:style w:type="paragraph" w:customStyle="1" w:styleId="Diagrama1">
    <w:name w:val="Diagrama1"/>
    <w:basedOn w:val="prastasis"/>
    <w:rsid w:val="006E5F25"/>
    <w:pPr>
      <w:spacing w:line="240" w:lineRule="exact"/>
    </w:pPr>
    <w:rPr>
      <w:rFonts w:ascii="Tahoma" w:eastAsia="Times New Roman" w:hAnsi="Tahoma" w:cs="Times New Roman"/>
      <w:sz w:val="20"/>
      <w:szCs w:val="20"/>
      <w:lang w:val="en-US" w:eastAsia="en-US"/>
    </w:rPr>
  </w:style>
  <w:style w:type="paragraph" w:customStyle="1" w:styleId="Stilius5">
    <w:name w:val="Stilius5"/>
    <w:basedOn w:val="prastasis"/>
    <w:qFormat/>
    <w:rsid w:val="006E5F25"/>
    <w:pPr>
      <w:spacing w:after="0" w:line="240" w:lineRule="auto"/>
      <w:jc w:val="center"/>
    </w:pPr>
    <w:rPr>
      <w:rFonts w:ascii="Times New Roman" w:eastAsia="Times New Roman" w:hAnsi="Times New Roman" w:cs="Times New Roman"/>
      <w:b/>
      <w:sz w:val="28"/>
      <w:szCs w:val="28"/>
      <w:lang w:eastAsia="en-US"/>
    </w:rPr>
  </w:style>
  <w:style w:type="paragraph" w:customStyle="1" w:styleId="Head21">
    <w:name w:val="Head 2.1"/>
    <w:basedOn w:val="prastasis"/>
    <w:rsid w:val="006E5F25"/>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lang w:val="en-US" w:eastAsia="en-US"/>
    </w:rPr>
  </w:style>
  <w:style w:type="paragraph" w:customStyle="1" w:styleId="Stilius4">
    <w:name w:val="Stilius4"/>
    <w:basedOn w:val="prastasis"/>
    <w:rsid w:val="006E5F25"/>
    <w:pPr>
      <w:spacing w:before="200" w:after="0" w:line="240" w:lineRule="auto"/>
      <w:ind w:left="720" w:hanging="578"/>
    </w:pPr>
    <w:rPr>
      <w:rFonts w:ascii="Times New Roman" w:eastAsia="Times New Roman" w:hAnsi="Times New Roman" w:cs="Times New Roman"/>
      <w:sz w:val="22"/>
      <w:szCs w:val="22"/>
      <w:lang w:eastAsia="en-US"/>
    </w:rPr>
  </w:style>
  <w:style w:type="paragraph" w:customStyle="1" w:styleId="ATekstas">
    <w:name w:val="A Tekstas"/>
    <w:basedOn w:val="prastasis"/>
    <w:rsid w:val="006E5F25"/>
    <w:pPr>
      <w:spacing w:before="120" w:after="0" w:line="300" w:lineRule="auto"/>
      <w:jc w:val="both"/>
    </w:pPr>
    <w:rPr>
      <w:rFonts w:ascii="Times New Roman" w:eastAsia="Times New Roman" w:hAnsi="Times New Roman" w:cs="Times New Roman"/>
      <w:sz w:val="24"/>
      <w:szCs w:val="24"/>
    </w:rPr>
  </w:style>
  <w:style w:type="character" w:customStyle="1" w:styleId="Diagrama24">
    <w:name w:val="Diagrama24"/>
    <w:uiPriority w:val="99"/>
    <w:rsid w:val="006E5F25"/>
    <w:rPr>
      <w:sz w:val="24"/>
      <w:lang w:val="lt-LT" w:eastAsia="ar-SA" w:bidi="ar-SA"/>
    </w:rPr>
  </w:style>
  <w:style w:type="paragraph" w:customStyle="1" w:styleId="Pagrindinis">
    <w:name w:val="Pagrindinis"/>
    <w:basedOn w:val="prastasis"/>
    <w:uiPriority w:val="99"/>
    <w:rsid w:val="006E5F25"/>
    <w:pPr>
      <w:suppressAutoHyphens/>
      <w:spacing w:after="0" w:line="240" w:lineRule="auto"/>
      <w:ind w:firstLine="720"/>
      <w:jc w:val="both"/>
    </w:pPr>
    <w:rPr>
      <w:rFonts w:ascii="Times New Roman" w:eastAsia="Times New Roman" w:hAnsi="Times New Roman" w:cs="Times New Roman"/>
      <w:sz w:val="24"/>
      <w:szCs w:val="24"/>
      <w:lang w:eastAsia="ar-SA"/>
    </w:rPr>
  </w:style>
  <w:style w:type="character" w:customStyle="1" w:styleId="DebesliotekstasDiagrama2">
    <w:name w:val="Debesėlio tekstas Diagrama2"/>
    <w:basedOn w:val="Numatytasispastraiposriftas"/>
    <w:uiPriority w:val="99"/>
    <w:semiHidden/>
    <w:locked/>
    <w:rsid w:val="006E5F25"/>
    <w:rPr>
      <w:rFonts w:ascii="Times New Roman" w:hAnsi="Times New Roman" w:cs="Times New Roman"/>
      <w:sz w:val="2"/>
      <w:lang w:eastAsia="en-US"/>
    </w:rPr>
  </w:style>
  <w:style w:type="character" w:customStyle="1" w:styleId="Pagrindiniotekstotrauka3Diagrama1">
    <w:name w:val="Pagrindinio teksto įtrauka 3 Diagrama1"/>
    <w:uiPriority w:val="99"/>
    <w:rsid w:val="006E5F25"/>
    <w:rPr>
      <w:sz w:val="16"/>
      <w:lang w:val="en-GB" w:eastAsia="en-US"/>
    </w:rPr>
  </w:style>
  <w:style w:type="paragraph" w:styleId="Paprastasistekstas">
    <w:name w:val="Plain Text"/>
    <w:basedOn w:val="prastasis"/>
    <w:link w:val="PaprastasistekstasDiagrama1"/>
    <w:rsid w:val="006E5F25"/>
    <w:pPr>
      <w:spacing w:after="0" w:line="240" w:lineRule="auto"/>
    </w:pPr>
    <w:rPr>
      <w:rFonts w:ascii="Courier New" w:eastAsia="Times New Roman" w:hAnsi="Courier New" w:cs="Courier New"/>
      <w:sz w:val="20"/>
      <w:szCs w:val="20"/>
      <w:lang w:val="en-US" w:eastAsia="en-US"/>
    </w:rPr>
  </w:style>
  <w:style w:type="character" w:customStyle="1" w:styleId="PaprastasistekstasDiagrama">
    <w:name w:val="Paprastasis tekstas Diagrama"/>
    <w:basedOn w:val="Numatytasispastraiposriftas"/>
    <w:rsid w:val="006E5F25"/>
    <w:rPr>
      <w:rFonts w:ascii="Consolas" w:hAnsi="Consolas"/>
    </w:rPr>
  </w:style>
  <w:style w:type="character" w:customStyle="1" w:styleId="PaprastasistekstasDiagrama1">
    <w:name w:val="Paprastasis tekstas Diagrama1"/>
    <w:basedOn w:val="Numatytasispastraiposriftas"/>
    <w:link w:val="Paprastasistekstas"/>
    <w:locked/>
    <w:rsid w:val="006E5F25"/>
    <w:rPr>
      <w:rFonts w:ascii="Courier New" w:eastAsia="Times New Roman" w:hAnsi="Courier New" w:cs="Courier New"/>
      <w:sz w:val="20"/>
      <w:szCs w:val="20"/>
      <w:lang w:val="en-US" w:eastAsia="en-US"/>
    </w:rPr>
  </w:style>
  <w:style w:type="character" w:customStyle="1" w:styleId="KomentarotemaDiagrama1">
    <w:name w:val="Komentaro tema Diagrama1"/>
    <w:basedOn w:val="KomentarotekstasDiagrama1"/>
    <w:uiPriority w:val="99"/>
    <w:semiHidden/>
    <w:locked/>
    <w:rsid w:val="006E5F25"/>
    <w:rPr>
      <w:rFonts w:ascii="Times New Roman" w:hAnsi="Times New Roman" w:cs="Times New Roman"/>
      <w:b/>
      <w:sz w:val="20"/>
      <w:lang w:val="lt-LT" w:eastAsia="en-US"/>
    </w:rPr>
  </w:style>
  <w:style w:type="character" w:customStyle="1" w:styleId="DebesliotekstasDiagrama1">
    <w:name w:val="Debesėlio tekstas Diagrama1"/>
    <w:uiPriority w:val="99"/>
    <w:semiHidden/>
    <w:rsid w:val="006E5F25"/>
    <w:rPr>
      <w:rFonts w:ascii="Tahoma" w:hAnsi="Tahoma"/>
      <w:sz w:val="16"/>
      <w:lang w:val="en-GB" w:eastAsia="en-US"/>
    </w:rPr>
  </w:style>
  <w:style w:type="character" w:customStyle="1" w:styleId="tblrowlbl1">
    <w:name w:val="tblrowlbl1"/>
    <w:rsid w:val="006E5F25"/>
    <w:rPr>
      <w:rFonts w:ascii="Arial" w:hAnsi="Arial"/>
      <w:b/>
      <w:color w:val="000000"/>
      <w:sz w:val="18"/>
      <w:shd w:val="clear" w:color="auto" w:fill="FFFFFF"/>
    </w:rPr>
  </w:style>
  <w:style w:type="character" w:customStyle="1" w:styleId="parahead1">
    <w:name w:val="parahead1"/>
    <w:rsid w:val="006E5F25"/>
    <w:rPr>
      <w:rFonts w:ascii="Verdana" w:hAnsi="Verdana"/>
      <w:b/>
      <w:color w:val="000000"/>
      <w:sz w:val="17"/>
    </w:rPr>
  </w:style>
  <w:style w:type="character" w:customStyle="1" w:styleId="Pagrindinistekstas4">
    <w:name w:val="Pagrindinis tekstas (4)_"/>
    <w:uiPriority w:val="99"/>
    <w:rsid w:val="006E5F25"/>
    <w:rPr>
      <w:b/>
      <w:sz w:val="22"/>
      <w:shd w:val="clear" w:color="auto" w:fill="FFFFFF"/>
    </w:rPr>
  </w:style>
  <w:style w:type="character" w:customStyle="1" w:styleId="Stilius1Diagrama">
    <w:name w:val="Stilius1 Diagrama"/>
    <w:rsid w:val="006E5F25"/>
    <w:rPr>
      <w:rFonts w:eastAsia="Times New Roman"/>
      <w:b/>
      <w:sz w:val="22"/>
      <w:lang w:eastAsia="en-US"/>
    </w:rPr>
  </w:style>
  <w:style w:type="paragraph" w:customStyle="1" w:styleId="Stilius2">
    <w:name w:val="Stilius2"/>
    <w:basedOn w:val="prastasis"/>
    <w:qFormat/>
    <w:rsid w:val="006E5F25"/>
    <w:pPr>
      <w:spacing w:after="200"/>
    </w:pPr>
    <w:rPr>
      <w:rFonts w:ascii="Calibri" w:eastAsia="Times New Roman" w:hAnsi="Calibri" w:cs="Times New Roman"/>
      <w:sz w:val="22"/>
      <w:szCs w:val="22"/>
      <w:lang w:eastAsia="en-US"/>
    </w:rPr>
  </w:style>
  <w:style w:type="character" w:customStyle="1" w:styleId="Stilius2Diagrama">
    <w:name w:val="Stilius2 Diagrama"/>
    <w:rsid w:val="006E5F25"/>
    <w:rPr>
      <w:rFonts w:ascii="Calibri" w:hAnsi="Calibri"/>
      <w:sz w:val="22"/>
      <w:lang w:eastAsia="en-US"/>
    </w:rPr>
  </w:style>
  <w:style w:type="character" w:customStyle="1" w:styleId="Stilius3Diagrama">
    <w:name w:val="Stilius3 Diagrama"/>
    <w:rsid w:val="006E5F25"/>
    <w:rPr>
      <w:rFonts w:eastAsia="Times New Roman"/>
      <w:sz w:val="22"/>
      <w:lang w:eastAsia="en-US"/>
    </w:rPr>
  </w:style>
  <w:style w:type="character" w:customStyle="1" w:styleId="Stilius4Diagrama">
    <w:name w:val="Stilius4 Diagrama"/>
    <w:rsid w:val="006E5F25"/>
    <w:rPr>
      <w:rFonts w:eastAsia="Times New Roman"/>
      <w:sz w:val="22"/>
      <w:lang w:eastAsia="en-US"/>
    </w:rPr>
  </w:style>
  <w:style w:type="character" w:customStyle="1" w:styleId="Stilius5Diagrama">
    <w:name w:val="Stilius5 Diagrama"/>
    <w:rsid w:val="006E5F25"/>
    <w:rPr>
      <w:rFonts w:eastAsia="Times New Roman"/>
      <w:b/>
      <w:sz w:val="28"/>
      <w:lang w:eastAsia="en-US"/>
    </w:rPr>
  </w:style>
  <w:style w:type="paragraph" w:customStyle="1" w:styleId="DiagramaCharCharDiagramaCharCharChar">
    <w:name w:val="Diagrama Char Char Diagrama Char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LentaCENTR">
    <w:name w:val="Lenta CENTR"/>
    <w:basedOn w:val="Pagrindinistekstas1"/>
    <w:uiPriority w:val="99"/>
    <w:rsid w:val="006E5F25"/>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uiPriority w:val="99"/>
    <w:rsid w:val="006E5F25"/>
    <w:rPr>
      <w:rFonts w:ascii="Courier New" w:hAnsi="Courier New"/>
      <w:lang w:val="en-GB" w:eastAsia="en-US"/>
    </w:rPr>
  </w:style>
  <w:style w:type="character" w:customStyle="1" w:styleId="BodytextChar">
    <w:name w:val="Body text Char"/>
    <w:uiPriority w:val="99"/>
    <w:rsid w:val="006E5F25"/>
    <w:rPr>
      <w:rFonts w:ascii="TimesLT" w:hAnsi="TimesLT"/>
      <w:lang w:val="en-US" w:eastAsia="en-US"/>
    </w:rPr>
  </w:style>
  <w:style w:type="character" w:customStyle="1" w:styleId="Pagrindinistekstas4Nepusjuodis">
    <w:name w:val="Pagrindinis tekstas (4) + Ne pusjuodis"/>
    <w:uiPriority w:val="99"/>
    <w:rsid w:val="006E5F25"/>
    <w:rPr>
      <w:b/>
      <w:noProof/>
      <w:sz w:val="22"/>
      <w:shd w:val="clear" w:color="auto" w:fill="FFFFFF"/>
    </w:rPr>
  </w:style>
  <w:style w:type="character" w:customStyle="1" w:styleId="Temosantrat1">
    <w:name w:val="Temos antraštė #1_"/>
    <w:uiPriority w:val="99"/>
    <w:rsid w:val="006E5F25"/>
    <w:rPr>
      <w:b/>
      <w:sz w:val="22"/>
      <w:shd w:val="clear" w:color="auto" w:fill="FFFFFF"/>
    </w:rPr>
  </w:style>
  <w:style w:type="character" w:customStyle="1" w:styleId="Pagrindinistekstas5">
    <w:name w:val="Pagrindinis tekstas_"/>
    <w:uiPriority w:val="99"/>
    <w:rsid w:val="006E5F25"/>
    <w:rPr>
      <w:sz w:val="22"/>
      <w:shd w:val="clear" w:color="auto" w:fill="FFFFFF"/>
    </w:rPr>
  </w:style>
  <w:style w:type="character" w:customStyle="1" w:styleId="Temosantrat10">
    <w:name w:val="Temos antraštė #1"/>
    <w:basedOn w:val="Temosantrat1"/>
    <w:uiPriority w:val="99"/>
    <w:rsid w:val="006E5F25"/>
    <w:rPr>
      <w:rFonts w:cs="Times New Roman"/>
      <w:b/>
      <w:bCs/>
      <w:sz w:val="22"/>
      <w:szCs w:val="22"/>
      <w:shd w:val="clear" w:color="auto" w:fill="FFFFFF"/>
    </w:rPr>
  </w:style>
  <w:style w:type="character" w:customStyle="1" w:styleId="Pagrindinistekstas20">
    <w:name w:val="Pagrindinis tekstas (2)_"/>
    <w:uiPriority w:val="99"/>
    <w:rsid w:val="006E5F25"/>
    <w:rPr>
      <w:rFonts w:ascii="Courier New" w:hAnsi="Courier New"/>
      <w:sz w:val="17"/>
      <w:shd w:val="clear" w:color="auto" w:fill="FFFFFF"/>
    </w:rPr>
  </w:style>
  <w:style w:type="character" w:customStyle="1" w:styleId="Pagrindinistekstas30">
    <w:name w:val="Pagrindinis tekstas (3)_"/>
    <w:uiPriority w:val="99"/>
    <w:rsid w:val="006E5F25"/>
    <w:rPr>
      <w:noProof/>
      <w:shd w:val="clear" w:color="auto" w:fill="FFFFFF"/>
    </w:rPr>
  </w:style>
  <w:style w:type="character" w:customStyle="1" w:styleId="Lentelsuraas2">
    <w:name w:val="Lentelės užrašas (2)_"/>
    <w:uiPriority w:val="99"/>
    <w:rsid w:val="006E5F25"/>
    <w:rPr>
      <w:b/>
      <w:sz w:val="22"/>
      <w:shd w:val="clear" w:color="auto" w:fill="FFFFFF"/>
    </w:rPr>
  </w:style>
  <w:style w:type="character" w:customStyle="1" w:styleId="Temosantrat17">
    <w:name w:val="Temos antraštė #17"/>
    <w:uiPriority w:val="99"/>
    <w:rsid w:val="006E5F25"/>
    <w:rPr>
      <w:b/>
      <w:noProof/>
      <w:sz w:val="22"/>
      <w:shd w:val="clear" w:color="auto" w:fill="FFFFFF"/>
    </w:rPr>
  </w:style>
  <w:style w:type="character" w:customStyle="1" w:styleId="Pagrindinistekstas6tk">
    <w:name w:val="Pagrindinis tekstas + 6 tšk."/>
    <w:aliases w:val="Išretinimas 50 tšk."/>
    <w:uiPriority w:val="99"/>
    <w:rsid w:val="006E5F25"/>
    <w:rPr>
      <w:spacing w:val="1000"/>
      <w:sz w:val="12"/>
      <w:shd w:val="clear" w:color="auto" w:fill="FFFFFF"/>
    </w:rPr>
  </w:style>
  <w:style w:type="character" w:customStyle="1" w:styleId="Pagrindinistekstas50">
    <w:name w:val="Pagrindinis tekstas (5)_"/>
    <w:uiPriority w:val="99"/>
    <w:rsid w:val="006E5F25"/>
    <w:rPr>
      <w:spacing w:val="1000"/>
      <w:sz w:val="12"/>
      <w:shd w:val="clear" w:color="auto" w:fill="FFFFFF"/>
    </w:rPr>
  </w:style>
  <w:style w:type="character" w:customStyle="1" w:styleId="PagrindinistekstasPusjuodis">
    <w:name w:val="Pagrindinis tekstas + Pusjuodis"/>
    <w:uiPriority w:val="99"/>
    <w:rsid w:val="006E5F25"/>
    <w:rPr>
      <w:b/>
      <w:sz w:val="22"/>
      <w:shd w:val="clear" w:color="auto" w:fill="FFFFFF"/>
    </w:rPr>
  </w:style>
  <w:style w:type="character" w:customStyle="1" w:styleId="PagrindinistekstasPusjuodis13">
    <w:name w:val="Pagrindinis tekstas + Pusjuodis13"/>
    <w:uiPriority w:val="99"/>
    <w:rsid w:val="006E5F25"/>
    <w:rPr>
      <w:b/>
      <w:sz w:val="22"/>
      <w:shd w:val="clear" w:color="auto" w:fill="FFFFFF"/>
    </w:rPr>
  </w:style>
  <w:style w:type="character" w:customStyle="1" w:styleId="PagrindinistekstasPusjuodis12">
    <w:name w:val="Pagrindinis tekstas + Pusjuodis12"/>
    <w:uiPriority w:val="99"/>
    <w:rsid w:val="006E5F25"/>
    <w:rPr>
      <w:b/>
      <w:noProof/>
      <w:sz w:val="22"/>
      <w:shd w:val="clear" w:color="auto" w:fill="FFFFFF"/>
    </w:rPr>
  </w:style>
  <w:style w:type="character" w:customStyle="1" w:styleId="Temosantrat16">
    <w:name w:val="Temos antraštė #16"/>
    <w:uiPriority w:val="99"/>
    <w:rsid w:val="006E5F25"/>
    <w:rPr>
      <w:b/>
      <w:noProof/>
      <w:sz w:val="22"/>
      <w:shd w:val="clear" w:color="auto" w:fill="FFFFFF"/>
    </w:rPr>
  </w:style>
  <w:style w:type="character" w:customStyle="1" w:styleId="PagrindinistekstasPusjuodis11">
    <w:name w:val="Pagrindinis tekstas + Pusjuodis11"/>
    <w:uiPriority w:val="99"/>
    <w:rsid w:val="006E5F25"/>
    <w:rPr>
      <w:b/>
      <w:sz w:val="22"/>
      <w:shd w:val="clear" w:color="auto" w:fill="FFFFFF"/>
    </w:rPr>
  </w:style>
  <w:style w:type="character" w:customStyle="1" w:styleId="Temosantrat15">
    <w:name w:val="Temos antraštė #15"/>
    <w:uiPriority w:val="99"/>
    <w:rsid w:val="006E5F25"/>
    <w:rPr>
      <w:b/>
      <w:noProof/>
      <w:sz w:val="22"/>
      <w:shd w:val="clear" w:color="auto" w:fill="FFFFFF"/>
    </w:rPr>
  </w:style>
  <w:style w:type="character" w:customStyle="1" w:styleId="PagrindinistekstasPusjuodis10">
    <w:name w:val="Pagrindinis tekstas + Pusjuodis10"/>
    <w:uiPriority w:val="99"/>
    <w:rsid w:val="006E5F25"/>
    <w:rPr>
      <w:b/>
      <w:sz w:val="22"/>
      <w:shd w:val="clear" w:color="auto" w:fill="FFFFFF"/>
    </w:rPr>
  </w:style>
  <w:style w:type="character" w:customStyle="1" w:styleId="PagrindinistekstasPusjuodis9">
    <w:name w:val="Pagrindinis tekstas + Pusjuodis9"/>
    <w:uiPriority w:val="99"/>
    <w:rsid w:val="006E5F25"/>
    <w:rPr>
      <w:b/>
      <w:sz w:val="22"/>
      <w:shd w:val="clear" w:color="auto" w:fill="FFFFFF"/>
    </w:rPr>
  </w:style>
  <w:style w:type="character" w:customStyle="1" w:styleId="Pagrindinistekstas6">
    <w:name w:val="Pagrindinis tekstas (6)_"/>
    <w:uiPriority w:val="99"/>
    <w:rsid w:val="006E5F25"/>
    <w:rPr>
      <w:sz w:val="16"/>
      <w:shd w:val="clear" w:color="auto" w:fill="FFFFFF"/>
    </w:rPr>
  </w:style>
  <w:style w:type="character" w:customStyle="1" w:styleId="Lentelsuraas20">
    <w:name w:val="Lentelės užrašas (2)"/>
    <w:uiPriority w:val="99"/>
    <w:rsid w:val="006E5F25"/>
    <w:rPr>
      <w:b/>
      <w:noProof/>
      <w:sz w:val="22"/>
      <w:shd w:val="clear" w:color="auto" w:fill="FFFFFF"/>
    </w:rPr>
  </w:style>
  <w:style w:type="character" w:customStyle="1" w:styleId="Antratarbaporat">
    <w:name w:val="Antraštė arba poraštė_"/>
    <w:uiPriority w:val="99"/>
    <w:rsid w:val="006E5F25"/>
    <w:rPr>
      <w:shd w:val="clear" w:color="auto" w:fill="FFFFFF"/>
    </w:rPr>
  </w:style>
  <w:style w:type="character" w:customStyle="1" w:styleId="Antratarbaporat11">
    <w:name w:val="Antraštė arba poraštė + 11"/>
    <w:aliases w:val="5 tšk.,Pusjuodis"/>
    <w:uiPriority w:val="99"/>
    <w:rsid w:val="006E5F25"/>
    <w:rPr>
      <w:b/>
      <w:spacing w:val="0"/>
      <w:sz w:val="23"/>
      <w:shd w:val="clear" w:color="auto" w:fill="FFFFFF"/>
    </w:rPr>
  </w:style>
  <w:style w:type="character" w:customStyle="1" w:styleId="Lentelsuraas">
    <w:name w:val="Lentelės užrašas_"/>
    <w:uiPriority w:val="99"/>
    <w:rsid w:val="006E5F25"/>
    <w:rPr>
      <w:sz w:val="22"/>
      <w:shd w:val="clear" w:color="auto" w:fill="FFFFFF"/>
    </w:rPr>
  </w:style>
  <w:style w:type="character" w:customStyle="1" w:styleId="LentelsuraasPusjuodis">
    <w:name w:val="Lentelės užrašas + Pusjuodis"/>
    <w:uiPriority w:val="99"/>
    <w:rsid w:val="006E5F25"/>
    <w:rPr>
      <w:b/>
      <w:sz w:val="22"/>
      <w:shd w:val="clear" w:color="auto" w:fill="FFFFFF"/>
    </w:rPr>
  </w:style>
  <w:style w:type="character" w:customStyle="1" w:styleId="LentelsuraasPusjuodis3">
    <w:name w:val="Lentelės užrašas + Pusjuodis3"/>
    <w:uiPriority w:val="99"/>
    <w:rsid w:val="006E5F25"/>
    <w:rPr>
      <w:b/>
      <w:noProof/>
      <w:sz w:val="22"/>
      <w:shd w:val="clear" w:color="auto" w:fill="FFFFFF"/>
    </w:rPr>
  </w:style>
  <w:style w:type="character" w:customStyle="1" w:styleId="Lentelsuraas24">
    <w:name w:val="Lentelės užrašas (2)4"/>
    <w:uiPriority w:val="99"/>
    <w:rsid w:val="006E5F25"/>
    <w:rPr>
      <w:b/>
      <w:sz w:val="22"/>
      <w:u w:val="single"/>
      <w:shd w:val="clear" w:color="auto" w:fill="FFFFFF"/>
    </w:rPr>
  </w:style>
  <w:style w:type="character" w:customStyle="1" w:styleId="Lentelsuraas23">
    <w:name w:val="Lentelės užrašas (2)3"/>
    <w:uiPriority w:val="99"/>
    <w:rsid w:val="006E5F25"/>
    <w:rPr>
      <w:b/>
      <w:sz w:val="22"/>
      <w:u w:val="single"/>
      <w:shd w:val="clear" w:color="auto" w:fill="FFFFFF"/>
    </w:rPr>
  </w:style>
  <w:style w:type="character" w:customStyle="1" w:styleId="Pagrindinistekstas7">
    <w:name w:val="Pagrindinis tekstas (7)_"/>
    <w:uiPriority w:val="99"/>
    <w:rsid w:val="006E5F25"/>
    <w:rPr>
      <w:b/>
      <w:spacing w:val="110"/>
      <w:sz w:val="14"/>
      <w:shd w:val="clear" w:color="auto" w:fill="FFFFFF"/>
    </w:rPr>
  </w:style>
  <w:style w:type="character" w:customStyle="1" w:styleId="Pagrindinistekstas711tk">
    <w:name w:val="Pagrindinis tekstas (7) + 11 tšk."/>
    <w:aliases w:val="Išretinimas 0 tšk."/>
    <w:uiPriority w:val="99"/>
    <w:rsid w:val="006E5F25"/>
    <w:rPr>
      <w:b/>
      <w:noProof/>
      <w:spacing w:val="0"/>
      <w:sz w:val="22"/>
      <w:shd w:val="clear" w:color="auto" w:fill="FFFFFF"/>
    </w:rPr>
  </w:style>
  <w:style w:type="character" w:customStyle="1" w:styleId="Pagrindinistekstas7Iretinimas0tk">
    <w:name w:val="Pagrindinis tekstas (7) + Išretinimas 0 tšk."/>
    <w:uiPriority w:val="99"/>
    <w:rsid w:val="006E5F25"/>
    <w:rPr>
      <w:b/>
      <w:noProof/>
      <w:spacing w:val="0"/>
      <w:sz w:val="14"/>
      <w:shd w:val="clear" w:color="auto" w:fill="FFFFFF"/>
    </w:rPr>
  </w:style>
  <w:style w:type="character" w:customStyle="1" w:styleId="PagrindinistekstasPusjuodis8">
    <w:name w:val="Pagrindinis tekstas + Pusjuodis8"/>
    <w:uiPriority w:val="99"/>
    <w:rsid w:val="006E5F25"/>
    <w:rPr>
      <w:b/>
      <w:sz w:val="22"/>
      <w:shd w:val="clear" w:color="auto" w:fill="FFFFFF"/>
    </w:rPr>
  </w:style>
  <w:style w:type="character" w:customStyle="1" w:styleId="Pagrindinistekstas8">
    <w:name w:val="Pagrindinis tekstas (8)_"/>
    <w:uiPriority w:val="99"/>
    <w:rsid w:val="006E5F25"/>
    <w:rPr>
      <w:smallCaps/>
      <w:sz w:val="18"/>
      <w:shd w:val="clear" w:color="auto" w:fill="FFFFFF"/>
    </w:rPr>
  </w:style>
  <w:style w:type="character" w:customStyle="1" w:styleId="Pagrindinistekstas811tk">
    <w:name w:val="Pagrindinis tekstas (8) + 11 tšk."/>
    <w:aliases w:val="Ne mažos didžiosios raidės"/>
    <w:uiPriority w:val="99"/>
    <w:rsid w:val="006E5F25"/>
    <w:rPr>
      <w:smallCaps/>
      <w:sz w:val="22"/>
      <w:shd w:val="clear" w:color="auto" w:fill="FFFFFF"/>
    </w:rPr>
  </w:style>
  <w:style w:type="character" w:customStyle="1" w:styleId="Temosantrat17tk">
    <w:name w:val="Temos antraštė #1 + 7 tšk."/>
    <w:uiPriority w:val="99"/>
    <w:rsid w:val="006E5F25"/>
    <w:rPr>
      <w:b/>
      <w:noProof/>
      <w:sz w:val="14"/>
      <w:shd w:val="clear" w:color="auto" w:fill="FFFFFF"/>
    </w:rPr>
  </w:style>
  <w:style w:type="character" w:customStyle="1" w:styleId="PagrindinistekstasPusjuodis7">
    <w:name w:val="Pagrindinis tekstas + Pusjuodis7"/>
    <w:uiPriority w:val="99"/>
    <w:rsid w:val="006E5F25"/>
    <w:rPr>
      <w:b/>
      <w:noProof/>
      <w:sz w:val="22"/>
      <w:shd w:val="clear" w:color="auto" w:fill="FFFFFF"/>
    </w:rPr>
  </w:style>
  <w:style w:type="character" w:customStyle="1" w:styleId="LentelsuraasPusjuodis2">
    <w:name w:val="Lentelės užrašas + Pusjuodis2"/>
    <w:uiPriority w:val="99"/>
    <w:rsid w:val="006E5F25"/>
    <w:rPr>
      <w:b/>
      <w:sz w:val="22"/>
      <w:shd w:val="clear" w:color="auto" w:fill="FFFFFF"/>
    </w:rPr>
  </w:style>
  <w:style w:type="character" w:customStyle="1" w:styleId="LentelsuraasPusjuodis1">
    <w:name w:val="Lentelės užrašas + Pusjuodis1"/>
    <w:uiPriority w:val="99"/>
    <w:rsid w:val="006E5F25"/>
    <w:rPr>
      <w:b/>
      <w:noProof/>
      <w:sz w:val="22"/>
      <w:shd w:val="clear" w:color="auto" w:fill="FFFFFF"/>
    </w:rPr>
  </w:style>
  <w:style w:type="character" w:customStyle="1" w:styleId="Lentelsuraas22">
    <w:name w:val="Lentelės užrašas (2)2"/>
    <w:basedOn w:val="Lentelsuraas2"/>
    <w:uiPriority w:val="99"/>
    <w:rsid w:val="006E5F25"/>
    <w:rPr>
      <w:rFonts w:cs="Times New Roman"/>
      <w:b/>
      <w:bCs/>
      <w:sz w:val="22"/>
      <w:szCs w:val="22"/>
      <w:shd w:val="clear" w:color="auto" w:fill="FFFFFF"/>
    </w:rPr>
  </w:style>
  <w:style w:type="character" w:customStyle="1" w:styleId="Pagrindinistekstas811tk1">
    <w:name w:val="Pagrindinis tekstas (8) + 11 tšk.1"/>
    <w:aliases w:val="Ne mažos didžiosios raidės1"/>
    <w:uiPriority w:val="99"/>
    <w:rsid w:val="006E5F25"/>
    <w:rPr>
      <w:smallCaps/>
      <w:sz w:val="22"/>
      <w:shd w:val="clear" w:color="auto" w:fill="FFFFFF"/>
    </w:rPr>
  </w:style>
  <w:style w:type="character" w:customStyle="1" w:styleId="PagrindinistekstasPusjuodis6">
    <w:name w:val="Pagrindinis tekstas + Pusjuodis6"/>
    <w:uiPriority w:val="99"/>
    <w:rsid w:val="006E5F25"/>
    <w:rPr>
      <w:b/>
      <w:sz w:val="22"/>
      <w:shd w:val="clear" w:color="auto" w:fill="FFFFFF"/>
    </w:rPr>
  </w:style>
  <w:style w:type="character" w:customStyle="1" w:styleId="PagrindinistekstasPusjuodis5">
    <w:name w:val="Pagrindinis tekstas + Pusjuodis5"/>
    <w:uiPriority w:val="99"/>
    <w:rsid w:val="006E5F25"/>
    <w:rPr>
      <w:b/>
      <w:noProof/>
      <w:sz w:val="22"/>
      <w:shd w:val="clear" w:color="auto" w:fill="FFFFFF"/>
    </w:rPr>
  </w:style>
  <w:style w:type="character" w:customStyle="1" w:styleId="PagrindinistekstasPusjuodis4">
    <w:name w:val="Pagrindinis tekstas + Pusjuodis4"/>
    <w:uiPriority w:val="99"/>
    <w:rsid w:val="006E5F25"/>
    <w:rPr>
      <w:b/>
      <w:sz w:val="22"/>
      <w:shd w:val="clear" w:color="auto" w:fill="FFFFFF"/>
    </w:rPr>
  </w:style>
  <w:style w:type="character" w:customStyle="1" w:styleId="PagrindinistekstasPusjuodis3">
    <w:name w:val="Pagrindinis tekstas + Pusjuodis3"/>
    <w:uiPriority w:val="99"/>
    <w:rsid w:val="006E5F25"/>
    <w:rPr>
      <w:b/>
      <w:noProof/>
      <w:sz w:val="22"/>
      <w:shd w:val="clear" w:color="auto" w:fill="FFFFFF"/>
    </w:rPr>
  </w:style>
  <w:style w:type="character" w:customStyle="1" w:styleId="Temosantrat14">
    <w:name w:val="Temos antraštė #14"/>
    <w:uiPriority w:val="99"/>
    <w:rsid w:val="006E5F25"/>
    <w:rPr>
      <w:b/>
      <w:noProof/>
      <w:sz w:val="22"/>
      <w:shd w:val="clear" w:color="auto" w:fill="FFFFFF"/>
    </w:rPr>
  </w:style>
  <w:style w:type="character" w:customStyle="1" w:styleId="PagrindinistekstasPusjuodis2">
    <w:name w:val="Pagrindinis tekstas + Pusjuodis2"/>
    <w:uiPriority w:val="99"/>
    <w:rsid w:val="006E5F25"/>
    <w:rPr>
      <w:b/>
      <w:sz w:val="22"/>
      <w:shd w:val="clear" w:color="auto" w:fill="FFFFFF"/>
    </w:rPr>
  </w:style>
  <w:style w:type="character" w:customStyle="1" w:styleId="PagrindinistekstasPusjuodis1">
    <w:name w:val="Pagrindinis tekstas + Pusjuodis1"/>
    <w:uiPriority w:val="99"/>
    <w:rsid w:val="006E5F25"/>
    <w:rPr>
      <w:b/>
      <w:sz w:val="22"/>
      <w:shd w:val="clear" w:color="auto" w:fill="FFFFFF"/>
    </w:rPr>
  </w:style>
  <w:style w:type="character" w:customStyle="1" w:styleId="Pagrindinistekstas9">
    <w:name w:val="Pagrindinis tekstas (9)_"/>
    <w:uiPriority w:val="99"/>
    <w:rsid w:val="006E5F25"/>
    <w:rPr>
      <w:b/>
      <w:sz w:val="22"/>
      <w:shd w:val="clear" w:color="auto" w:fill="FFFFFF"/>
    </w:rPr>
  </w:style>
  <w:style w:type="character" w:customStyle="1" w:styleId="Pagrindinistekstas711">
    <w:name w:val="Pagrindinis tekstas (7) + 11"/>
    <w:aliases w:val="5 tšk.1,Išretinimas 0 tšk.1"/>
    <w:uiPriority w:val="99"/>
    <w:rsid w:val="006E5F25"/>
    <w:rPr>
      <w:b/>
      <w:noProof/>
      <w:spacing w:val="0"/>
      <w:sz w:val="23"/>
      <w:shd w:val="clear" w:color="auto" w:fill="FFFFFF"/>
    </w:rPr>
  </w:style>
  <w:style w:type="character" w:customStyle="1" w:styleId="Temosantrat13">
    <w:name w:val="Temos antraštė #13"/>
    <w:uiPriority w:val="99"/>
    <w:rsid w:val="006E5F25"/>
    <w:rPr>
      <w:b/>
      <w:noProof/>
      <w:sz w:val="22"/>
      <w:shd w:val="clear" w:color="auto" w:fill="FFFFFF"/>
    </w:rPr>
  </w:style>
  <w:style w:type="character" w:customStyle="1" w:styleId="Temosantrat12">
    <w:name w:val="Temos antraštė #12"/>
    <w:uiPriority w:val="99"/>
    <w:rsid w:val="006E5F25"/>
    <w:rPr>
      <w:b/>
      <w:noProof/>
      <w:sz w:val="22"/>
      <w:shd w:val="clear" w:color="auto" w:fill="FFFFFF"/>
    </w:rPr>
  </w:style>
  <w:style w:type="paragraph" w:customStyle="1" w:styleId="Pagrindinistekstas40">
    <w:name w:val="Pagrindinis tekstas (4)"/>
    <w:basedOn w:val="prastasis"/>
    <w:uiPriority w:val="99"/>
    <w:rsid w:val="006E5F25"/>
    <w:pPr>
      <w:shd w:val="clear" w:color="auto" w:fill="FFFFFF"/>
      <w:spacing w:after="0" w:line="379" w:lineRule="exact"/>
      <w:jc w:val="center"/>
    </w:pPr>
    <w:rPr>
      <w:rFonts w:ascii="Times New Roman" w:eastAsia="Times New Roman" w:hAnsi="Times New Roman" w:cs="Times New Roman"/>
      <w:b/>
      <w:bCs/>
      <w:sz w:val="22"/>
      <w:szCs w:val="22"/>
    </w:rPr>
  </w:style>
  <w:style w:type="paragraph" w:customStyle="1" w:styleId="Temosantrat11">
    <w:name w:val="Temos antraštė #11"/>
    <w:basedOn w:val="prastasis"/>
    <w:uiPriority w:val="99"/>
    <w:rsid w:val="006E5F25"/>
    <w:pPr>
      <w:shd w:val="clear" w:color="auto" w:fill="FFFFFF"/>
      <w:spacing w:before="180" w:after="300" w:line="240" w:lineRule="atLeast"/>
      <w:outlineLvl w:val="0"/>
    </w:pPr>
    <w:rPr>
      <w:rFonts w:ascii="Times New Roman" w:eastAsia="Times New Roman" w:hAnsi="Times New Roman" w:cs="Times New Roman"/>
      <w:b/>
      <w:bCs/>
      <w:sz w:val="22"/>
      <w:szCs w:val="22"/>
    </w:rPr>
  </w:style>
  <w:style w:type="paragraph" w:customStyle="1" w:styleId="Pagrindinistekstas31">
    <w:name w:val="Pagrindinis tekstas3"/>
    <w:basedOn w:val="prastasis"/>
    <w:rsid w:val="006E5F25"/>
    <w:pPr>
      <w:shd w:val="clear" w:color="auto" w:fill="FFFFFF"/>
      <w:spacing w:before="300" w:after="0" w:line="413" w:lineRule="exact"/>
      <w:jc w:val="center"/>
    </w:pPr>
    <w:rPr>
      <w:rFonts w:ascii="Times New Roman" w:eastAsia="Times New Roman" w:hAnsi="Times New Roman" w:cs="Times New Roman"/>
      <w:sz w:val="22"/>
      <w:szCs w:val="22"/>
    </w:rPr>
  </w:style>
  <w:style w:type="paragraph" w:customStyle="1" w:styleId="Pagrindinistekstas21">
    <w:name w:val="Pagrindinis tekstas (2)"/>
    <w:basedOn w:val="prastasis"/>
    <w:uiPriority w:val="99"/>
    <w:rsid w:val="006E5F25"/>
    <w:pPr>
      <w:shd w:val="clear" w:color="auto" w:fill="FFFFFF"/>
      <w:spacing w:after="0" w:line="264" w:lineRule="exact"/>
      <w:jc w:val="both"/>
    </w:pPr>
    <w:rPr>
      <w:rFonts w:ascii="Courier New" w:eastAsia="Times New Roman" w:hAnsi="Courier New" w:cs="Times New Roman"/>
      <w:sz w:val="17"/>
      <w:szCs w:val="17"/>
    </w:rPr>
  </w:style>
  <w:style w:type="paragraph" w:customStyle="1" w:styleId="Pagrindinistekstas32">
    <w:name w:val="Pagrindinis tekstas (3)"/>
    <w:basedOn w:val="prastasis"/>
    <w:uiPriority w:val="99"/>
    <w:rsid w:val="006E5F25"/>
    <w:pPr>
      <w:shd w:val="clear" w:color="auto" w:fill="FFFFFF"/>
      <w:spacing w:after="0" w:line="240" w:lineRule="atLeast"/>
    </w:pPr>
    <w:rPr>
      <w:rFonts w:ascii="Times New Roman" w:eastAsia="Times New Roman" w:hAnsi="Times New Roman" w:cs="Times New Roman"/>
      <w:noProof/>
      <w:sz w:val="20"/>
      <w:szCs w:val="20"/>
    </w:rPr>
  </w:style>
  <w:style w:type="paragraph" w:customStyle="1" w:styleId="Lentelsuraas21">
    <w:name w:val="Lentelės užrašas (2)1"/>
    <w:basedOn w:val="prastasis"/>
    <w:uiPriority w:val="99"/>
    <w:rsid w:val="006E5F25"/>
    <w:pPr>
      <w:shd w:val="clear" w:color="auto" w:fill="FFFFFF"/>
      <w:spacing w:after="0" w:line="240" w:lineRule="atLeast"/>
    </w:pPr>
    <w:rPr>
      <w:rFonts w:ascii="Times New Roman" w:eastAsia="Times New Roman" w:hAnsi="Times New Roman" w:cs="Times New Roman"/>
      <w:b/>
      <w:bCs/>
      <w:sz w:val="22"/>
      <w:szCs w:val="22"/>
    </w:rPr>
  </w:style>
  <w:style w:type="paragraph" w:customStyle="1" w:styleId="Pagrindinistekstas51">
    <w:name w:val="Pagrindinis tekstas (5)"/>
    <w:basedOn w:val="prastasis"/>
    <w:uiPriority w:val="99"/>
    <w:rsid w:val="006E5F25"/>
    <w:pPr>
      <w:shd w:val="clear" w:color="auto" w:fill="FFFFFF"/>
      <w:spacing w:after="0" w:line="240" w:lineRule="atLeast"/>
      <w:jc w:val="both"/>
    </w:pPr>
    <w:rPr>
      <w:rFonts w:ascii="Times New Roman" w:eastAsia="Times New Roman" w:hAnsi="Times New Roman" w:cs="Times New Roman"/>
      <w:spacing w:val="1000"/>
      <w:sz w:val="12"/>
      <w:szCs w:val="12"/>
    </w:rPr>
  </w:style>
  <w:style w:type="paragraph" w:customStyle="1" w:styleId="Pagrindinistekstas60">
    <w:name w:val="Pagrindinis tekstas (6)"/>
    <w:basedOn w:val="prastasis"/>
    <w:uiPriority w:val="99"/>
    <w:rsid w:val="006E5F25"/>
    <w:pPr>
      <w:shd w:val="clear" w:color="auto" w:fill="FFFFFF"/>
      <w:spacing w:after="0" w:line="206" w:lineRule="exact"/>
      <w:jc w:val="both"/>
    </w:pPr>
    <w:rPr>
      <w:rFonts w:ascii="Times New Roman" w:eastAsia="Times New Roman" w:hAnsi="Times New Roman" w:cs="Times New Roman"/>
      <w:sz w:val="16"/>
      <w:szCs w:val="16"/>
    </w:rPr>
  </w:style>
  <w:style w:type="paragraph" w:customStyle="1" w:styleId="Antratarbaporat0">
    <w:name w:val="Antraštė arba poraštė"/>
    <w:basedOn w:val="prastasis"/>
    <w:uiPriority w:val="99"/>
    <w:rsid w:val="006E5F25"/>
    <w:pPr>
      <w:shd w:val="clear" w:color="auto" w:fill="FFFFFF"/>
      <w:spacing w:after="0" w:line="240" w:lineRule="auto"/>
    </w:pPr>
    <w:rPr>
      <w:rFonts w:ascii="Times New Roman" w:eastAsia="Times New Roman" w:hAnsi="Times New Roman" w:cs="Times New Roman"/>
      <w:sz w:val="20"/>
      <w:szCs w:val="20"/>
    </w:rPr>
  </w:style>
  <w:style w:type="paragraph" w:customStyle="1" w:styleId="Lentelsuraas0">
    <w:name w:val="Lentelės užrašas"/>
    <w:basedOn w:val="prastasis"/>
    <w:uiPriority w:val="99"/>
    <w:rsid w:val="006E5F25"/>
    <w:pPr>
      <w:shd w:val="clear" w:color="auto" w:fill="FFFFFF"/>
      <w:spacing w:after="0" w:line="413" w:lineRule="exact"/>
      <w:ind w:firstLine="560"/>
      <w:jc w:val="both"/>
    </w:pPr>
    <w:rPr>
      <w:rFonts w:ascii="Times New Roman" w:eastAsia="Times New Roman" w:hAnsi="Times New Roman" w:cs="Times New Roman"/>
      <w:sz w:val="22"/>
      <w:szCs w:val="22"/>
    </w:rPr>
  </w:style>
  <w:style w:type="paragraph" w:customStyle="1" w:styleId="Pagrindinistekstas70">
    <w:name w:val="Pagrindinis tekstas (7)"/>
    <w:basedOn w:val="prastasis"/>
    <w:uiPriority w:val="99"/>
    <w:rsid w:val="006E5F25"/>
    <w:pPr>
      <w:shd w:val="clear" w:color="auto" w:fill="FFFFFF"/>
      <w:spacing w:after="0" w:line="240" w:lineRule="atLeast"/>
      <w:jc w:val="center"/>
    </w:pPr>
    <w:rPr>
      <w:rFonts w:ascii="Times New Roman" w:eastAsia="Times New Roman" w:hAnsi="Times New Roman" w:cs="Times New Roman"/>
      <w:b/>
      <w:bCs/>
      <w:spacing w:val="110"/>
      <w:sz w:val="14"/>
      <w:szCs w:val="14"/>
    </w:rPr>
  </w:style>
  <w:style w:type="paragraph" w:customStyle="1" w:styleId="Pagrindinistekstas80">
    <w:name w:val="Pagrindinis tekstas (8)"/>
    <w:basedOn w:val="prastasis"/>
    <w:uiPriority w:val="99"/>
    <w:rsid w:val="006E5F25"/>
    <w:pPr>
      <w:shd w:val="clear" w:color="auto" w:fill="FFFFFF"/>
      <w:spacing w:after="0" w:line="413" w:lineRule="exact"/>
    </w:pPr>
    <w:rPr>
      <w:rFonts w:ascii="Times New Roman" w:eastAsia="Times New Roman" w:hAnsi="Times New Roman" w:cs="Times New Roman"/>
      <w:smallCaps/>
      <w:sz w:val="18"/>
      <w:szCs w:val="18"/>
    </w:rPr>
  </w:style>
  <w:style w:type="paragraph" w:customStyle="1" w:styleId="Pagrindinistekstas90">
    <w:name w:val="Pagrindinis tekstas (9)"/>
    <w:basedOn w:val="prastasis"/>
    <w:uiPriority w:val="99"/>
    <w:rsid w:val="006E5F25"/>
    <w:pPr>
      <w:shd w:val="clear" w:color="auto" w:fill="FFFFFF"/>
      <w:spacing w:after="0" w:line="240" w:lineRule="atLeast"/>
    </w:pPr>
    <w:rPr>
      <w:rFonts w:ascii="Times New Roman" w:eastAsia="Times New Roman" w:hAnsi="Times New Roman" w:cs="Times New Roman"/>
      <w:b/>
      <w:bCs/>
      <w:sz w:val="22"/>
      <w:szCs w:val="22"/>
    </w:rPr>
  </w:style>
  <w:style w:type="paragraph" w:customStyle="1" w:styleId="Pagrindinistekstas11">
    <w:name w:val="Pagrindinis tekstas11"/>
    <w:basedOn w:val="prastasis"/>
    <w:uiPriority w:val="99"/>
    <w:rsid w:val="006E5F25"/>
    <w:pPr>
      <w:shd w:val="clear" w:color="auto" w:fill="FFFFFF"/>
      <w:spacing w:after="240" w:line="240" w:lineRule="atLeast"/>
      <w:ind w:hanging="360"/>
    </w:pPr>
    <w:rPr>
      <w:rFonts w:ascii="Times New Roman" w:eastAsia="Times New Roman" w:hAnsi="Times New Roman" w:cs="Times New Roman"/>
      <w:sz w:val="19"/>
      <w:szCs w:val="19"/>
    </w:rPr>
  </w:style>
  <w:style w:type="character" w:customStyle="1" w:styleId="PagrindinistekstasPusjuodis18">
    <w:name w:val="Pagrindinis tekstas + Pusjuodis18"/>
    <w:uiPriority w:val="99"/>
    <w:rsid w:val="006E5F25"/>
    <w:rPr>
      <w:b/>
      <w:sz w:val="19"/>
      <w:shd w:val="clear" w:color="auto" w:fill="FFFFFF"/>
    </w:rPr>
  </w:style>
  <w:style w:type="character" w:customStyle="1" w:styleId="PagrindinistekstasPusjuodis17">
    <w:name w:val="Pagrindinis tekstas + Pusjuodis17"/>
    <w:uiPriority w:val="99"/>
    <w:rsid w:val="006E5F25"/>
    <w:rPr>
      <w:b/>
      <w:noProof/>
      <w:sz w:val="19"/>
      <w:shd w:val="clear" w:color="auto" w:fill="FFFFFF"/>
    </w:rPr>
  </w:style>
  <w:style w:type="character" w:customStyle="1" w:styleId="Temosantrat2">
    <w:name w:val="Temos antraštė #2_"/>
    <w:uiPriority w:val="99"/>
    <w:rsid w:val="006E5F25"/>
    <w:rPr>
      <w:b/>
      <w:sz w:val="19"/>
      <w:shd w:val="clear" w:color="auto" w:fill="FFFFFF"/>
    </w:rPr>
  </w:style>
  <w:style w:type="character" w:customStyle="1" w:styleId="Temosantrat28">
    <w:name w:val="Temos antraštė #28"/>
    <w:basedOn w:val="Temosantrat2"/>
    <w:uiPriority w:val="99"/>
    <w:rsid w:val="006E5F25"/>
    <w:rPr>
      <w:rFonts w:cs="Times New Roman"/>
      <w:b/>
      <w:bCs/>
      <w:sz w:val="19"/>
      <w:szCs w:val="19"/>
      <w:shd w:val="clear" w:color="auto" w:fill="FFFFFF"/>
    </w:rPr>
  </w:style>
  <w:style w:type="paragraph" w:customStyle="1" w:styleId="Temosantrat21">
    <w:name w:val="Temos antraštė #21"/>
    <w:basedOn w:val="prastasis"/>
    <w:uiPriority w:val="99"/>
    <w:rsid w:val="006E5F25"/>
    <w:pPr>
      <w:shd w:val="clear" w:color="auto" w:fill="FFFFFF"/>
      <w:spacing w:before="420" w:after="300" w:line="240" w:lineRule="atLeast"/>
      <w:jc w:val="both"/>
      <w:outlineLvl w:val="1"/>
    </w:pPr>
    <w:rPr>
      <w:rFonts w:ascii="Times New Roman" w:eastAsia="Times New Roman" w:hAnsi="Times New Roman" w:cs="Times New Roman"/>
      <w:b/>
      <w:bCs/>
      <w:sz w:val="19"/>
      <w:szCs w:val="19"/>
    </w:rPr>
  </w:style>
  <w:style w:type="character" w:customStyle="1" w:styleId="Pagrindinistekstas43">
    <w:name w:val="Pagrindinis tekstas (4)3"/>
    <w:uiPriority w:val="99"/>
    <w:rsid w:val="006E5F25"/>
    <w:rPr>
      <w:b/>
      <w:sz w:val="19"/>
      <w:shd w:val="clear" w:color="auto" w:fill="FFFFFF"/>
    </w:rPr>
  </w:style>
  <w:style w:type="paragraph" w:customStyle="1" w:styleId="Lentelsuraas1">
    <w:name w:val="Lentelės užrašas1"/>
    <w:basedOn w:val="prastasis"/>
    <w:uiPriority w:val="99"/>
    <w:rsid w:val="006E5F25"/>
    <w:pPr>
      <w:shd w:val="clear" w:color="auto" w:fill="FFFFFF"/>
      <w:spacing w:after="0" w:line="235" w:lineRule="exact"/>
      <w:jc w:val="both"/>
    </w:pPr>
    <w:rPr>
      <w:rFonts w:ascii="Times New Roman" w:eastAsia="Times New Roman" w:hAnsi="Times New Roman" w:cs="Times New Roman"/>
      <w:sz w:val="19"/>
      <w:szCs w:val="19"/>
    </w:rPr>
  </w:style>
  <w:style w:type="paragraph" w:customStyle="1" w:styleId="Pagrindinistekstas41">
    <w:name w:val="Pagrindinis tekstas (4)1"/>
    <w:basedOn w:val="prastasis"/>
    <w:uiPriority w:val="99"/>
    <w:rsid w:val="006E5F25"/>
    <w:pPr>
      <w:shd w:val="clear" w:color="auto" w:fill="FFFFFF"/>
      <w:spacing w:after="0" w:line="240" w:lineRule="atLeast"/>
    </w:pPr>
    <w:rPr>
      <w:rFonts w:ascii="Times New Roman" w:eastAsia="Times New Roman" w:hAnsi="Times New Roman" w:cs="Times New Roman"/>
      <w:b/>
      <w:bCs/>
      <w:sz w:val="19"/>
      <w:szCs w:val="19"/>
    </w:rPr>
  </w:style>
  <w:style w:type="character" w:customStyle="1" w:styleId="Temosantrat20">
    <w:name w:val="Temos antraštė #2"/>
    <w:uiPriority w:val="99"/>
    <w:rsid w:val="006E5F25"/>
    <w:rPr>
      <w:rFonts w:ascii="Times New Roman" w:hAnsi="Times New Roman"/>
      <w:spacing w:val="0"/>
      <w:sz w:val="19"/>
      <w:u w:val="single"/>
      <w:shd w:val="clear" w:color="auto" w:fill="FFFFFF"/>
    </w:rPr>
  </w:style>
  <w:style w:type="character" w:customStyle="1" w:styleId="Temosantrat234">
    <w:name w:val="Temos antraštė #234"/>
    <w:uiPriority w:val="99"/>
    <w:rsid w:val="006E5F25"/>
    <w:rPr>
      <w:rFonts w:ascii="Times New Roman" w:hAnsi="Times New Roman"/>
      <w:spacing w:val="0"/>
      <w:sz w:val="19"/>
      <w:shd w:val="clear" w:color="auto" w:fill="FFFFFF"/>
    </w:rPr>
  </w:style>
  <w:style w:type="character" w:customStyle="1" w:styleId="Temosantrat233">
    <w:name w:val="Temos antraštė #233"/>
    <w:uiPriority w:val="99"/>
    <w:rsid w:val="006E5F25"/>
    <w:rPr>
      <w:rFonts w:ascii="Times New Roman" w:hAnsi="Times New Roman"/>
      <w:spacing w:val="0"/>
      <w:sz w:val="19"/>
      <w:shd w:val="clear" w:color="auto" w:fill="FFFFFF"/>
    </w:rPr>
  </w:style>
  <w:style w:type="character" w:customStyle="1" w:styleId="PagrindinistekstasPusjuodis41">
    <w:name w:val="Pagrindinis tekstas + Pusjuodis41"/>
    <w:uiPriority w:val="99"/>
    <w:rsid w:val="006E5F25"/>
    <w:rPr>
      <w:b/>
      <w:sz w:val="19"/>
      <w:shd w:val="clear" w:color="auto" w:fill="FFFFFF"/>
    </w:rPr>
  </w:style>
  <w:style w:type="character" w:customStyle="1" w:styleId="PagrindinistekstasPusjuodis40">
    <w:name w:val="Pagrindinis tekstas + Pusjuodis40"/>
    <w:uiPriority w:val="99"/>
    <w:rsid w:val="006E5F25"/>
    <w:rPr>
      <w:b/>
      <w:noProof/>
      <w:sz w:val="19"/>
      <w:shd w:val="clear" w:color="auto" w:fill="FFFFFF"/>
    </w:rPr>
  </w:style>
  <w:style w:type="character" w:customStyle="1" w:styleId="Pagrindinistekstas22">
    <w:name w:val="Pagrindinis tekstas2"/>
    <w:uiPriority w:val="99"/>
    <w:rsid w:val="006E5F25"/>
    <w:rPr>
      <w:sz w:val="19"/>
      <w:u w:val="single"/>
      <w:shd w:val="clear" w:color="auto" w:fill="FFFFFF"/>
    </w:rPr>
  </w:style>
  <w:style w:type="character" w:customStyle="1" w:styleId="PagrindinistekstasPusjuodis39">
    <w:name w:val="Pagrindinis tekstas + Pusjuodis39"/>
    <w:uiPriority w:val="99"/>
    <w:rsid w:val="006E5F25"/>
    <w:rPr>
      <w:b/>
      <w:sz w:val="19"/>
      <w:shd w:val="clear" w:color="auto" w:fill="FFFFFF"/>
    </w:rPr>
  </w:style>
  <w:style w:type="character" w:customStyle="1" w:styleId="PagrindinistekstasPusjuodis38">
    <w:name w:val="Pagrindinis tekstas + Pusjuodis38"/>
    <w:uiPriority w:val="99"/>
    <w:rsid w:val="006E5F25"/>
    <w:rPr>
      <w:b/>
      <w:noProof/>
      <w:sz w:val="19"/>
      <w:shd w:val="clear" w:color="auto" w:fill="FFFFFF"/>
    </w:rPr>
  </w:style>
  <w:style w:type="character" w:customStyle="1" w:styleId="Temosantrat232">
    <w:name w:val="Temos antraštė #232"/>
    <w:uiPriority w:val="99"/>
    <w:rsid w:val="006E5F25"/>
    <w:rPr>
      <w:rFonts w:ascii="Times New Roman" w:hAnsi="Times New Roman"/>
      <w:noProof/>
      <w:spacing w:val="0"/>
      <w:sz w:val="19"/>
      <w:shd w:val="clear" w:color="auto" w:fill="FFFFFF"/>
    </w:rPr>
  </w:style>
  <w:style w:type="character" w:customStyle="1" w:styleId="PagrindinistekstasPusjuodis37">
    <w:name w:val="Pagrindinis tekstas + Pusjuodis37"/>
    <w:uiPriority w:val="99"/>
    <w:rsid w:val="006E5F25"/>
    <w:rPr>
      <w:b/>
      <w:sz w:val="19"/>
      <w:shd w:val="clear" w:color="auto" w:fill="FFFFFF"/>
    </w:rPr>
  </w:style>
  <w:style w:type="character" w:customStyle="1" w:styleId="PagrindinistekstasPusjuodis36">
    <w:name w:val="Pagrindinis tekstas + Pusjuodis36"/>
    <w:uiPriority w:val="99"/>
    <w:rsid w:val="006E5F25"/>
    <w:rPr>
      <w:b/>
      <w:noProof/>
      <w:sz w:val="19"/>
      <w:shd w:val="clear" w:color="auto" w:fill="FFFFFF"/>
    </w:rPr>
  </w:style>
  <w:style w:type="character" w:customStyle="1" w:styleId="normal-h">
    <w:name w:val="normal-h"/>
    <w:basedOn w:val="Numatytasispastraiposriftas"/>
    <w:rsid w:val="006E5F25"/>
    <w:rPr>
      <w:rFonts w:cs="Times New Roman"/>
    </w:rPr>
  </w:style>
  <w:style w:type="character" w:customStyle="1" w:styleId="Temosantrat231">
    <w:name w:val="Temos antraštė #231"/>
    <w:uiPriority w:val="99"/>
    <w:rsid w:val="006E5F25"/>
    <w:rPr>
      <w:rFonts w:ascii="Times New Roman" w:hAnsi="Times New Roman"/>
      <w:spacing w:val="0"/>
      <w:sz w:val="19"/>
      <w:u w:val="single"/>
      <w:shd w:val="clear" w:color="auto" w:fill="FFFFFF"/>
    </w:rPr>
  </w:style>
  <w:style w:type="character" w:customStyle="1" w:styleId="Temosantrat230">
    <w:name w:val="Temos antraštė #230"/>
    <w:uiPriority w:val="99"/>
    <w:rsid w:val="006E5F25"/>
    <w:rPr>
      <w:rFonts w:ascii="Times New Roman" w:hAnsi="Times New Roman"/>
      <w:noProof/>
      <w:spacing w:val="0"/>
      <w:sz w:val="19"/>
      <w:u w:val="single"/>
      <w:shd w:val="clear" w:color="auto" w:fill="FFFFFF"/>
    </w:rPr>
  </w:style>
  <w:style w:type="character" w:customStyle="1" w:styleId="Temosantrat229">
    <w:name w:val="Temos antraštė #229"/>
    <w:uiPriority w:val="99"/>
    <w:rsid w:val="006E5F25"/>
    <w:rPr>
      <w:rFonts w:ascii="Times New Roman" w:hAnsi="Times New Roman"/>
      <w:noProof/>
      <w:spacing w:val="0"/>
      <w:sz w:val="19"/>
      <w:shd w:val="clear" w:color="auto" w:fill="FFFFFF"/>
    </w:rPr>
  </w:style>
  <w:style w:type="character" w:customStyle="1" w:styleId="Temosantrat228">
    <w:name w:val="Temos antraštė #228"/>
    <w:uiPriority w:val="99"/>
    <w:rsid w:val="006E5F25"/>
    <w:rPr>
      <w:rFonts w:ascii="Times New Roman" w:hAnsi="Times New Roman"/>
      <w:noProof/>
      <w:spacing w:val="0"/>
      <w:sz w:val="19"/>
      <w:shd w:val="clear" w:color="auto" w:fill="FFFFFF"/>
    </w:rPr>
  </w:style>
  <w:style w:type="character" w:customStyle="1" w:styleId="PagrindinistekstasPusjuodis35">
    <w:name w:val="Pagrindinis tekstas + Pusjuodis35"/>
    <w:uiPriority w:val="99"/>
    <w:rsid w:val="006E5F25"/>
    <w:rPr>
      <w:b/>
      <w:sz w:val="19"/>
      <w:shd w:val="clear" w:color="auto" w:fill="FFFFFF"/>
    </w:rPr>
  </w:style>
  <w:style w:type="character" w:customStyle="1" w:styleId="Temosantrat227">
    <w:name w:val="Temos antraštė #227"/>
    <w:uiPriority w:val="99"/>
    <w:rsid w:val="006E5F25"/>
    <w:rPr>
      <w:rFonts w:ascii="Times New Roman" w:hAnsi="Times New Roman"/>
      <w:noProof/>
      <w:spacing w:val="0"/>
      <w:sz w:val="19"/>
      <w:shd w:val="clear" w:color="auto" w:fill="FFFFFF"/>
    </w:rPr>
  </w:style>
  <w:style w:type="paragraph" w:customStyle="1" w:styleId="NoParagraphStyle">
    <w:name w:val="[No Paragraph Style]"/>
    <w:uiPriority w:val="99"/>
    <w:rsid w:val="006E5F25"/>
    <w:pPr>
      <w:autoSpaceDE w:val="0"/>
      <w:autoSpaceDN w:val="0"/>
      <w:adjustRightInd w:val="0"/>
      <w:spacing w:after="0" w:line="288" w:lineRule="auto"/>
      <w:textAlignment w:val="center"/>
    </w:pPr>
    <w:rPr>
      <w:rFonts w:ascii="Times Roman" w:eastAsia="Times New Roman" w:hAnsi="Times Roman" w:cs="Times New Roman"/>
      <w:color w:val="000000"/>
      <w:sz w:val="24"/>
      <w:szCs w:val="24"/>
      <w:lang w:val="en-US" w:eastAsia="en-US"/>
    </w:rPr>
  </w:style>
  <w:style w:type="paragraph" w:customStyle="1" w:styleId="CentrBold">
    <w:name w:val="CentrBold"/>
    <w:rsid w:val="006E5F25"/>
    <w:pPr>
      <w:suppressAutoHyphens/>
      <w:spacing w:after="0" w:line="240" w:lineRule="auto"/>
      <w:jc w:val="center"/>
    </w:pPr>
    <w:rPr>
      <w:rFonts w:ascii="TimesLT" w:eastAsia="Times New Roman" w:hAnsi="TimesLT" w:cs="Times New Roman"/>
      <w:b/>
      <w:caps/>
      <w:sz w:val="20"/>
      <w:szCs w:val="20"/>
      <w:lang w:val="en-GB" w:eastAsia="ar-SA"/>
    </w:rPr>
  </w:style>
  <w:style w:type="character" w:customStyle="1" w:styleId="googqs-tidbit1">
    <w:name w:val="goog_qs-tidbit1"/>
    <w:uiPriority w:val="99"/>
    <w:rsid w:val="006E5F25"/>
  </w:style>
  <w:style w:type="paragraph" w:customStyle="1" w:styleId="CharCharDiagramaCharCharDiagramaCharCharDiagrama">
    <w:name w:val="Char Char Diagrama Char Char Diagrama Char Char Diagrama"/>
    <w:basedOn w:val="prastasis"/>
    <w:uiPriority w:val="99"/>
    <w:rsid w:val="006E5F25"/>
    <w:pPr>
      <w:spacing w:line="240" w:lineRule="exact"/>
    </w:pPr>
    <w:rPr>
      <w:rFonts w:ascii="Tahoma" w:eastAsia="Times New Roman" w:hAnsi="Tahoma" w:cs="Times New Roman"/>
      <w:sz w:val="20"/>
      <w:szCs w:val="20"/>
      <w:lang w:val="en-US" w:eastAsia="en-US"/>
    </w:rPr>
  </w:style>
  <w:style w:type="character" w:customStyle="1" w:styleId="PagrindinistekstasPusjuodis34">
    <w:name w:val="Pagrindinis tekstas + Pusjuodis34"/>
    <w:uiPriority w:val="99"/>
    <w:rsid w:val="006E5F25"/>
    <w:rPr>
      <w:rFonts w:ascii="Times New Roman" w:hAnsi="Times New Roman"/>
      <w:b/>
      <w:sz w:val="19"/>
      <w:shd w:val="clear" w:color="auto" w:fill="FFFFFF"/>
    </w:rPr>
  </w:style>
  <w:style w:type="character" w:customStyle="1" w:styleId="PagrindinistekstasPusjuodis33">
    <w:name w:val="Pagrindinis tekstas + Pusjuodis33"/>
    <w:uiPriority w:val="99"/>
    <w:rsid w:val="006E5F25"/>
    <w:rPr>
      <w:rFonts w:ascii="Times New Roman" w:hAnsi="Times New Roman"/>
      <w:b/>
      <w:noProof/>
      <w:sz w:val="19"/>
      <w:shd w:val="clear" w:color="auto" w:fill="FFFFFF"/>
    </w:rPr>
  </w:style>
  <w:style w:type="character" w:customStyle="1" w:styleId="PagrindinistekstasPusjuodis32">
    <w:name w:val="Pagrindinis tekstas + Pusjuodis32"/>
    <w:uiPriority w:val="99"/>
    <w:rsid w:val="006E5F25"/>
    <w:rPr>
      <w:rFonts w:ascii="Times New Roman" w:hAnsi="Times New Roman"/>
      <w:b/>
      <w:sz w:val="19"/>
      <w:shd w:val="clear" w:color="auto" w:fill="FFFFFF"/>
    </w:rPr>
  </w:style>
  <w:style w:type="character" w:customStyle="1" w:styleId="PagrindinistekstasPusjuodis31">
    <w:name w:val="Pagrindinis tekstas + Pusjuodis31"/>
    <w:uiPriority w:val="99"/>
    <w:rsid w:val="006E5F25"/>
    <w:rPr>
      <w:rFonts w:ascii="Times New Roman" w:hAnsi="Times New Roman"/>
      <w:b/>
      <w:noProof/>
      <w:sz w:val="19"/>
      <w:shd w:val="clear" w:color="auto" w:fill="FFFFFF"/>
    </w:rPr>
  </w:style>
  <w:style w:type="character" w:customStyle="1" w:styleId="fontstyle15">
    <w:name w:val="fontstyle15"/>
    <w:basedOn w:val="Numatytasispastraiposriftas"/>
    <w:uiPriority w:val="99"/>
    <w:rsid w:val="006E5F25"/>
    <w:rPr>
      <w:rFonts w:cs="Times New Roman"/>
    </w:rPr>
  </w:style>
  <w:style w:type="paragraph" w:customStyle="1" w:styleId="Statja">
    <w:name w:val="Statja"/>
    <w:basedOn w:val="prastasis"/>
    <w:rsid w:val="006E5F25"/>
    <w:pPr>
      <w:tabs>
        <w:tab w:val="left" w:pos="1304"/>
        <w:tab w:val="left" w:pos="1457"/>
        <w:tab w:val="left" w:pos="1604"/>
        <w:tab w:val="left" w:pos="1757"/>
        <w:tab w:val="left" w:pos="1860"/>
        <w:tab w:val="left" w:pos="1984"/>
        <w:tab w:val="left" w:pos="2098"/>
        <w:tab w:val="left" w:pos="2211"/>
      </w:tabs>
      <w:suppressAutoHyphens/>
      <w:autoSpaceDE w:val="0"/>
      <w:spacing w:before="113" w:after="0" w:line="240" w:lineRule="auto"/>
      <w:ind w:left="312"/>
    </w:pPr>
    <w:rPr>
      <w:rFonts w:ascii="TimesLT" w:eastAsia="Times New Roman" w:hAnsi="TimesLT" w:cs="Times New Roman"/>
      <w:b/>
      <w:bCs/>
      <w:sz w:val="20"/>
      <w:szCs w:val="20"/>
      <w:lang w:val="en-US" w:eastAsia="ar-SA"/>
    </w:rPr>
  </w:style>
  <w:style w:type="paragraph" w:customStyle="1" w:styleId="Hyperlink1">
    <w:name w:val="Hyperlink1"/>
    <w:basedOn w:val="prastasis"/>
    <w:rsid w:val="006E5F25"/>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val="en-US" w:eastAsia="en-US"/>
    </w:rPr>
  </w:style>
  <w:style w:type="paragraph" w:customStyle="1" w:styleId="Punktas">
    <w:name w:val="Punktas"/>
    <w:basedOn w:val="Pagrindiniotekstotrauka"/>
    <w:uiPriority w:val="99"/>
    <w:rsid w:val="006E5F25"/>
    <w:pPr>
      <w:spacing w:before="60" w:after="60"/>
      <w:ind w:left="180"/>
      <w:jc w:val="both"/>
    </w:pPr>
    <w:rPr>
      <w:b/>
      <w:i w:val="0"/>
      <w:szCs w:val="24"/>
    </w:rPr>
  </w:style>
  <w:style w:type="paragraph" w:customStyle="1" w:styleId="Papunktis">
    <w:name w:val="Papunktis"/>
    <w:basedOn w:val="Pagrindiniotekstotrauka"/>
    <w:uiPriority w:val="99"/>
    <w:rsid w:val="006E5F25"/>
    <w:pPr>
      <w:numPr>
        <w:numId w:val="24"/>
      </w:numPr>
      <w:tabs>
        <w:tab w:val="num" w:pos="1500"/>
      </w:tabs>
      <w:ind w:left="1500"/>
      <w:jc w:val="both"/>
    </w:pPr>
    <w:rPr>
      <w:i w:val="0"/>
      <w:szCs w:val="24"/>
    </w:rPr>
  </w:style>
  <w:style w:type="paragraph" w:customStyle="1" w:styleId="normal1">
    <w:name w:val="normal1"/>
    <w:basedOn w:val="prastasis"/>
    <w:uiPriority w:val="99"/>
    <w:rsid w:val="006E5F25"/>
    <w:pPr>
      <w:suppressAutoHyphens/>
      <w:spacing w:after="120" w:line="240" w:lineRule="auto"/>
      <w:ind w:left="567"/>
      <w:jc w:val="both"/>
    </w:pPr>
    <w:rPr>
      <w:rFonts w:ascii="Times New Roman" w:eastAsia="Times New Roman" w:hAnsi="Times New Roman" w:cs="Times New Roman"/>
      <w:sz w:val="22"/>
      <w:szCs w:val="20"/>
      <w:lang w:val="en-GB" w:eastAsia="ar-SA"/>
    </w:rPr>
  </w:style>
  <w:style w:type="paragraph" w:customStyle="1" w:styleId="Style">
    <w:name w:val="Style"/>
    <w:rsid w:val="006E5F25"/>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character" w:customStyle="1" w:styleId="HTMLiankstoformatuotasDiagrama2">
    <w:name w:val="HTML iš anksto formatuotas Diagrama2"/>
    <w:uiPriority w:val="99"/>
    <w:rsid w:val="006E5F25"/>
    <w:rPr>
      <w:rFonts w:eastAsia="Times New Roman"/>
      <w:sz w:val="28"/>
      <w:lang w:val="lt-LT" w:eastAsia="lt-LT"/>
    </w:rPr>
  </w:style>
  <w:style w:type="paragraph" w:customStyle="1" w:styleId="HeaderA">
    <w:name w:val="Header A"/>
    <w:basedOn w:val="prastasis"/>
    <w:uiPriority w:val="99"/>
    <w:rsid w:val="006E5F25"/>
    <w:pPr>
      <w:suppressAutoHyphens/>
      <w:spacing w:after="0" w:line="240" w:lineRule="auto"/>
      <w:jc w:val="center"/>
    </w:pPr>
    <w:rPr>
      <w:rFonts w:ascii="Times New Roman" w:eastAsia="Times New Roman" w:hAnsi="Times New Roman" w:cs="Times New Roman"/>
      <w:b/>
      <w:bCs/>
      <w:sz w:val="24"/>
      <w:szCs w:val="20"/>
      <w:lang w:eastAsia="ar-SA"/>
    </w:rPr>
  </w:style>
  <w:style w:type="character" w:customStyle="1" w:styleId="goohl1">
    <w:name w:val="goohl1"/>
    <w:basedOn w:val="Numatytasispastraiposriftas"/>
    <w:uiPriority w:val="99"/>
    <w:rsid w:val="006E5F25"/>
    <w:rPr>
      <w:rFonts w:cs="Times New Roman"/>
    </w:rPr>
  </w:style>
  <w:style w:type="paragraph" w:customStyle="1" w:styleId="Spalvotassraas1parykinimas1">
    <w:name w:val="Spalvotas sąrašas – 1 paryškinimas1"/>
    <w:basedOn w:val="prastasis"/>
    <w:link w:val="Spalvotassraas1parykinimasDiagrama"/>
    <w:qFormat/>
    <w:rsid w:val="006E5F25"/>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Pagrindinistekstas19">
    <w:name w:val="Pagrindinis tekstas (19)_"/>
    <w:link w:val="Pagrindinistekstas190"/>
    <w:uiPriority w:val="99"/>
    <w:locked/>
    <w:rsid w:val="006E5F25"/>
    <w:rPr>
      <w:b/>
      <w:spacing w:val="20"/>
      <w:shd w:val="clear" w:color="auto" w:fill="FFFFFF"/>
    </w:rPr>
  </w:style>
  <w:style w:type="paragraph" w:customStyle="1" w:styleId="Pagrindinistekstas190">
    <w:name w:val="Pagrindinis tekstas (19)"/>
    <w:basedOn w:val="prastasis"/>
    <w:link w:val="Pagrindinistekstas19"/>
    <w:uiPriority w:val="99"/>
    <w:rsid w:val="006E5F25"/>
    <w:pPr>
      <w:shd w:val="clear" w:color="auto" w:fill="FFFFFF"/>
      <w:spacing w:after="0" w:line="283" w:lineRule="exact"/>
      <w:ind w:firstLine="1160"/>
      <w:jc w:val="both"/>
    </w:pPr>
    <w:rPr>
      <w:b/>
      <w:spacing w:val="20"/>
    </w:rPr>
  </w:style>
  <w:style w:type="paragraph" w:customStyle="1" w:styleId="Pagrindinistekstas210">
    <w:name w:val="Pagrindinis tekstas 21"/>
    <w:basedOn w:val="prastasis"/>
    <w:uiPriority w:val="99"/>
    <w:semiHidden/>
    <w:rsid w:val="006E5F25"/>
    <w:pPr>
      <w:suppressAutoHyphens/>
      <w:overflowPunct w:val="0"/>
      <w:autoSpaceDE w:val="0"/>
      <w:spacing w:after="0" w:line="240" w:lineRule="auto"/>
    </w:pPr>
    <w:rPr>
      <w:rFonts w:ascii="Bookman Old Style" w:eastAsia="Times New Roman" w:hAnsi="Bookman Old Style" w:cs="Times New Roman"/>
      <w:bCs/>
      <w:iCs/>
      <w:sz w:val="22"/>
      <w:szCs w:val="20"/>
      <w:lang w:eastAsia="ar-SA"/>
    </w:rPr>
  </w:style>
  <w:style w:type="character" w:customStyle="1" w:styleId="Hyperlink0">
    <w:name w:val="Hyperlink.0"/>
    <w:rsid w:val="006E5F25"/>
    <w:rPr>
      <w:color w:val="0000FF"/>
      <w:u w:val="single"/>
    </w:rPr>
  </w:style>
  <w:style w:type="character" w:customStyle="1" w:styleId="ListParagraphChar">
    <w:name w:val="List Paragraph Char"/>
    <w:aliases w:val="Numbering Char1,ERP-List Paragraph Char1,List Paragraph11 Char1,Bullet EY Char1,List Paragraph2 Char1,List Paragraph Red Char1,List Paragraph1 Char1,Sąrašo pastraipa1 Char,List Paragraph Char2,Sąrašo pastraipa1 Char1"/>
    <w:link w:val="ListParagraph3"/>
    <w:uiPriority w:val="99"/>
    <w:locked/>
    <w:rsid w:val="006E5F25"/>
    <w:rPr>
      <w:rFonts w:ascii="Times New Roman" w:hAnsi="Times New Roman"/>
    </w:rPr>
  </w:style>
  <w:style w:type="paragraph" w:customStyle="1" w:styleId="ListParagraph3">
    <w:name w:val="List Paragraph3"/>
    <w:basedOn w:val="prastasis"/>
    <w:link w:val="ListParagraphChar"/>
    <w:uiPriority w:val="99"/>
    <w:rsid w:val="006E5F25"/>
    <w:pPr>
      <w:spacing w:after="200"/>
      <w:ind w:left="720"/>
      <w:contextualSpacing/>
    </w:pPr>
    <w:rPr>
      <w:rFonts w:ascii="Times New Roman" w:hAnsi="Times New Roman"/>
    </w:rPr>
  </w:style>
  <w:style w:type="character" w:customStyle="1" w:styleId="Neapdorotaspaminjimas1">
    <w:name w:val="Neapdorotas paminėjimas1"/>
    <w:uiPriority w:val="99"/>
    <w:semiHidden/>
    <w:rsid w:val="006E5F25"/>
    <w:rPr>
      <w:color w:val="808080"/>
      <w:shd w:val="clear" w:color="auto" w:fill="E6E6E6"/>
    </w:rPr>
  </w:style>
  <w:style w:type="paragraph" w:customStyle="1" w:styleId="Antrate1">
    <w:name w:val="Antrašte 1"/>
    <w:basedOn w:val="Sraopastraipa"/>
    <w:uiPriority w:val="99"/>
    <w:rsid w:val="006E5F25"/>
    <w:pPr>
      <w:tabs>
        <w:tab w:val="num" w:pos="360"/>
      </w:tabs>
      <w:spacing w:after="0" w:line="240" w:lineRule="auto"/>
      <w:jc w:val="center"/>
      <w:outlineLvl w:val="0"/>
    </w:pPr>
    <w:rPr>
      <w:rFonts w:ascii="Times New Roman" w:eastAsia="Times New Roman" w:hAnsi="Times New Roman" w:cs="Times New Roman"/>
      <w:b/>
      <w:sz w:val="24"/>
      <w:szCs w:val="20"/>
    </w:rPr>
  </w:style>
  <w:style w:type="character" w:customStyle="1" w:styleId="Bodytext0">
    <w:name w:val="Body text_"/>
    <w:link w:val="Bodytext1"/>
    <w:uiPriority w:val="99"/>
    <w:locked/>
    <w:rsid w:val="006E5F25"/>
    <w:rPr>
      <w:shd w:val="clear" w:color="auto" w:fill="FFFFFF"/>
    </w:rPr>
  </w:style>
  <w:style w:type="paragraph" w:customStyle="1" w:styleId="Bodytext1">
    <w:name w:val="Body text1"/>
    <w:basedOn w:val="prastasis"/>
    <w:link w:val="Bodytext0"/>
    <w:uiPriority w:val="99"/>
    <w:rsid w:val="006E5F25"/>
    <w:pPr>
      <w:widowControl w:val="0"/>
      <w:shd w:val="clear" w:color="auto" w:fill="FFFFFF"/>
      <w:spacing w:before="120" w:after="120" w:line="240" w:lineRule="atLeast"/>
      <w:ind w:hanging="360"/>
    </w:pPr>
    <w:rPr>
      <w:shd w:val="clear" w:color="auto" w:fill="FFFFFF"/>
    </w:rPr>
  </w:style>
  <w:style w:type="character" w:customStyle="1" w:styleId="SpecialiojiymaDiagramaDiagrama">
    <w:name w:val="Specialioji žyma Diagrama Diagrama"/>
    <w:uiPriority w:val="99"/>
    <w:rsid w:val="006E5F25"/>
    <w:rPr>
      <w:rFonts w:ascii="Times New Roman" w:hAnsi="Times New Roman"/>
      <w:sz w:val="24"/>
    </w:rPr>
  </w:style>
  <w:style w:type="character" w:customStyle="1" w:styleId="Char15">
    <w:name w:val="Char15"/>
    <w:uiPriority w:val="99"/>
    <w:semiHidden/>
    <w:rsid w:val="006E5F25"/>
    <w:rPr>
      <w:rFonts w:ascii="Times New Roman" w:hAnsi="Times New Roman"/>
      <w:sz w:val="20"/>
      <w:lang w:val="lt-LT" w:eastAsia="lt-LT"/>
    </w:rPr>
  </w:style>
  <w:style w:type="paragraph" w:customStyle="1" w:styleId="body20">
    <w:name w:val="body2"/>
    <w:basedOn w:val="prastasis"/>
    <w:rsid w:val="006E5F25"/>
    <w:pPr>
      <w:spacing w:before="204" w:after="204" w:line="240" w:lineRule="auto"/>
    </w:pPr>
    <w:rPr>
      <w:rFonts w:ascii="Times New Roman" w:eastAsia="Times New Roman" w:hAnsi="Times New Roman" w:cs="Times New Roman"/>
      <w:sz w:val="24"/>
      <w:szCs w:val="24"/>
      <w:lang w:val="en-US" w:eastAsia="en-US"/>
    </w:rPr>
  </w:style>
  <w:style w:type="character" w:customStyle="1" w:styleId="t1073">
    <w:name w:val="t1073"/>
    <w:uiPriority w:val="99"/>
    <w:rsid w:val="006E5F25"/>
  </w:style>
  <w:style w:type="character" w:customStyle="1" w:styleId="t1074">
    <w:name w:val="t1074"/>
    <w:uiPriority w:val="99"/>
    <w:rsid w:val="006E5F25"/>
  </w:style>
  <w:style w:type="character" w:customStyle="1" w:styleId="t1075">
    <w:name w:val="t1075"/>
    <w:uiPriority w:val="99"/>
    <w:rsid w:val="006E5F25"/>
  </w:style>
  <w:style w:type="character" w:customStyle="1" w:styleId="t1076">
    <w:name w:val="t1076"/>
    <w:uiPriority w:val="99"/>
    <w:rsid w:val="006E5F25"/>
  </w:style>
  <w:style w:type="character" w:customStyle="1" w:styleId="t1077">
    <w:name w:val="t1077"/>
    <w:uiPriority w:val="99"/>
    <w:rsid w:val="006E5F25"/>
  </w:style>
  <w:style w:type="character" w:customStyle="1" w:styleId="t1078">
    <w:name w:val="t1078"/>
    <w:uiPriority w:val="99"/>
    <w:rsid w:val="006E5F25"/>
  </w:style>
  <w:style w:type="character" w:customStyle="1" w:styleId="t1079">
    <w:name w:val="t1079"/>
    <w:uiPriority w:val="99"/>
    <w:rsid w:val="006E5F25"/>
  </w:style>
  <w:style w:type="character" w:customStyle="1" w:styleId="t1080">
    <w:name w:val="t1080"/>
    <w:uiPriority w:val="99"/>
    <w:rsid w:val="006E5F25"/>
  </w:style>
  <w:style w:type="character" w:customStyle="1" w:styleId="t1081">
    <w:name w:val="t1081"/>
    <w:uiPriority w:val="99"/>
    <w:rsid w:val="006E5F25"/>
  </w:style>
  <w:style w:type="character" w:customStyle="1" w:styleId="t1082">
    <w:name w:val="t1082"/>
    <w:uiPriority w:val="99"/>
    <w:rsid w:val="006E5F25"/>
  </w:style>
  <w:style w:type="character" w:customStyle="1" w:styleId="t1083">
    <w:name w:val="t1083"/>
    <w:uiPriority w:val="99"/>
    <w:rsid w:val="006E5F25"/>
  </w:style>
  <w:style w:type="character" w:customStyle="1" w:styleId="t1084">
    <w:name w:val="t1084"/>
    <w:uiPriority w:val="99"/>
    <w:rsid w:val="006E5F25"/>
  </w:style>
  <w:style w:type="character" w:customStyle="1" w:styleId="t1085">
    <w:name w:val="t1085"/>
    <w:uiPriority w:val="99"/>
    <w:rsid w:val="006E5F25"/>
  </w:style>
  <w:style w:type="character" w:customStyle="1" w:styleId="t1000">
    <w:name w:val="t1000"/>
    <w:uiPriority w:val="99"/>
    <w:rsid w:val="006E5F25"/>
  </w:style>
  <w:style w:type="character" w:customStyle="1" w:styleId="t1001">
    <w:name w:val="t1001"/>
    <w:uiPriority w:val="99"/>
    <w:rsid w:val="006E5F25"/>
  </w:style>
  <w:style w:type="character" w:customStyle="1" w:styleId="t1002">
    <w:name w:val="t1002"/>
    <w:uiPriority w:val="99"/>
    <w:rsid w:val="006E5F25"/>
  </w:style>
  <w:style w:type="character" w:customStyle="1" w:styleId="t1003">
    <w:name w:val="t1003"/>
    <w:uiPriority w:val="99"/>
    <w:rsid w:val="006E5F25"/>
  </w:style>
  <w:style w:type="character" w:customStyle="1" w:styleId="t1004">
    <w:name w:val="t1004"/>
    <w:uiPriority w:val="99"/>
    <w:rsid w:val="006E5F25"/>
  </w:style>
  <w:style w:type="character" w:customStyle="1" w:styleId="t1005">
    <w:name w:val="t1005"/>
    <w:uiPriority w:val="99"/>
    <w:rsid w:val="006E5F25"/>
  </w:style>
  <w:style w:type="character" w:customStyle="1" w:styleId="t1006">
    <w:name w:val="t1006"/>
    <w:uiPriority w:val="99"/>
    <w:rsid w:val="006E5F25"/>
  </w:style>
  <w:style w:type="character" w:customStyle="1" w:styleId="t1007">
    <w:name w:val="t1007"/>
    <w:uiPriority w:val="99"/>
    <w:rsid w:val="006E5F25"/>
  </w:style>
  <w:style w:type="character" w:customStyle="1" w:styleId="t1008">
    <w:name w:val="t1008"/>
    <w:uiPriority w:val="99"/>
    <w:rsid w:val="006E5F25"/>
  </w:style>
  <w:style w:type="character" w:customStyle="1" w:styleId="t1009">
    <w:name w:val="t1009"/>
    <w:uiPriority w:val="99"/>
    <w:rsid w:val="006E5F25"/>
  </w:style>
  <w:style w:type="character" w:customStyle="1" w:styleId="t1010">
    <w:name w:val="t1010"/>
    <w:uiPriority w:val="99"/>
    <w:rsid w:val="006E5F25"/>
  </w:style>
  <w:style w:type="character" w:customStyle="1" w:styleId="t1011">
    <w:name w:val="t1011"/>
    <w:uiPriority w:val="99"/>
    <w:rsid w:val="006E5F25"/>
  </w:style>
  <w:style w:type="character" w:customStyle="1" w:styleId="t1012">
    <w:name w:val="t1012"/>
    <w:uiPriority w:val="99"/>
    <w:rsid w:val="006E5F25"/>
  </w:style>
  <w:style w:type="character" w:customStyle="1" w:styleId="t1013">
    <w:name w:val="t1013"/>
    <w:uiPriority w:val="99"/>
    <w:rsid w:val="006E5F25"/>
  </w:style>
  <w:style w:type="character" w:customStyle="1" w:styleId="t1014">
    <w:name w:val="t1014"/>
    <w:uiPriority w:val="99"/>
    <w:rsid w:val="006E5F25"/>
  </w:style>
  <w:style w:type="character" w:customStyle="1" w:styleId="t1015">
    <w:name w:val="t1015"/>
    <w:uiPriority w:val="99"/>
    <w:rsid w:val="006E5F25"/>
  </w:style>
  <w:style w:type="character" w:customStyle="1" w:styleId="t1016">
    <w:name w:val="t1016"/>
    <w:uiPriority w:val="99"/>
    <w:rsid w:val="006E5F25"/>
  </w:style>
  <w:style w:type="character" w:customStyle="1" w:styleId="t1017">
    <w:name w:val="t1017"/>
    <w:uiPriority w:val="99"/>
    <w:rsid w:val="006E5F25"/>
  </w:style>
  <w:style w:type="character" w:customStyle="1" w:styleId="t1018">
    <w:name w:val="t1018"/>
    <w:uiPriority w:val="99"/>
    <w:rsid w:val="006E5F25"/>
  </w:style>
  <w:style w:type="character" w:customStyle="1" w:styleId="t1019">
    <w:name w:val="t1019"/>
    <w:uiPriority w:val="99"/>
    <w:rsid w:val="006E5F25"/>
  </w:style>
  <w:style w:type="character" w:customStyle="1" w:styleId="t1020">
    <w:name w:val="t1020"/>
    <w:uiPriority w:val="99"/>
    <w:rsid w:val="006E5F25"/>
  </w:style>
  <w:style w:type="character" w:customStyle="1" w:styleId="t1021">
    <w:name w:val="t1021"/>
    <w:uiPriority w:val="99"/>
    <w:rsid w:val="006E5F25"/>
  </w:style>
  <w:style w:type="character" w:customStyle="1" w:styleId="t1022">
    <w:name w:val="t1022"/>
    <w:uiPriority w:val="99"/>
    <w:rsid w:val="006E5F25"/>
  </w:style>
  <w:style w:type="character" w:customStyle="1" w:styleId="t1023">
    <w:name w:val="t1023"/>
    <w:uiPriority w:val="99"/>
    <w:rsid w:val="006E5F25"/>
  </w:style>
  <w:style w:type="character" w:customStyle="1" w:styleId="t1024">
    <w:name w:val="t1024"/>
    <w:uiPriority w:val="99"/>
    <w:rsid w:val="006E5F25"/>
  </w:style>
  <w:style w:type="character" w:customStyle="1" w:styleId="t1025">
    <w:name w:val="t1025"/>
    <w:uiPriority w:val="99"/>
    <w:rsid w:val="006E5F25"/>
  </w:style>
  <w:style w:type="character" w:customStyle="1" w:styleId="t1026">
    <w:name w:val="t1026"/>
    <w:uiPriority w:val="99"/>
    <w:rsid w:val="006E5F25"/>
  </w:style>
  <w:style w:type="character" w:customStyle="1" w:styleId="t1027">
    <w:name w:val="t1027"/>
    <w:uiPriority w:val="99"/>
    <w:rsid w:val="006E5F25"/>
  </w:style>
  <w:style w:type="character" w:customStyle="1" w:styleId="t1028">
    <w:name w:val="t1028"/>
    <w:uiPriority w:val="99"/>
    <w:rsid w:val="006E5F25"/>
  </w:style>
  <w:style w:type="character" w:customStyle="1" w:styleId="t488">
    <w:name w:val="t488"/>
    <w:uiPriority w:val="99"/>
    <w:rsid w:val="006E5F25"/>
  </w:style>
  <w:style w:type="character" w:customStyle="1" w:styleId="t489">
    <w:name w:val="t489"/>
    <w:uiPriority w:val="99"/>
    <w:rsid w:val="006E5F25"/>
  </w:style>
  <w:style w:type="character" w:customStyle="1" w:styleId="t490">
    <w:name w:val="t490"/>
    <w:uiPriority w:val="99"/>
    <w:rsid w:val="006E5F25"/>
  </w:style>
  <w:style w:type="character" w:customStyle="1" w:styleId="t491">
    <w:name w:val="t491"/>
    <w:uiPriority w:val="99"/>
    <w:rsid w:val="006E5F25"/>
  </w:style>
  <w:style w:type="character" w:customStyle="1" w:styleId="t492">
    <w:name w:val="t492"/>
    <w:uiPriority w:val="99"/>
    <w:rsid w:val="006E5F25"/>
  </w:style>
  <w:style w:type="character" w:customStyle="1" w:styleId="t493">
    <w:name w:val="t493"/>
    <w:uiPriority w:val="99"/>
    <w:rsid w:val="006E5F25"/>
  </w:style>
  <w:style w:type="character" w:customStyle="1" w:styleId="t494">
    <w:name w:val="t494"/>
    <w:uiPriority w:val="99"/>
    <w:rsid w:val="006E5F25"/>
  </w:style>
  <w:style w:type="character" w:customStyle="1" w:styleId="t495">
    <w:name w:val="t495"/>
    <w:uiPriority w:val="99"/>
    <w:rsid w:val="006E5F25"/>
  </w:style>
  <w:style w:type="character" w:customStyle="1" w:styleId="t496">
    <w:name w:val="t496"/>
    <w:uiPriority w:val="99"/>
    <w:rsid w:val="006E5F25"/>
  </w:style>
  <w:style w:type="character" w:customStyle="1" w:styleId="t497">
    <w:name w:val="t497"/>
    <w:uiPriority w:val="99"/>
    <w:rsid w:val="006E5F25"/>
  </w:style>
  <w:style w:type="character" w:customStyle="1" w:styleId="t498">
    <w:name w:val="t498"/>
    <w:uiPriority w:val="99"/>
    <w:rsid w:val="006E5F25"/>
  </w:style>
  <w:style w:type="character" w:customStyle="1" w:styleId="t499">
    <w:name w:val="t499"/>
    <w:uiPriority w:val="99"/>
    <w:rsid w:val="006E5F25"/>
  </w:style>
  <w:style w:type="character" w:customStyle="1" w:styleId="t500">
    <w:name w:val="t500"/>
    <w:uiPriority w:val="99"/>
    <w:rsid w:val="006E5F25"/>
  </w:style>
  <w:style w:type="character" w:customStyle="1" w:styleId="t501">
    <w:name w:val="t501"/>
    <w:uiPriority w:val="99"/>
    <w:rsid w:val="006E5F25"/>
  </w:style>
  <w:style w:type="character" w:customStyle="1" w:styleId="t502">
    <w:name w:val="t502"/>
    <w:uiPriority w:val="99"/>
    <w:rsid w:val="006E5F25"/>
  </w:style>
  <w:style w:type="character" w:customStyle="1" w:styleId="t503">
    <w:name w:val="t503"/>
    <w:uiPriority w:val="99"/>
    <w:rsid w:val="006E5F25"/>
  </w:style>
  <w:style w:type="character" w:customStyle="1" w:styleId="t504">
    <w:name w:val="t504"/>
    <w:uiPriority w:val="99"/>
    <w:rsid w:val="006E5F25"/>
  </w:style>
  <w:style w:type="character" w:customStyle="1" w:styleId="t505">
    <w:name w:val="t505"/>
    <w:uiPriority w:val="99"/>
    <w:rsid w:val="006E5F25"/>
  </w:style>
  <w:style w:type="character" w:customStyle="1" w:styleId="t506">
    <w:name w:val="t506"/>
    <w:uiPriority w:val="99"/>
    <w:rsid w:val="006E5F25"/>
  </w:style>
  <w:style w:type="character" w:customStyle="1" w:styleId="t507">
    <w:name w:val="t507"/>
    <w:uiPriority w:val="99"/>
    <w:rsid w:val="006E5F25"/>
  </w:style>
  <w:style w:type="character" w:customStyle="1" w:styleId="t508">
    <w:name w:val="t508"/>
    <w:uiPriority w:val="99"/>
    <w:rsid w:val="006E5F25"/>
  </w:style>
  <w:style w:type="character" w:customStyle="1" w:styleId="t509">
    <w:name w:val="t509"/>
    <w:uiPriority w:val="99"/>
    <w:rsid w:val="006E5F25"/>
  </w:style>
  <w:style w:type="character" w:customStyle="1" w:styleId="t510">
    <w:name w:val="t510"/>
    <w:uiPriority w:val="99"/>
    <w:rsid w:val="006E5F25"/>
  </w:style>
  <w:style w:type="character" w:customStyle="1" w:styleId="t511">
    <w:name w:val="t511"/>
    <w:uiPriority w:val="99"/>
    <w:rsid w:val="006E5F25"/>
  </w:style>
  <w:style w:type="character" w:customStyle="1" w:styleId="t512">
    <w:name w:val="t512"/>
    <w:uiPriority w:val="99"/>
    <w:rsid w:val="006E5F25"/>
  </w:style>
  <w:style w:type="character" w:customStyle="1" w:styleId="t513">
    <w:name w:val="t513"/>
    <w:uiPriority w:val="99"/>
    <w:rsid w:val="006E5F25"/>
  </w:style>
  <w:style w:type="character" w:customStyle="1" w:styleId="t514">
    <w:name w:val="t514"/>
    <w:uiPriority w:val="99"/>
    <w:rsid w:val="006E5F25"/>
  </w:style>
  <w:style w:type="character" w:customStyle="1" w:styleId="t515">
    <w:name w:val="t515"/>
    <w:uiPriority w:val="99"/>
    <w:rsid w:val="006E5F25"/>
  </w:style>
  <w:style w:type="character" w:customStyle="1" w:styleId="t516">
    <w:name w:val="t516"/>
    <w:uiPriority w:val="99"/>
    <w:rsid w:val="006E5F25"/>
  </w:style>
  <w:style w:type="character" w:customStyle="1" w:styleId="t517">
    <w:name w:val="t517"/>
    <w:uiPriority w:val="99"/>
    <w:rsid w:val="006E5F25"/>
  </w:style>
  <w:style w:type="character" w:customStyle="1" w:styleId="t518">
    <w:name w:val="t518"/>
    <w:uiPriority w:val="99"/>
    <w:rsid w:val="006E5F25"/>
  </w:style>
  <w:style w:type="character" w:customStyle="1" w:styleId="t519">
    <w:name w:val="t519"/>
    <w:uiPriority w:val="99"/>
    <w:rsid w:val="006E5F25"/>
  </w:style>
  <w:style w:type="character" w:customStyle="1" w:styleId="t520">
    <w:name w:val="t520"/>
    <w:uiPriority w:val="99"/>
    <w:rsid w:val="006E5F25"/>
  </w:style>
  <w:style w:type="character" w:customStyle="1" w:styleId="t521">
    <w:name w:val="t521"/>
    <w:uiPriority w:val="99"/>
    <w:rsid w:val="006E5F25"/>
  </w:style>
  <w:style w:type="character" w:customStyle="1" w:styleId="t522">
    <w:name w:val="t522"/>
    <w:uiPriority w:val="99"/>
    <w:rsid w:val="006E5F25"/>
  </w:style>
  <w:style w:type="character" w:customStyle="1" w:styleId="t523">
    <w:name w:val="t523"/>
    <w:uiPriority w:val="99"/>
    <w:rsid w:val="006E5F25"/>
  </w:style>
  <w:style w:type="character" w:customStyle="1" w:styleId="t524">
    <w:name w:val="t524"/>
    <w:uiPriority w:val="99"/>
    <w:rsid w:val="006E5F25"/>
  </w:style>
  <w:style w:type="character" w:customStyle="1" w:styleId="t525">
    <w:name w:val="t525"/>
    <w:uiPriority w:val="99"/>
    <w:rsid w:val="006E5F25"/>
  </w:style>
  <w:style w:type="character" w:customStyle="1" w:styleId="t528">
    <w:name w:val="t528"/>
    <w:uiPriority w:val="99"/>
    <w:rsid w:val="006E5F25"/>
  </w:style>
  <w:style w:type="character" w:customStyle="1" w:styleId="t529">
    <w:name w:val="t529"/>
    <w:uiPriority w:val="99"/>
    <w:rsid w:val="006E5F25"/>
  </w:style>
  <w:style w:type="character" w:customStyle="1" w:styleId="t530">
    <w:name w:val="t530"/>
    <w:uiPriority w:val="99"/>
    <w:rsid w:val="006E5F25"/>
  </w:style>
  <w:style w:type="character" w:customStyle="1" w:styleId="t531">
    <w:name w:val="t531"/>
    <w:uiPriority w:val="99"/>
    <w:rsid w:val="006E5F25"/>
  </w:style>
  <w:style w:type="character" w:customStyle="1" w:styleId="t532">
    <w:name w:val="t532"/>
    <w:uiPriority w:val="99"/>
    <w:rsid w:val="006E5F25"/>
  </w:style>
  <w:style w:type="character" w:customStyle="1" w:styleId="t527">
    <w:name w:val="t527"/>
    <w:uiPriority w:val="99"/>
    <w:rsid w:val="006E5F25"/>
  </w:style>
  <w:style w:type="character" w:customStyle="1" w:styleId="t398">
    <w:name w:val="t398"/>
    <w:uiPriority w:val="99"/>
    <w:rsid w:val="006E5F25"/>
  </w:style>
  <w:style w:type="character" w:customStyle="1" w:styleId="t399">
    <w:name w:val="t399"/>
    <w:uiPriority w:val="99"/>
    <w:rsid w:val="006E5F25"/>
  </w:style>
  <w:style w:type="character" w:customStyle="1" w:styleId="t400">
    <w:name w:val="t400"/>
    <w:uiPriority w:val="99"/>
    <w:rsid w:val="006E5F25"/>
  </w:style>
  <w:style w:type="character" w:customStyle="1" w:styleId="t401">
    <w:name w:val="t401"/>
    <w:uiPriority w:val="99"/>
    <w:rsid w:val="006E5F25"/>
  </w:style>
  <w:style w:type="character" w:customStyle="1" w:styleId="t402">
    <w:name w:val="t402"/>
    <w:uiPriority w:val="99"/>
    <w:rsid w:val="006E5F25"/>
  </w:style>
  <w:style w:type="character" w:customStyle="1" w:styleId="t403">
    <w:name w:val="t403"/>
    <w:uiPriority w:val="99"/>
    <w:rsid w:val="006E5F25"/>
  </w:style>
  <w:style w:type="character" w:customStyle="1" w:styleId="t404">
    <w:name w:val="t404"/>
    <w:uiPriority w:val="99"/>
    <w:rsid w:val="006E5F25"/>
  </w:style>
  <w:style w:type="character" w:customStyle="1" w:styleId="t405">
    <w:name w:val="t405"/>
    <w:uiPriority w:val="99"/>
    <w:rsid w:val="006E5F25"/>
  </w:style>
  <w:style w:type="character" w:customStyle="1" w:styleId="t406">
    <w:name w:val="t406"/>
    <w:uiPriority w:val="99"/>
    <w:rsid w:val="006E5F25"/>
  </w:style>
  <w:style w:type="character" w:customStyle="1" w:styleId="t407">
    <w:name w:val="t407"/>
    <w:uiPriority w:val="99"/>
    <w:rsid w:val="006E5F25"/>
  </w:style>
  <w:style w:type="character" w:customStyle="1" w:styleId="t408">
    <w:name w:val="t408"/>
    <w:uiPriority w:val="99"/>
    <w:rsid w:val="006E5F25"/>
  </w:style>
  <w:style w:type="character" w:customStyle="1" w:styleId="t409">
    <w:name w:val="t409"/>
    <w:uiPriority w:val="99"/>
    <w:rsid w:val="006E5F25"/>
  </w:style>
  <w:style w:type="character" w:customStyle="1" w:styleId="t410">
    <w:name w:val="t410"/>
    <w:uiPriority w:val="99"/>
    <w:rsid w:val="006E5F25"/>
  </w:style>
  <w:style w:type="character" w:customStyle="1" w:styleId="t411">
    <w:name w:val="t411"/>
    <w:uiPriority w:val="99"/>
    <w:rsid w:val="006E5F25"/>
  </w:style>
  <w:style w:type="character" w:customStyle="1" w:styleId="t412">
    <w:name w:val="t412"/>
    <w:uiPriority w:val="99"/>
    <w:rsid w:val="006E5F25"/>
  </w:style>
  <w:style w:type="character" w:customStyle="1" w:styleId="t413">
    <w:name w:val="t413"/>
    <w:uiPriority w:val="99"/>
    <w:rsid w:val="006E5F25"/>
  </w:style>
  <w:style w:type="character" w:customStyle="1" w:styleId="t414">
    <w:name w:val="t414"/>
    <w:uiPriority w:val="99"/>
    <w:rsid w:val="006E5F25"/>
  </w:style>
  <w:style w:type="character" w:customStyle="1" w:styleId="t415">
    <w:name w:val="t415"/>
    <w:uiPriority w:val="99"/>
    <w:rsid w:val="006E5F25"/>
  </w:style>
  <w:style w:type="character" w:customStyle="1" w:styleId="t416">
    <w:name w:val="t416"/>
    <w:uiPriority w:val="99"/>
    <w:rsid w:val="006E5F25"/>
  </w:style>
  <w:style w:type="character" w:customStyle="1" w:styleId="t417">
    <w:name w:val="t417"/>
    <w:uiPriority w:val="99"/>
    <w:rsid w:val="006E5F25"/>
  </w:style>
  <w:style w:type="character" w:customStyle="1" w:styleId="t418">
    <w:name w:val="t418"/>
    <w:uiPriority w:val="99"/>
    <w:rsid w:val="006E5F25"/>
  </w:style>
  <w:style w:type="character" w:customStyle="1" w:styleId="t419">
    <w:name w:val="t419"/>
    <w:uiPriority w:val="99"/>
    <w:rsid w:val="006E5F25"/>
  </w:style>
  <w:style w:type="character" w:customStyle="1" w:styleId="t420">
    <w:name w:val="t420"/>
    <w:uiPriority w:val="99"/>
    <w:rsid w:val="006E5F25"/>
  </w:style>
  <w:style w:type="character" w:customStyle="1" w:styleId="t421">
    <w:name w:val="t421"/>
    <w:uiPriority w:val="99"/>
    <w:rsid w:val="006E5F25"/>
  </w:style>
  <w:style w:type="character" w:customStyle="1" w:styleId="t422">
    <w:name w:val="t422"/>
    <w:uiPriority w:val="99"/>
    <w:rsid w:val="006E5F25"/>
  </w:style>
  <w:style w:type="character" w:customStyle="1" w:styleId="t423">
    <w:name w:val="t423"/>
    <w:uiPriority w:val="99"/>
    <w:rsid w:val="006E5F25"/>
  </w:style>
  <w:style w:type="character" w:customStyle="1" w:styleId="t463">
    <w:name w:val="t463"/>
    <w:uiPriority w:val="99"/>
    <w:rsid w:val="006E5F25"/>
  </w:style>
  <w:style w:type="character" w:customStyle="1" w:styleId="t464">
    <w:name w:val="t464"/>
    <w:uiPriority w:val="99"/>
    <w:rsid w:val="006E5F25"/>
  </w:style>
  <w:style w:type="character" w:customStyle="1" w:styleId="t465">
    <w:name w:val="t465"/>
    <w:uiPriority w:val="99"/>
    <w:rsid w:val="006E5F25"/>
  </w:style>
  <w:style w:type="character" w:customStyle="1" w:styleId="t466">
    <w:name w:val="t466"/>
    <w:uiPriority w:val="99"/>
    <w:rsid w:val="006E5F25"/>
  </w:style>
  <w:style w:type="character" w:customStyle="1" w:styleId="t467">
    <w:name w:val="t467"/>
    <w:uiPriority w:val="99"/>
    <w:rsid w:val="006E5F25"/>
  </w:style>
  <w:style w:type="character" w:customStyle="1" w:styleId="t468">
    <w:name w:val="t468"/>
    <w:uiPriority w:val="99"/>
    <w:rsid w:val="006E5F25"/>
  </w:style>
  <w:style w:type="character" w:customStyle="1" w:styleId="t469">
    <w:name w:val="t469"/>
    <w:uiPriority w:val="99"/>
    <w:rsid w:val="006E5F25"/>
  </w:style>
  <w:style w:type="character" w:customStyle="1" w:styleId="t167">
    <w:name w:val="t167"/>
    <w:uiPriority w:val="99"/>
    <w:rsid w:val="006E5F25"/>
  </w:style>
  <w:style w:type="character" w:customStyle="1" w:styleId="t168">
    <w:name w:val="t168"/>
    <w:uiPriority w:val="99"/>
    <w:rsid w:val="006E5F25"/>
  </w:style>
  <w:style w:type="character" w:customStyle="1" w:styleId="t169">
    <w:name w:val="t169"/>
    <w:uiPriority w:val="99"/>
    <w:rsid w:val="006E5F25"/>
  </w:style>
  <w:style w:type="character" w:customStyle="1" w:styleId="t170">
    <w:name w:val="t170"/>
    <w:uiPriority w:val="99"/>
    <w:rsid w:val="006E5F25"/>
  </w:style>
  <w:style w:type="character" w:customStyle="1" w:styleId="t171">
    <w:name w:val="t171"/>
    <w:uiPriority w:val="99"/>
    <w:rsid w:val="006E5F25"/>
  </w:style>
  <w:style w:type="character" w:customStyle="1" w:styleId="t172">
    <w:name w:val="t172"/>
    <w:uiPriority w:val="99"/>
    <w:rsid w:val="006E5F25"/>
  </w:style>
  <w:style w:type="character" w:customStyle="1" w:styleId="t173">
    <w:name w:val="t173"/>
    <w:uiPriority w:val="99"/>
    <w:rsid w:val="006E5F25"/>
  </w:style>
  <w:style w:type="character" w:customStyle="1" w:styleId="t174">
    <w:name w:val="t174"/>
    <w:uiPriority w:val="99"/>
    <w:rsid w:val="006E5F25"/>
  </w:style>
  <w:style w:type="character" w:customStyle="1" w:styleId="t175">
    <w:name w:val="t175"/>
    <w:uiPriority w:val="99"/>
    <w:rsid w:val="006E5F25"/>
  </w:style>
  <w:style w:type="character" w:customStyle="1" w:styleId="t176">
    <w:name w:val="t176"/>
    <w:uiPriority w:val="99"/>
    <w:rsid w:val="006E5F25"/>
  </w:style>
  <w:style w:type="character" w:customStyle="1" w:styleId="t177">
    <w:name w:val="t177"/>
    <w:uiPriority w:val="99"/>
    <w:rsid w:val="006E5F25"/>
  </w:style>
  <w:style w:type="character" w:customStyle="1" w:styleId="t178">
    <w:name w:val="t178"/>
    <w:uiPriority w:val="99"/>
    <w:rsid w:val="006E5F25"/>
  </w:style>
  <w:style w:type="character" w:customStyle="1" w:styleId="t179">
    <w:name w:val="t179"/>
    <w:uiPriority w:val="99"/>
    <w:rsid w:val="006E5F25"/>
  </w:style>
  <w:style w:type="character" w:customStyle="1" w:styleId="t180">
    <w:name w:val="t180"/>
    <w:uiPriority w:val="99"/>
    <w:rsid w:val="006E5F25"/>
  </w:style>
  <w:style w:type="character" w:customStyle="1" w:styleId="t181">
    <w:name w:val="t181"/>
    <w:uiPriority w:val="99"/>
    <w:rsid w:val="006E5F25"/>
  </w:style>
  <w:style w:type="character" w:customStyle="1" w:styleId="t182">
    <w:name w:val="t182"/>
    <w:uiPriority w:val="99"/>
    <w:rsid w:val="006E5F25"/>
  </w:style>
  <w:style w:type="character" w:customStyle="1" w:styleId="t183">
    <w:name w:val="t183"/>
    <w:uiPriority w:val="99"/>
    <w:rsid w:val="006E5F25"/>
  </w:style>
  <w:style w:type="character" w:customStyle="1" w:styleId="t184">
    <w:name w:val="t184"/>
    <w:uiPriority w:val="99"/>
    <w:rsid w:val="006E5F25"/>
  </w:style>
  <w:style w:type="character" w:customStyle="1" w:styleId="t268">
    <w:name w:val="t268"/>
    <w:uiPriority w:val="99"/>
    <w:rsid w:val="006E5F25"/>
  </w:style>
  <w:style w:type="character" w:customStyle="1" w:styleId="t269">
    <w:name w:val="t269"/>
    <w:uiPriority w:val="99"/>
    <w:rsid w:val="006E5F25"/>
  </w:style>
  <w:style w:type="character" w:customStyle="1" w:styleId="t270">
    <w:name w:val="t270"/>
    <w:uiPriority w:val="99"/>
    <w:rsid w:val="006E5F25"/>
  </w:style>
  <w:style w:type="character" w:customStyle="1" w:styleId="t271">
    <w:name w:val="t271"/>
    <w:uiPriority w:val="99"/>
    <w:rsid w:val="006E5F25"/>
  </w:style>
  <w:style w:type="character" w:customStyle="1" w:styleId="t272">
    <w:name w:val="t272"/>
    <w:uiPriority w:val="99"/>
    <w:rsid w:val="006E5F25"/>
  </w:style>
  <w:style w:type="character" w:customStyle="1" w:styleId="t273">
    <w:name w:val="t273"/>
    <w:uiPriority w:val="99"/>
    <w:rsid w:val="006E5F25"/>
  </w:style>
  <w:style w:type="character" w:customStyle="1" w:styleId="t274">
    <w:name w:val="t274"/>
    <w:uiPriority w:val="99"/>
    <w:rsid w:val="006E5F25"/>
  </w:style>
  <w:style w:type="character" w:customStyle="1" w:styleId="t275">
    <w:name w:val="t275"/>
    <w:uiPriority w:val="99"/>
    <w:rsid w:val="006E5F25"/>
  </w:style>
  <w:style w:type="character" w:customStyle="1" w:styleId="t474">
    <w:name w:val="t474"/>
    <w:uiPriority w:val="99"/>
    <w:rsid w:val="006E5F25"/>
  </w:style>
  <w:style w:type="character" w:customStyle="1" w:styleId="t475">
    <w:name w:val="t475"/>
    <w:uiPriority w:val="99"/>
    <w:rsid w:val="006E5F25"/>
  </w:style>
  <w:style w:type="character" w:customStyle="1" w:styleId="DiagramaDiagrama4">
    <w:name w:val="Diagrama Diagrama4"/>
    <w:uiPriority w:val="99"/>
    <w:rsid w:val="006E5F25"/>
    <w:rPr>
      <w:sz w:val="24"/>
      <w:lang w:val="lt-LT" w:eastAsia="en-US"/>
    </w:rPr>
  </w:style>
  <w:style w:type="character" w:customStyle="1" w:styleId="FooterChar2">
    <w:name w:val="Footer Char2"/>
    <w:aliases w:val="Char Char4"/>
    <w:uiPriority w:val="99"/>
    <w:locked/>
    <w:rsid w:val="006E5F25"/>
    <w:rPr>
      <w:sz w:val="24"/>
      <w:lang w:val="lt-LT" w:eastAsia="en-US"/>
    </w:rPr>
  </w:style>
  <w:style w:type="character" w:customStyle="1" w:styleId="Diagrama22">
    <w:name w:val="Diagrama22"/>
    <w:uiPriority w:val="99"/>
    <w:rsid w:val="006E5F25"/>
    <w:rPr>
      <w:strike/>
      <w:sz w:val="24"/>
      <w:lang w:val="lt-LT" w:eastAsia="en-US"/>
    </w:rPr>
  </w:style>
  <w:style w:type="paragraph" w:customStyle="1" w:styleId="Diagrama10DiagramaCharCharDiagrama1">
    <w:name w:val="Diagrama10 Diagrama Char Char Diagrama1"/>
    <w:basedOn w:val="prastasis"/>
    <w:uiPriority w:val="99"/>
    <w:rsid w:val="006E5F25"/>
    <w:pPr>
      <w:spacing w:line="240" w:lineRule="exact"/>
    </w:pPr>
    <w:rPr>
      <w:rFonts w:ascii="Tahoma" w:eastAsia="Times New Roman" w:hAnsi="Tahoma" w:cs="Times New Roman"/>
      <w:sz w:val="20"/>
      <w:szCs w:val="20"/>
      <w:lang w:val="en-US" w:eastAsia="en-US"/>
    </w:rPr>
  </w:style>
  <w:style w:type="character" w:customStyle="1" w:styleId="CharChar31">
    <w:name w:val="Char Char31"/>
    <w:uiPriority w:val="99"/>
    <w:rsid w:val="006E5F25"/>
    <w:rPr>
      <w:rFonts w:ascii="Courier New" w:hAnsi="Courier New"/>
    </w:rPr>
  </w:style>
  <w:style w:type="character" w:customStyle="1" w:styleId="CharChar21">
    <w:name w:val="Char Char21"/>
    <w:uiPriority w:val="99"/>
    <w:rsid w:val="006E5F25"/>
    <w:rPr>
      <w:rFonts w:eastAsia="Times New Roman"/>
      <w:sz w:val="24"/>
      <w:lang w:val="en-GB" w:eastAsia="en-US"/>
    </w:rPr>
  </w:style>
  <w:style w:type="character" w:customStyle="1" w:styleId="Char21">
    <w:name w:val="Char21"/>
    <w:uiPriority w:val="99"/>
    <w:rsid w:val="006E5F25"/>
    <w:rPr>
      <w:strike/>
      <w:sz w:val="24"/>
      <w:lang w:val="lt-LT" w:eastAsia="en-US"/>
    </w:rPr>
  </w:style>
  <w:style w:type="paragraph" w:customStyle="1" w:styleId="Diagrama101">
    <w:name w:val="Diagrama101"/>
    <w:basedOn w:val="prastasis"/>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Diagrama1CharCharDiagramaDiagrama1">
    <w:name w:val="Diagrama Diagrama1 Char Char Diagrama Diagrama1"/>
    <w:basedOn w:val="prastasis"/>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11">
    <w:name w:val="Diagrama11"/>
    <w:basedOn w:val="prastasis"/>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DiagramaCharCharDiagramaDiagrama">
    <w:name w:val="Diagrama Diagrama Char Char Diagrama Diagrama"/>
    <w:basedOn w:val="prastasis"/>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12">
    <w:name w:val="Diagrama12"/>
    <w:basedOn w:val="prastasis"/>
    <w:uiPriority w:val="99"/>
    <w:rsid w:val="006E5F25"/>
    <w:pPr>
      <w:spacing w:line="240" w:lineRule="exact"/>
    </w:pPr>
    <w:rPr>
      <w:rFonts w:ascii="Tahoma" w:eastAsia="Times New Roman" w:hAnsi="Tahoma" w:cs="Times New Roman"/>
      <w:sz w:val="20"/>
      <w:szCs w:val="20"/>
      <w:lang w:val="en-US" w:eastAsia="en-US"/>
    </w:rPr>
  </w:style>
  <w:style w:type="paragraph" w:customStyle="1" w:styleId="TableContents">
    <w:name w:val="Table Contents"/>
    <w:basedOn w:val="prastasis"/>
    <w:rsid w:val="006E5F25"/>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TableHeading">
    <w:name w:val="Table Heading"/>
    <w:basedOn w:val="TableContents"/>
    <w:rsid w:val="006E5F25"/>
    <w:pPr>
      <w:jc w:val="center"/>
    </w:pPr>
    <w:rPr>
      <w:b/>
      <w:bCs/>
      <w:i/>
      <w:iCs/>
    </w:rPr>
  </w:style>
  <w:style w:type="paragraph" w:customStyle="1" w:styleId="PAV">
    <w:name w:val="PAV"/>
    <w:basedOn w:val="prastasis"/>
    <w:link w:val="PAVChar"/>
    <w:uiPriority w:val="99"/>
    <w:rsid w:val="006E5F25"/>
    <w:pPr>
      <w:spacing w:after="0" w:line="240" w:lineRule="auto"/>
      <w:jc w:val="center"/>
    </w:pPr>
    <w:rPr>
      <w:rFonts w:ascii="Calibri" w:eastAsia="Times New Roman" w:hAnsi="Calibri" w:cs="Times New Roman"/>
      <w:smallCaps/>
      <w:sz w:val="24"/>
      <w:szCs w:val="20"/>
      <w:lang w:eastAsia="en-US"/>
    </w:rPr>
  </w:style>
  <w:style w:type="character" w:customStyle="1" w:styleId="PAVChar">
    <w:name w:val="PAV Char"/>
    <w:link w:val="PAV"/>
    <w:uiPriority w:val="99"/>
    <w:locked/>
    <w:rsid w:val="006E5F25"/>
    <w:rPr>
      <w:rFonts w:ascii="Calibri" w:eastAsia="Times New Roman" w:hAnsi="Calibri" w:cs="Times New Roman"/>
      <w:smallCaps/>
      <w:sz w:val="24"/>
      <w:szCs w:val="20"/>
      <w:lang w:eastAsia="en-US"/>
    </w:rPr>
  </w:style>
  <w:style w:type="paragraph" w:customStyle="1" w:styleId="msonormal0">
    <w:name w:val="msonormal"/>
    <w:basedOn w:val="prastasis"/>
    <w:uiPriority w:val="99"/>
    <w:rsid w:val="006E5F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iagrama21">
    <w:name w:val="Diagrama21"/>
    <w:uiPriority w:val="99"/>
    <w:rsid w:val="006E5F25"/>
    <w:rPr>
      <w:strike/>
      <w:sz w:val="24"/>
      <w:lang w:val="lt-LT" w:eastAsia="en-US"/>
    </w:rPr>
  </w:style>
  <w:style w:type="paragraph" w:customStyle="1" w:styleId="Numeruotastekstas">
    <w:name w:val="Numeruotas tekstas"/>
    <w:basedOn w:val="prastasis"/>
    <w:uiPriority w:val="99"/>
    <w:rsid w:val="006E5F25"/>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Style14">
    <w:name w:val="Style14"/>
    <w:basedOn w:val="prastasis"/>
    <w:rsid w:val="006E5F25"/>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eastAsia="en-US"/>
    </w:rPr>
  </w:style>
  <w:style w:type="paragraph" w:customStyle="1" w:styleId="Style2">
    <w:name w:val="Style2"/>
    <w:basedOn w:val="prastasis"/>
    <w:uiPriority w:val="99"/>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5">
    <w:name w:val="Style5"/>
    <w:basedOn w:val="prastasis"/>
    <w:uiPriority w:val="99"/>
    <w:rsid w:val="006E5F25"/>
    <w:pPr>
      <w:widowControl w:val="0"/>
      <w:autoSpaceDE w:val="0"/>
      <w:autoSpaceDN w:val="0"/>
      <w:adjustRightInd w:val="0"/>
      <w:spacing w:after="0" w:line="240" w:lineRule="auto"/>
      <w:jc w:val="both"/>
    </w:pPr>
    <w:rPr>
      <w:rFonts w:ascii="Times New Roman" w:eastAsia="Times New Roman" w:hAnsi="Times New Roman" w:cs="Times New Roman"/>
      <w:sz w:val="24"/>
      <w:szCs w:val="24"/>
      <w:lang w:val="en-US" w:eastAsia="en-US"/>
    </w:rPr>
  </w:style>
  <w:style w:type="character" w:customStyle="1" w:styleId="FontStyle18">
    <w:name w:val="Font Style18"/>
    <w:uiPriority w:val="99"/>
    <w:rsid w:val="006E5F25"/>
    <w:rPr>
      <w:rFonts w:ascii="Times New Roman" w:hAnsi="Times New Roman"/>
      <w:i/>
      <w:sz w:val="20"/>
    </w:rPr>
  </w:style>
  <w:style w:type="character" w:customStyle="1" w:styleId="FontStyle20">
    <w:name w:val="Font Style20"/>
    <w:uiPriority w:val="99"/>
    <w:rsid w:val="006E5F25"/>
    <w:rPr>
      <w:rFonts w:ascii="Times New Roman" w:hAnsi="Times New Roman"/>
      <w:b/>
      <w:sz w:val="20"/>
    </w:rPr>
  </w:style>
  <w:style w:type="character" w:customStyle="1" w:styleId="FontStyle23">
    <w:name w:val="Font Style23"/>
    <w:uiPriority w:val="99"/>
    <w:rsid w:val="006E5F25"/>
    <w:rPr>
      <w:rFonts w:ascii="Times New Roman" w:hAnsi="Times New Roman"/>
      <w:sz w:val="20"/>
    </w:rPr>
  </w:style>
  <w:style w:type="paragraph" w:customStyle="1" w:styleId="Style3">
    <w:name w:val="Style3"/>
    <w:basedOn w:val="prastasis"/>
    <w:uiPriority w:val="99"/>
    <w:rsid w:val="006E5F25"/>
    <w:pPr>
      <w:widowControl w:val="0"/>
      <w:autoSpaceDE w:val="0"/>
      <w:autoSpaceDN w:val="0"/>
      <w:adjustRightInd w:val="0"/>
      <w:spacing w:after="0" w:line="262" w:lineRule="exact"/>
    </w:pPr>
    <w:rPr>
      <w:rFonts w:ascii="Times New Roman" w:eastAsia="Times New Roman" w:hAnsi="Times New Roman" w:cs="Times New Roman"/>
      <w:sz w:val="24"/>
      <w:szCs w:val="24"/>
      <w:lang w:val="en-US" w:eastAsia="en-US"/>
    </w:rPr>
  </w:style>
  <w:style w:type="paragraph" w:customStyle="1" w:styleId="Style10">
    <w:name w:val="Style10"/>
    <w:basedOn w:val="prastasis"/>
    <w:uiPriority w:val="99"/>
    <w:rsid w:val="006E5F25"/>
    <w:pPr>
      <w:widowControl w:val="0"/>
      <w:autoSpaceDE w:val="0"/>
      <w:autoSpaceDN w:val="0"/>
      <w:adjustRightInd w:val="0"/>
      <w:spacing w:after="0" w:line="370" w:lineRule="exact"/>
      <w:ind w:hanging="1435"/>
    </w:pPr>
    <w:rPr>
      <w:rFonts w:ascii="Times New Roman" w:eastAsia="Times New Roman" w:hAnsi="Times New Roman" w:cs="Times New Roman"/>
      <w:sz w:val="24"/>
      <w:szCs w:val="24"/>
      <w:lang w:val="en-US" w:eastAsia="en-US"/>
    </w:rPr>
  </w:style>
  <w:style w:type="paragraph" w:customStyle="1" w:styleId="Style11">
    <w:name w:val="Style11"/>
    <w:basedOn w:val="prastasis"/>
    <w:uiPriority w:val="99"/>
    <w:rsid w:val="006E5F25"/>
    <w:pPr>
      <w:widowControl w:val="0"/>
      <w:autoSpaceDE w:val="0"/>
      <w:autoSpaceDN w:val="0"/>
      <w:adjustRightInd w:val="0"/>
      <w:spacing w:after="0" w:line="317" w:lineRule="exact"/>
      <w:ind w:firstLine="2400"/>
    </w:pPr>
    <w:rPr>
      <w:rFonts w:ascii="Times New Roman" w:eastAsia="Times New Roman" w:hAnsi="Times New Roman" w:cs="Times New Roman"/>
      <w:sz w:val="24"/>
      <w:szCs w:val="24"/>
      <w:lang w:val="en-US" w:eastAsia="en-US"/>
    </w:rPr>
  </w:style>
  <w:style w:type="paragraph" w:customStyle="1" w:styleId="Style13">
    <w:name w:val="Style13"/>
    <w:basedOn w:val="prastasis"/>
    <w:rsid w:val="006E5F25"/>
    <w:pPr>
      <w:widowControl w:val="0"/>
      <w:autoSpaceDE w:val="0"/>
      <w:autoSpaceDN w:val="0"/>
      <w:adjustRightInd w:val="0"/>
      <w:spacing w:after="0" w:line="312" w:lineRule="exact"/>
      <w:ind w:hanging="1358"/>
    </w:pPr>
    <w:rPr>
      <w:rFonts w:ascii="Times New Roman" w:eastAsia="Times New Roman" w:hAnsi="Times New Roman" w:cs="Times New Roman"/>
      <w:sz w:val="24"/>
      <w:szCs w:val="24"/>
      <w:lang w:val="en-US" w:eastAsia="en-US"/>
    </w:rPr>
  </w:style>
  <w:style w:type="paragraph" w:customStyle="1" w:styleId="Style15">
    <w:name w:val="Style15"/>
    <w:basedOn w:val="prastasis"/>
    <w:rsid w:val="006E5F25"/>
    <w:pPr>
      <w:widowControl w:val="0"/>
      <w:autoSpaceDE w:val="0"/>
      <w:autoSpaceDN w:val="0"/>
      <w:adjustRightInd w:val="0"/>
      <w:spacing w:after="0" w:line="370" w:lineRule="exact"/>
      <w:ind w:hanging="1358"/>
    </w:pPr>
    <w:rPr>
      <w:rFonts w:ascii="Times New Roman" w:eastAsia="Times New Roman" w:hAnsi="Times New Roman" w:cs="Times New Roman"/>
      <w:sz w:val="24"/>
      <w:szCs w:val="24"/>
      <w:lang w:val="en-US" w:eastAsia="en-US"/>
    </w:rPr>
  </w:style>
  <w:style w:type="paragraph" w:customStyle="1" w:styleId="Style16">
    <w:name w:val="Style16"/>
    <w:basedOn w:val="prastasis"/>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character" w:customStyle="1" w:styleId="FontStyle21">
    <w:name w:val="Font Style21"/>
    <w:rsid w:val="006E5F25"/>
    <w:rPr>
      <w:rFonts w:ascii="Times New Roman" w:hAnsi="Times New Roman"/>
      <w:sz w:val="22"/>
    </w:rPr>
  </w:style>
  <w:style w:type="paragraph" w:customStyle="1" w:styleId="Style7">
    <w:name w:val="Style7"/>
    <w:basedOn w:val="prastasis"/>
    <w:uiPriority w:val="99"/>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8">
    <w:name w:val="Style8"/>
    <w:basedOn w:val="prastasis"/>
    <w:uiPriority w:val="99"/>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Komentarotema1">
    <w:name w:val="Komentaro tema1"/>
    <w:basedOn w:val="Komentarotekstas"/>
    <w:next w:val="Komentarotekstas"/>
    <w:uiPriority w:val="99"/>
    <w:semiHidden/>
    <w:rsid w:val="006E5F25"/>
    <w:pPr>
      <w:spacing w:after="0" w:line="240" w:lineRule="auto"/>
    </w:pPr>
    <w:rPr>
      <w:rFonts w:ascii="Times New Roman" w:eastAsia="Times New Roman" w:hAnsi="Times New Roman" w:cs="Times New Roman"/>
      <w:b/>
      <w:bCs/>
      <w:lang w:eastAsia="fi-FI"/>
    </w:rPr>
  </w:style>
  <w:style w:type="character" w:customStyle="1" w:styleId="Bodytext2">
    <w:name w:val="Body text (2)_"/>
    <w:link w:val="Bodytext20"/>
    <w:locked/>
    <w:rsid w:val="006E5F25"/>
    <w:rPr>
      <w:sz w:val="23"/>
      <w:shd w:val="clear" w:color="auto" w:fill="FFFFFF"/>
    </w:rPr>
  </w:style>
  <w:style w:type="paragraph" w:customStyle="1" w:styleId="Bodytext20">
    <w:name w:val="Body text (2)"/>
    <w:basedOn w:val="prastasis"/>
    <w:link w:val="Bodytext2"/>
    <w:rsid w:val="006E5F25"/>
    <w:pPr>
      <w:shd w:val="clear" w:color="auto" w:fill="FFFFFF"/>
      <w:spacing w:after="0" w:line="240" w:lineRule="atLeast"/>
    </w:pPr>
    <w:rPr>
      <w:sz w:val="23"/>
      <w:shd w:val="clear" w:color="auto" w:fill="FFFFFF"/>
    </w:rPr>
  </w:style>
  <w:style w:type="character" w:customStyle="1" w:styleId="Bodytext115pt">
    <w:name w:val="Body text + 11.5 pt"/>
    <w:aliases w:val="Italic,Body text + Bold,Spacing -1 pt"/>
    <w:uiPriority w:val="99"/>
    <w:rsid w:val="006E5F25"/>
    <w:rPr>
      <w:rFonts w:ascii="Times New Roman" w:hAnsi="Times New Roman"/>
      <w:i/>
      <w:spacing w:val="0"/>
      <w:sz w:val="23"/>
      <w:shd w:val="clear" w:color="auto" w:fill="FFFFFF"/>
    </w:rPr>
  </w:style>
  <w:style w:type="character" w:customStyle="1" w:styleId="Bodytext3">
    <w:name w:val="Body text (3)_"/>
    <w:link w:val="Bodytext30"/>
    <w:uiPriority w:val="99"/>
    <w:locked/>
    <w:rsid w:val="006E5F25"/>
    <w:rPr>
      <w:sz w:val="16"/>
      <w:shd w:val="clear" w:color="auto" w:fill="FFFFFF"/>
    </w:rPr>
  </w:style>
  <w:style w:type="paragraph" w:customStyle="1" w:styleId="Bodytext30">
    <w:name w:val="Body text (3)"/>
    <w:basedOn w:val="prastasis"/>
    <w:link w:val="Bodytext3"/>
    <w:uiPriority w:val="99"/>
    <w:rsid w:val="006E5F25"/>
    <w:pPr>
      <w:shd w:val="clear" w:color="auto" w:fill="FFFFFF"/>
      <w:spacing w:before="360" w:after="240" w:line="240" w:lineRule="atLeast"/>
    </w:pPr>
    <w:rPr>
      <w:sz w:val="16"/>
      <w:shd w:val="clear" w:color="auto" w:fill="FFFFFF"/>
    </w:rPr>
  </w:style>
  <w:style w:type="character" w:customStyle="1" w:styleId="BodytextCenturyGothic">
    <w:name w:val="Body text + Century Gothic"/>
    <w:aliases w:val="9.5 pt"/>
    <w:uiPriority w:val="99"/>
    <w:rsid w:val="006E5F25"/>
    <w:rPr>
      <w:rFonts w:ascii="Century Gothic" w:hAnsi="Century Gothic"/>
      <w:spacing w:val="0"/>
      <w:sz w:val="19"/>
      <w:shd w:val="clear" w:color="auto" w:fill="FFFFFF"/>
    </w:rPr>
  </w:style>
  <w:style w:type="character" w:customStyle="1" w:styleId="Bodytext2NotItalic">
    <w:name w:val="Body text (2) + Not Italic"/>
    <w:uiPriority w:val="99"/>
    <w:rsid w:val="006E5F25"/>
    <w:rPr>
      <w:rFonts w:ascii="Times New Roman" w:hAnsi="Times New Roman"/>
      <w:i/>
      <w:spacing w:val="0"/>
      <w:sz w:val="23"/>
      <w:shd w:val="clear" w:color="auto" w:fill="FFFFFF"/>
    </w:rPr>
  </w:style>
  <w:style w:type="paragraph" w:customStyle="1" w:styleId="point10">
    <w:name w:val="point1"/>
    <w:basedOn w:val="prastasis"/>
    <w:rsid w:val="006E5F25"/>
    <w:pPr>
      <w:autoSpaceDN w:val="0"/>
      <w:spacing w:before="120" w:after="120" w:line="240" w:lineRule="auto"/>
      <w:ind w:left="1418" w:hanging="567"/>
      <w:jc w:val="both"/>
    </w:pPr>
    <w:rPr>
      <w:rFonts w:ascii="Times New Roman" w:eastAsia="Times New Roman" w:hAnsi="Times New Roman" w:cs="Times New Roman"/>
      <w:sz w:val="24"/>
      <w:szCs w:val="24"/>
      <w:lang w:val="en-US" w:eastAsia="en-US"/>
    </w:rPr>
  </w:style>
  <w:style w:type="paragraph" w:customStyle="1" w:styleId="Tvarkospapunktis">
    <w:name w:val="Tvarkos papunktis"/>
    <w:basedOn w:val="prastasis"/>
    <w:uiPriority w:val="99"/>
    <w:rsid w:val="006E5F25"/>
    <w:pPr>
      <w:numPr>
        <w:ilvl w:val="1"/>
        <w:numId w:val="25"/>
      </w:numPr>
      <w:autoSpaceDN w:val="0"/>
      <w:spacing w:after="0" w:line="240" w:lineRule="auto"/>
      <w:jc w:val="both"/>
    </w:pPr>
    <w:rPr>
      <w:rFonts w:ascii="Times New Roman" w:eastAsia="Times New Roman" w:hAnsi="Times New Roman" w:cs="Times New Roman"/>
      <w:sz w:val="24"/>
      <w:szCs w:val="24"/>
    </w:rPr>
  </w:style>
  <w:style w:type="character" w:customStyle="1" w:styleId="apple-converted-space">
    <w:name w:val="apple-converted-space"/>
    <w:rsid w:val="006E5F25"/>
  </w:style>
  <w:style w:type="character" w:customStyle="1" w:styleId="t780">
    <w:name w:val="t780"/>
    <w:uiPriority w:val="99"/>
    <w:rsid w:val="006E5F25"/>
  </w:style>
  <w:style w:type="character" w:customStyle="1" w:styleId="t783">
    <w:name w:val="t783"/>
    <w:uiPriority w:val="99"/>
    <w:rsid w:val="006E5F25"/>
  </w:style>
  <w:style w:type="paragraph" w:customStyle="1" w:styleId="ListParagraph4">
    <w:name w:val="List Paragraph4"/>
    <w:basedOn w:val="prastasis"/>
    <w:uiPriority w:val="99"/>
    <w:rsid w:val="006E5F25"/>
    <w:pPr>
      <w:spacing w:after="0" w:line="240" w:lineRule="auto"/>
      <w:ind w:left="720"/>
      <w:contextualSpacing/>
    </w:pPr>
    <w:rPr>
      <w:rFonts w:ascii="Times New Roman" w:eastAsia="Times New Roman" w:hAnsi="Times New Roman" w:cs="Times New Roman"/>
      <w:sz w:val="24"/>
      <w:szCs w:val="24"/>
      <w:lang w:eastAsia="en-US"/>
    </w:rPr>
  </w:style>
  <w:style w:type="table" w:customStyle="1" w:styleId="Lentelstinklelis2">
    <w:name w:val="Lentelės tinklelis2"/>
    <w:basedOn w:val="prastojilentel"/>
    <w:next w:val="Lentelstinklelis"/>
    <w:rsid w:val="006E5F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1">
    <w:name w:val="Sąrašo pastraipa11"/>
    <w:basedOn w:val="prastasis"/>
    <w:uiPriority w:val="99"/>
    <w:rsid w:val="006E5F25"/>
    <w:pPr>
      <w:spacing w:after="200"/>
      <w:ind w:left="720"/>
      <w:contextualSpacing/>
    </w:pPr>
    <w:rPr>
      <w:rFonts w:ascii="Calibri" w:eastAsia="Times New Roman" w:hAnsi="Calibri" w:cs="Times New Roman"/>
      <w:sz w:val="22"/>
      <w:szCs w:val="22"/>
      <w:lang w:eastAsia="en-US"/>
    </w:rPr>
  </w:style>
  <w:style w:type="numbering" w:customStyle="1" w:styleId="StyleBulletedSymbolsymbolLeft125cmHanging05cm5">
    <w:name w:val="Style Bulleted Symbol (symbol) Left:  125 cm Hanging:  05 cm5"/>
    <w:rsid w:val="006E5F25"/>
    <w:pPr>
      <w:numPr>
        <w:numId w:val="26"/>
      </w:numPr>
    </w:pPr>
  </w:style>
  <w:style w:type="character" w:customStyle="1" w:styleId="Neapdorotaspaminjimas2">
    <w:name w:val="Neapdorotas paminėjimas2"/>
    <w:basedOn w:val="Numatytasispastraiposriftas"/>
    <w:uiPriority w:val="99"/>
    <w:semiHidden/>
    <w:unhideWhenUsed/>
    <w:rsid w:val="006E5F25"/>
    <w:rPr>
      <w:color w:val="605E5C"/>
      <w:shd w:val="clear" w:color="auto" w:fill="E1DFDD"/>
    </w:rPr>
  </w:style>
  <w:style w:type="character" w:customStyle="1" w:styleId="t1036">
    <w:name w:val="t1036"/>
    <w:rsid w:val="006E5F25"/>
  </w:style>
  <w:style w:type="character" w:customStyle="1" w:styleId="t1037">
    <w:name w:val="t1037"/>
    <w:rsid w:val="006E5F25"/>
  </w:style>
  <w:style w:type="paragraph" w:customStyle="1" w:styleId="Siaiptekstas">
    <w:name w:val="Siaip tekstas"/>
    <w:basedOn w:val="prastasis"/>
    <w:autoRedefine/>
    <w:rsid w:val="006E5F25"/>
    <w:pPr>
      <w:tabs>
        <w:tab w:val="left" w:pos="0"/>
        <w:tab w:val="left" w:pos="142"/>
        <w:tab w:val="left" w:pos="1560"/>
        <w:tab w:val="left" w:pos="1701"/>
        <w:tab w:val="left" w:pos="1843"/>
      </w:tabs>
      <w:autoSpaceDE w:val="0"/>
      <w:autoSpaceDN w:val="0"/>
      <w:adjustRightInd w:val="0"/>
      <w:spacing w:after="0" w:line="240" w:lineRule="auto"/>
      <w:ind w:firstLine="851"/>
      <w:jc w:val="center"/>
    </w:pPr>
    <w:rPr>
      <w:rFonts w:ascii="Times New Roman" w:eastAsia="Times New Roman" w:hAnsi="Times New Roman" w:cs="Times New Roman"/>
      <w:b/>
      <w:noProof/>
      <w:color w:val="000000"/>
      <w:spacing w:val="1"/>
      <w:sz w:val="24"/>
      <w:szCs w:val="24"/>
      <w:lang w:eastAsia="en-US"/>
    </w:rPr>
  </w:style>
  <w:style w:type="paragraph" w:customStyle="1" w:styleId="Pagrindinistekstas42">
    <w:name w:val="Pagrindinis tekstas4"/>
    <w:rsid w:val="006E5F2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Neapdorotaspaminjimas3">
    <w:name w:val="Neapdorotas paminėjimas3"/>
    <w:basedOn w:val="Numatytasispastraiposriftas"/>
    <w:uiPriority w:val="99"/>
    <w:rsid w:val="006E5F25"/>
    <w:rPr>
      <w:color w:val="605E5C"/>
      <w:shd w:val="clear" w:color="auto" w:fill="E1DFDD"/>
    </w:rPr>
  </w:style>
  <w:style w:type="character" w:customStyle="1" w:styleId="Neapdorotaspaminjimas4">
    <w:name w:val="Neapdorotas paminėjimas4"/>
    <w:basedOn w:val="Numatytasispastraiposriftas"/>
    <w:uiPriority w:val="99"/>
    <w:rsid w:val="006E5F25"/>
    <w:rPr>
      <w:color w:val="605E5C"/>
      <w:shd w:val="clear" w:color="auto" w:fill="E1DFDD"/>
    </w:rPr>
  </w:style>
  <w:style w:type="character" w:customStyle="1" w:styleId="Neapdorotaspaminjimas5">
    <w:name w:val="Neapdorotas paminėjimas5"/>
    <w:basedOn w:val="Numatytasispastraiposriftas"/>
    <w:uiPriority w:val="99"/>
    <w:rsid w:val="006E5F25"/>
    <w:rPr>
      <w:color w:val="605E5C"/>
      <w:shd w:val="clear" w:color="auto" w:fill="E1DFDD"/>
    </w:rPr>
  </w:style>
  <w:style w:type="character" w:customStyle="1" w:styleId="Heading1Char">
    <w:name w:val="Heading 1 Char"/>
    <w:aliases w:val="Appendix Char"/>
    <w:locked/>
    <w:rsid w:val="006E5F25"/>
    <w:rPr>
      <w:rFonts w:ascii="Times New Roman" w:hAnsi="Times New Roman" w:cs="Times New Roman"/>
      <w:sz w:val="28"/>
      <w:lang w:val="x-none" w:eastAsia="en-US"/>
    </w:rPr>
  </w:style>
  <w:style w:type="character" w:customStyle="1" w:styleId="Heading2Char">
    <w:name w:val="Heading 2 Char"/>
    <w:aliases w:val="Title Header2 Char"/>
    <w:locked/>
    <w:rsid w:val="006E5F25"/>
    <w:rPr>
      <w:rFonts w:ascii="Times New Roman" w:hAnsi="Times New Roman" w:cs="Times New Roman"/>
      <w:sz w:val="24"/>
      <w:lang w:val="x-none" w:eastAsia="en-US"/>
    </w:rPr>
  </w:style>
  <w:style w:type="character" w:customStyle="1" w:styleId="Heading3Char">
    <w:name w:val="Heading 3 Char"/>
    <w:aliases w:val="Section Header3 Char"/>
    <w:locked/>
    <w:rsid w:val="006E5F25"/>
    <w:rPr>
      <w:rFonts w:ascii="Times New Roman" w:hAnsi="Times New Roman" w:cs="Times New Roman"/>
      <w:sz w:val="24"/>
      <w:lang w:val="x-none" w:eastAsia="en-US"/>
    </w:rPr>
  </w:style>
  <w:style w:type="character" w:customStyle="1" w:styleId="Heading4Char">
    <w:name w:val="Heading 4 Char"/>
    <w:aliases w:val="Sub-Clause Sub-paragraph Char"/>
    <w:locked/>
    <w:rsid w:val="006E5F25"/>
    <w:rPr>
      <w:rFonts w:ascii="Times New Roman" w:hAnsi="Times New Roman" w:cs="Times New Roman"/>
      <w:b/>
      <w:sz w:val="44"/>
      <w:lang w:val="x-none" w:eastAsia="en-US"/>
    </w:rPr>
  </w:style>
  <w:style w:type="character" w:customStyle="1" w:styleId="Heading5Char">
    <w:name w:val="Heading 5 Char"/>
    <w:locked/>
    <w:rsid w:val="006E5F25"/>
    <w:rPr>
      <w:rFonts w:ascii="Times New Roman" w:hAnsi="Times New Roman" w:cs="Times New Roman"/>
      <w:b/>
      <w:sz w:val="40"/>
      <w:lang w:val="x-none" w:eastAsia="en-US"/>
    </w:rPr>
  </w:style>
  <w:style w:type="character" w:customStyle="1" w:styleId="Heading6Char">
    <w:name w:val="Heading 6 Char"/>
    <w:locked/>
    <w:rsid w:val="006E5F25"/>
    <w:rPr>
      <w:rFonts w:ascii="Times New Roman" w:hAnsi="Times New Roman" w:cs="Times New Roman"/>
      <w:b/>
      <w:sz w:val="36"/>
      <w:lang w:val="x-none" w:eastAsia="en-US"/>
    </w:rPr>
  </w:style>
  <w:style w:type="character" w:customStyle="1" w:styleId="Heading7Char">
    <w:name w:val="Heading 7 Char"/>
    <w:locked/>
    <w:rsid w:val="006E5F25"/>
    <w:rPr>
      <w:rFonts w:ascii="Times New Roman" w:hAnsi="Times New Roman" w:cs="Times New Roman"/>
      <w:sz w:val="48"/>
      <w:lang w:val="x-none" w:eastAsia="en-US"/>
    </w:rPr>
  </w:style>
  <w:style w:type="character" w:customStyle="1" w:styleId="Heading8Char">
    <w:name w:val="Heading 8 Char"/>
    <w:locked/>
    <w:rsid w:val="006E5F25"/>
    <w:rPr>
      <w:rFonts w:ascii="Times New Roman" w:hAnsi="Times New Roman" w:cs="Times New Roman"/>
      <w:b/>
      <w:sz w:val="18"/>
      <w:lang w:val="x-none" w:eastAsia="en-US"/>
    </w:rPr>
  </w:style>
  <w:style w:type="character" w:customStyle="1" w:styleId="Heading9Char">
    <w:name w:val="Heading 9 Char"/>
    <w:locked/>
    <w:rsid w:val="006E5F25"/>
    <w:rPr>
      <w:rFonts w:ascii="Times New Roman" w:hAnsi="Times New Roman" w:cs="Times New Roman"/>
      <w:sz w:val="40"/>
      <w:lang w:val="x-none" w:eastAsia="en-US"/>
    </w:rPr>
  </w:style>
  <w:style w:type="character" w:customStyle="1" w:styleId="BalloonTextChar">
    <w:name w:val="Balloon Text Char"/>
    <w:semiHidden/>
    <w:locked/>
    <w:rsid w:val="006E5F25"/>
    <w:rPr>
      <w:rFonts w:ascii="Tahoma" w:eastAsia="Times New Roman" w:hAnsi="Tahoma" w:cs="Tahoma"/>
      <w:color w:val="000000"/>
      <w:sz w:val="16"/>
      <w:szCs w:val="16"/>
    </w:rPr>
  </w:style>
  <w:style w:type="character" w:customStyle="1" w:styleId="BodyTextChar0">
    <w:name w:val="Body Text Char"/>
    <w:locked/>
    <w:rsid w:val="006E5F25"/>
    <w:rPr>
      <w:rFonts w:ascii="Times New Roman" w:hAnsi="Times New Roman" w:cs="Times New Roman"/>
      <w:sz w:val="24"/>
      <w:szCs w:val="24"/>
      <w:lang w:val="x-none" w:eastAsia="lt-LT"/>
    </w:rPr>
  </w:style>
  <w:style w:type="character" w:customStyle="1" w:styleId="CommentSubjectChar">
    <w:name w:val="Comment Subject Char"/>
    <w:semiHidden/>
    <w:rsid w:val="006E5F25"/>
    <w:rPr>
      <w:rFonts w:ascii="Times New Roman" w:hAnsi="Times New Roman" w:cs="Times New Roman"/>
      <w:b/>
      <w:bCs/>
      <w:lang w:val="lt-LT" w:eastAsia="en-US"/>
    </w:rPr>
  </w:style>
  <w:style w:type="character" w:customStyle="1" w:styleId="BodyText2Char">
    <w:name w:val="Body Text 2 Char"/>
    <w:locked/>
    <w:rsid w:val="006E5F25"/>
    <w:rPr>
      <w:rFonts w:cs="Times New Roman"/>
      <w:sz w:val="22"/>
      <w:szCs w:val="22"/>
      <w:lang w:val="x-none" w:eastAsia="en-US"/>
    </w:rPr>
  </w:style>
  <w:style w:type="character" w:customStyle="1" w:styleId="DocumentMapChar">
    <w:name w:val="Document Map Char"/>
    <w:semiHidden/>
    <w:rsid w:val="006E5F25"/>
    <w:rPr>
      <w:rFonts w:ascii="Times New Roman" w:hAnsi="Times New Roman"/>
      <w:sz w:val="0"/>
      <w:szCs w:val="0"/>
      <w:lang w:val="lt-LT"/>
    </w:rPr>
  </w:style>
  <w:style w:type="character" w:customStyle="1" w:styleId="BodyTextIndentChar">
    <w:name w:val="Body Text Indent Char"/>
    <w:semiHidden/>
    <w:locked/>
    <w:rsid w:val="006E5F25"/>
    <w:rPr>
      <w:rFonts w:cs="Times New Roman"/>
      <w:sz w:val="22"/>
      <w:szCs w:val="22"/>
      <w:lang w:val="x-none" w:eastAsia="en-US"/>
    </w:rPr>
  </w:style>
  <w:style w:type="character" w:customStyle="1" w:styleId="FootnoteTextChar">
    <w:name w:val="Footnote Text Char"/>
    <w:semiHidden/>
    <w:locked/>
    <w:rsid w:val="006E5F25"/>
    <w:rPr>
      <w:rFonts w:cs="Times New Roman"/>
      <w:lang w:val="lt-LT" w:eastAsia="x-none"/>
    </w:rPr>
  </w:style>
  <w:style w:type="paragraph" w:customStyle="1" w:styleId="BodyText10">
    <w:name w:val="Body Text1"/>
    <w:basedOn w:val="prastasis"/>
    <w:rsid w:val="006E5F25"/>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character" w:customStyle="1" w:styleId="CharChar6">
    <w:name w:val="Char Char6"/>
    <w:semiHidden/>
    <w:locked/>
    <w:rsid w:val="006E5F25"/>
    <w:rPr>
      <w:rFonts w:ascii="Times New Roman" w:hAnsi="Times New Roman" w:cs="Times New Roman"/>
      <w:lang w:val="x-none" w:eastAsia="en-US"/>
    </w:rPr>
  </w:style>
  <w:style w:type="paragraph" w:customStyle="1" w:styleId="oddl-nadpis">
    <w:name w:val="oddíl-nadpis"/>
    <w:basedOn w:val="prastasis"/>
    <w:rsid w:val="006E5F25"/>
    <w:pPr>
      <w:keepNext/>
      <w:widowControl w:val="0"/>
      <w:tabs>
        <w:tab w:val="left" w:pos="567"/>
      </w:tabs>
      <w:spacing w:before="240" w:after="0" w:line="240" w:lineRule="exact"/>
    </w:pPr>
    <w:rPr>
      <w:rFonts w:ascii="Arial" w:eastAsia="Times New Roman" w:hAnsi="Arial" w:cs="Times New Roman"/>
      <w:b/>
      <w:snapToGrid w:val="0"/>
      <w:sz w:val="24"/>
      <w:szCs w:val="20"/>
      <w:lang w:val="cs-CZ" w:eastAsia="en-US"/>
    </w:rPr>
  </w:style>
  <w:style w:type="character" w:customStyle="1" w:styleId="UnresolvedMention1">
    <w:name w:val="Unresolved Mention1"/>
    <w:basedOn w:val="Numatytasispastraiposriftas"/>
    <w:uiPriority w:val="99"/>
    <w:rsid w:val="006E5F25"/>
    <w:rPr>
      <w:color w:val="605E5C"/>
      <w:shd w:val="clear" w:color="auto" w:fill="E1DFDD"/>
    </w:rPr>
  </w:style>
  <w:style w:type="paragraph" w:customStyle="1" w:styleId="DiagramaDiagrama8CharCharDiagramaDiagrama">
    <w:name w:val="Diagrama Diagrama8 Char Char Diagrama Diagrama"/>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9DiagramaDiagrama">
    <w:name w:val="Char Char9 Diagrama Diagrama"/>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CharCharDiagramaDiagramaCharChar">
    <w:name w:val="Char Char2 Diagrama Diagrama Char Char Diagrama Diagrama1 Char Char Diagrama Diagrama1 Char Char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4DiagramaDiagramaCharChar">
    <w:name w:val="Char Char4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8DiagramaDiagramaChar">
    <w:name w:val="Char8 Diagrama Diagrama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DiagramaDiagramaCharDiagramaCharDiagramaDiagramaDiagrama">
    <w:name w:val="Char Diagrama Char Char Diagrama Char Char Char Diagrama Diagrama Char Diagrama Char Diagrama Diagrama Diagrama"/>
    <w:basedOn w:val="prastasis"/>
    <w:rsid w:val="006E5F25"/>
    <w:pPr>
      <w:spacing w:line="240" w:lineRule="exact"/>
    </w:pPr>
    <w:rPr>
      <w:rFonts w:ascii="Verdana" w:eastAsia="Times New Roman" w:hAnsi="Verdan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DiagramaDiagramaDiagramaDiagrama">
    <w:name w:val="Char Diagrama Char Char Diagrama Char Char Char Diagrama Diagrama Diagrama Diagrama"/>
    <w:basedOn w:val="prastasis"/>
    <w:rsid w:val="006E5F25"/>
    <w:pPr>
      <w:spacing w:line="240" w:lineRule="exact"/>
    </w:pPr>
    <w:rPr>
      <w:rFonts w:ascii="Verdana" w:eastAsia="Times New Roman" w:hAnsi="Verdana" w:cs="Times New Roman"/>
      <w:sz w:val="20"/>
      <w:szCs w:val="20"/>
      <w:lang w:val="en-US" w:eastAsia="en-US"/>
    </w:rPr>
  </w:style>
  <w:style w:type="paragraph" w:customStyle="1" w:styleId="CharChar10DiagramaDiagramaCharChar">
    <w:name w:val="Char Char10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Section">
    <w:name w:val="Section"/>
    <w:basedOn w:val="prastasis"/>
    <w:rsid w:val="006E5F25"/>
    <w:pPr>
      <w:widowControl w:val="0"/>
      <w:spacing w:after="0" w:line="360" w:lineRule="exact"/>
      <w:jc w:val="center"/>
    </w:pPr>
    <w:rPr>
      <w:rFonts w:ascii="Arial" w:eastAsia="Times New Roman" w:hAnsi="Arial" w:cs="Times New Roman"/>
      <w:b/>
      <w:sz w:val="32"/>
      <w:szCs w:val="20"/>
      <w:lang w:val="cs-CZ" w:eastAsia="en-US"/>
    </w:rPr>
  </w:style>
  <w:style w:type="paragraph" w:customStyle="1" w:styleId="text">
    <w:name w:val="text"/>
    <w:rsid w:val="006E5F25"/>
    <w:pPr>
      <w:widowControl w:val="0"/>
      <w:spacing w:before="240" w:after="0" w:line="240" w:lineRule="exact"/>
      <w:jc w:val="both"/>
    </w:pPr>
    <w:rPr>
      <w:rFonts w:ascii="Arial" w:eastAsia="Times New Roman" w:hAnsi="Arial" w:cs="Times New Roman"/>
      <w:sz w:val="24"/>
      <w:szCs w:val="20"/>
      <w:lang w:val="cs-CZ" w:eastAsia="en-US"/>
    </w:rPr>
  </w:style>
  <w:style w:type="paragraph" w:customStyle="1" w:styleId="CLIENT">
    <w:name w:val="CLIENT"/>
    <w:basedOn w:val="prastasis"/>
    <w:rsid w:val="006E5F25"/>
    <w:pPr>
      <w:keepNext/>
      <w:spacing w:before="60" w:after="60" w:line="240" w:lineRule="auto"/>
      <w:jc w:val="both"/>
    </w:pPr>
    <w:rPr>
      <w:rFonts w:ascii="Times New Roman" w:eastAsia="Times New Roman" w:hAnsi="Times New Roman" w:cs="Times New Roman"/>
      <w:b/>
      <w:bCs/>
      <w:caps/>
      <w:sz w:val="24"/>
      <w:szCs w:val="24"/>
      <w:lang w:eastAsia="fi-FI"/>
    </w:rPr>
  </w:style>
  <w:style w:type="paragraph" w:customStyle="1" w:styleId="Rimas">
    <w:name w:val="Rimas"/>
    <w:basedOn w:val="prastasis"/>
    <w:rsid w:val="006E5F25"/>
    <w:pPr>
      <w:tabs>
        <w:tab w:val="left" w:pos="900"/>
      </w:tabs>
      <w:spacing w:before="60" w:after="60" w:line="240" w:lineRule="auto"/>
      <w:ind w:left="902" w:hanging="902"/>
      <w:jc w:val="both"/>
    </w:pPr>
    <w:rPr>
      <w:rFonts w:ascii="Arial" w:eastAsia="Times New Roman" w:hAnsi="Arial" w:cs="Arial"/>
      <w:sz w:val="24"/>
      <w:szCs w:val="24"/>
      <w:lang w:eastAsia="fi-FI"/>
    </w:rPr>
  </w:style>
  <w:style w:type="paragraph" w:customStyle="1" w:styleId="CharChar6DiagramaDiagramaCharCharDiagramaDiagrama">
    <w:name w:val="Char Char6 Diagrama Diagrama Char Char Diagrama Diagrama"/>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6DiagramaDiagramaCharChar">
    <w:name w:val="Char Char6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CharChar">
    <w:name w:val="Char Char2 Diagrama Diagrama Char Char Diagrama Diagrama1 Char Char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CharChar">
    <w:name w:val="Char Char2 Diagrama Diagrama Char Char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4DiagramaDiagramaCharCharDiagramaDiagramaCharCharDiagramaDiagramaCharCharDiagramaDiagramaCharChar">
    <w:name w:val="Char Char4 Diagrama Diagrama Char Char Diagrama Diagrama Char Char Diagrama Diagrama Char Char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prastasis10punktai">
    <w:name w:val="Įprastasis + 10 punktai"/>
    <w:aliases w:val="Paryškintasis"/>
    <w:basedOn w:val="prastasis"/>
    <w:rsid w:val="006E5F25"/>
    <w:pPr>
      <w:spacing w:after="0" w:line="240" w:lineRule="auto"/>
      <w:ind w:right="-1"/>
      <w:jc w:val="center"/>
    </w:pPr>
    <w:rPr>
      <w:rFonts w:ascii="Times New Roman" w:eastAsia="Times New Roman" w:hAnsi="Times New Roman" w:cs="Times New Roman"/>
      <w:b/>
      <w:bCs/>
      <w:sz w:val="20"/>
      <w:szCs w:val="20"/>
      <w:lang w:eastAsia="en-US"/>
    </w:rPr>
  </w:style>
  <w:style w:type="paragraph" w:customStyle="1" w:styleId="CharChar2DiagramaDiagrama1CharChar">
    <w:name w:val="Char Char2 Diagrama Diagrama1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DiagramaDiagramaCharChar">
    <w:name w:val="Char Char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
    <w:name w:val="Char Char2 Diagrama Diagrama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4DiagramaDiagramaCharCharDiagramaDiagramaCharCharDiagramaDiagramaCharChar">
    <w:name w:val="Char Char4 Diagrama Diagrama Char Char Diagrama Diagrama Char Char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DiagramaDiagrama1CharChar">
    <w:name w:val="Char Char2 Diagrama Diagrama Char Char Diagrama Diagrama Char Char Diagrama Diagrama Char Char Diagrama Diagrama Char Char Diagrama Diagrama Char Char Diagrama Diagrama Char Char Diagrama Diagrama1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Betarp1">
    <w:name w:val="Be tarpų1"/>
    <w:qFormat/>
    <w:rsid w:val="006E5F25"/>
    <w:pPr>
      <w:spacing w:after="0" w:line="240" w:lineRule="auto"/>
    </w:pPr>
    <w:rPr>
      <w:rFonts w:ascii="Times New Roman" w:eastAsia="Calibri" w:hAnsi="Times New Roman" w:cs="Times New Roman"/>
      <w:sz w:val="24"/>
      <w:szCs w:val="24"/>
    </w:rPr>
  </w:style>
  <w:style w:type="paragraph" w:customStyle="1" w:styleId="Normall">
    <w:name w:val="Normal_l"/>
    <w:basedOn w:val="prastasis"/>
    <w:rsid w:val="006E5F25"/>
    <w:pPr>
      <w:spacing w:after="0" w:line="240" w:lineRule="auto"/>
    </w:pPr>
    <w:rPr>
      <w:rFonts w:ascii="TimesLT" w:eastAsia="Times New Roman" w:hAnsi="TimesLT" w:cs="Times New Roman"/>
      <w:sz w:val="20"/>
      <w:szCs w:val="20"/>
      <w:lang w:val="en-GB" w:eastAsia="en-US"/>
    </w:rPr>
  </w:style>
  <w:style w:type="paragraph" w:customStyle="1" w:styleId="CharChar2DiagramaDiagramaCharCharDiagramaDiagrama1CharCharDiagramaDiagrama1">
    <w:name w:val="Char Char2 Diagrama Diagrama Char Char Diagrama Diagrama1 Char Char Diagrama Diagrama1"/>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
    <w:name w:val="Char Char2 Diagrama Diagrama Char Char Diagrama Diagrama1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
    <w:name w:val="Diagrama Diagrama8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
    <w:name w:val="Char Char2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DiagramaDiagramaCharCharDiagramaDiagramaCharCharCharCharDiagramaDiagramaDiagramaDiagrama">
    <w:name w:val="Diagrama Diagrama8 Char Char Diagrama Diagrama Char Char Diagrama Diagrama Char Char Char Char Diagrama Diagrama Diagrama Diagrama"/>
    <w:basedOn w:val="prastasis"/>
    <w:rsid w:val="006E5F25"/>
    <w:pPr>
      <w:spacing w:line="240" w:lineRule="exact"/>
    </w:pPr>
    <w:rPr>
      <w:rFonts w:ascii="Tahoma" w:eastAsia="Times New Roman" w:hAnsi="Tahoma" w:cs="Times New Roman"/>
      <w:sz w:val="20"/>
      <w:szCs w:val="20"/>
      <w:lang w:val="en-US" w:eastAsia="en-US"/>
    </w:rPr>
  </w:style>
  <w:style w:type="character" w:customStyle="1" w:styleId="prastasisTimesNewRomanDiagrama">
    <w:name w:val="Įprastasis + Times New Roman Diagrama"/>
    <w:link w:val="prastasisTimesNewRoman"/>
    <w:locked/>
    <w:rsid w:val="006E5F25"/>
    <w:rPr>
      <w:rFonts w:eastAsia="Calibri" w:cs="Calibri"/>
      <w:bCs/>
      <w:iCs/>
      <w:shd w:val="clear" w:color="auto" w:fill="FFFFFF"/>
    </w:rPr>
  </w:style>
  <w:style w:type="paragraph" w:customStyle="1" w:styleId="prastasisTimesNewRoman">
    <w:name w:val="Įprastasis + Times New Roman"/>
    <w:basedOn w:val="prastasis"/>
    <w:link w:val="prastasisTimesNewRomanDiagrama"/>
    <w:rsid w:val="006E5F25"/>
    <w:pPr>
      <w:shd w:val="clear" w:color="auto" w:fill="FFFFFF"/>
      <w:tabs>
        <w:tab w:val="left" w:pos="0"/>
      </w:tabs>
      <w:spacing w:after="200" w:line="274" w:lineRule="exact"/>
      <w:ind w:firstLine="1239"/>
      <w:jc w:val="both"/>
    </w:pPr>
    <w:rPr>
      <w:rFonts w:eastAsia="Calibri" w:cs="Calibri"/>
      <w:bCs/>
      <w:iCs/>
    </w:rPr>
  </w:style>
  <w:style w:type="paragraph" w:customStyle="1" w:styleId="clpagebreakalways">
    <w:name w:val="clpagebreakalways"/>
    <w:basedOn w:val="prastasis"/>
    <w:rsid w:val="006E5F25"/>
    <w:pPr>
      <w:pageBreakBefore/>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harChar2DiagramaDiagramaCharCharDiagramaDiagramaCharCharDiagramaDiagramaCharCharDiagramaDiagramaCharCharDiagramaDiagramaCharDiagramaDiagramaCharCharDiagramaDiagramaCharCharDiagramaDiagrama">
    <w:name w:val="Char Char2 Diagrama Diagrama Char Char Diagrama Diagrama Char Char Diagrama Diagrama Char Char Diagrama Diagrama Char Char Diagrama Diagrama Char Diagrama Diagrama Char Char Diagrama Diagrama Char Char Diagrama Diagrama"/>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DiagramaDiagrama">
    <w:name w:val="Char Char Diagrama Diagrama"/>
    <w:basedOn w:val="prastasis"/>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DiagramaDiagramaCharCharDiagramaDiagrama">
    <w:name w:val="Diagrama Diagrama8 Char Char Diagrama Diagrama Char Char Diagrama Diagrama"/>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CharChar">
    <w:name w:val="Char Diagrama Char Char Diagrama Char Char Char Char Char"/>
    <w:basedOn w:val="prastasis"/>
    <w:rsid w:val="006E5F25"/>
    <w:pPr>
      <w:spacing w:line="240" w:lineRule="exact"/>
    </w:pPr>
    <w:rPr>
      <w:rFonts w:ascii="Verdana" w:eastAsia="Times New Roman" w:hAnsi="Verdana" w:cs="Times New Roman"/>
      <w:sz w:val="20"/>
      <w:szCs w:val="20"/>
      <w:lang w:val="en-US" w:eastAsia="en-US"/>
    </w:rPr>
  </w:style>
  <w:style w:type="paragraph" w:customStyle="1" w:styleId="DiagramaDiagrama8CharCharDiagramaDiagramaChar">
    <w:name w:val="Diagrama Diagrama8 Char Char Diagrama Diagrama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10">
    <w:name w:val="Char Char10"/>
    <w:basedOn w:val="prastasis"/>
    <w:rsid w:val="006E5F25"/>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DiagramaDiagrama1CharCharDiagramaDiagramaCharDiagramaDiagramaChar">
    <w:name w:val="Diagrama Diagrama Char Char Diagrama Diagrama Char Char Diagrama Diagrama1 Char Char Diagrama Diagrama Char Diagrama Diagrama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statja0">
    <w:name w:val="statja"/>
    <w:basedOn w:val="prastasis"/>
    <w:rsid w:val="006E5F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unktai">
    <w:name w:val="Punktai"/>
    <w:basedOn w:val="prastasis"/>
    <w:rsid w:val="006E5F25"/>
    <w:pPr>
      <w:numPr>
        <w:numId w:val="27"/>
      </w:numPr>
      <w:spacing w:after="0" w:line="360" w:lineRule="auto"/>
      <w:jc w:val="both"/>
    </w:pPr>
    <w:rPr>
      <w:rFonts w:ascii="Times New Roman" w:eastAsia="Times New Roman" w:hAnsi="Times New Roman" w:cs="Times New Roman"/>
      <w:sz w:val="24"/>
      <w:szCs w:val="20"/>
      <w:lang w:eastAsia="en-US"/>
    </w:rPr>
  </w:style>
  <w:style w:type="character" w:customStyle="1" w:styleId="Typewriter0">
    <w:name w:val="Typewriter"/>
    <w:rsid w:val="006E5F25"/>
    <w:rPr>
      <w:rFonts w:ascii="Courier New" w:hAnsi="Courier New" w:cs="Courier New" w:hint="default"/>
      <w:sz w:val="20"/>
    </w:rPr>
  </w:style>
  <w:style w:type="paragraph" w:customStyle="1" w:styleId="DiagramaDiagramaCharChar2">
    <w:name w:val="Diagrama Diagrama Char Char2"/>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CharCharDiagramaDiagramaCharCharDiagramaDiagrama">
    <w:name w:val="Char Char2 Diagrama Diagrama Char Char Diagrama Diagrama1 Char Char Diagrama Diagrama1 Char Char Diagrama Diagrama Char Char Diagrama Diagrama"/>
    <w:basedOn w:val="prastasis"/>
    <w:rsid w:val="006E5F25"/>
    <w:pPr>
      <w:spacing w:line="240" w:lineRule="exact"/>
    </w:pPr>
    <w:rPr>
      <w:rFonts w:ascii="Tahoma" w:eastAsia="Times New Roman" w:hAnsi="Tahoma" w:cs="Times New Roman"/>
      <w:sz w:val="20"/>
      <w:szCs w:val="20"/>
      <w:lang w:val="en-US" w:eastAsia="en-US"/>
    </w:rPr>
  </w:style>
  <w:style w:type="table" w:customStyle="1" w:styleId="Lentelstinklelis12">
    <w:name w:val="Lentelės tinklelis12"/>
    <w:basedOn w:val="prastojilentel"/>
    <w:next w:val="Lentelstinklelis"/>
    <w:rsid w:val="006E5F25"/>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DiagramaDiagramaCharCharDiagramaDiagrama1CharCharDiagramaDiagrama1CharCharDiagramaDiagramaCharCharDiagramaDiagrama1">
    <w:name w:val="Char Char2 Diagrama Diagrama Char Char Diagrama Diagrama1 Char Char Diagrama Diagrama1 Char Char Diagrama Diagrama Char Char Diagrama Diagrama1"/>
    <w:basedOn w:val="prastasis"/>
    <w:rsid w:val="006E5F25"/>
    <w:pPr>
      <w:spacing w:line="240" w:lineRule="exact"/>
    </w:pPr>
    <w:rPr>
      <w:rFonts w:ascii="Tahoma" w:eastAsia="Times New Roman" w:hAnsi="Tahoma" w:cs="Times New Roman"/>
      <w:sz w:val="20"/>
      <w:szCs w:val="20"/>
      <w:lang w:val="en-US" w:eastAsia="en-US"/>
    </w:rPr>
  </w:style>
  <w:style w:type="paragraph" w:customStyle="1" w:styleId="BasicParagraph">
    <w:name w:val="[Basic Paragraph]"/>
    <w:basedOn w:val="prastasis"/>
    <w:rsid w:val="006E5F25"/>
    <w:pPr>
      <w:suppressAutoHyphens/>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en-US"/>
    </w:rPr>
  </w:style>
  <w:style w:type="character" w:customStyle="1" w:styleId="highlight1">
    <w:name w:val="highlight1"/>
    <w:rsid w:val="006E5F25"/>
    <w:rPr>
      <w:shd w:val="clear" w:color="auto" w:fill="FFFF00"/>
    </w:rPr>
  </w:style>
  <w:style w:type="paragraph" w:customStyle="1" w:styleId="DiagramaDiagramaCharCharDiagramaDiagramaCharChar">
    <w:name w:val="Diagrama Diagrama Char Char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
    <w:name w:val="Char Diagrama Char Char Diagrama Char Char Char"/>
    <w:basedOn w:val="prastasis"/>
    <w:rsid w:val="006E5F25"/>
    <w:pPr>
      <w:spacing w:line="240" w:lineRule="exact"/>
    </w:pPr>
    <w:rPr>
      <w:rFonts w:ascii="Verdana" w:eastAsia="Times New Roman" w:hAnsi="Verdana" w:cs="Times New Roman"/>
      <w:sz w:val="20"/>
      <w:szCs w:val="20"/>
      <w:lang w:val="en-US" w:eastAsia="en-US"/>
    </w:rPr>
  </w:style>
  <w:style w:type="paragraph" w:customStyle="1" w:styleId="WW-BodyTextIndent2">
    <w:name w:val="WW-Body Text Indent 2"/>
    <w:basedOn w:val="prastasis"/>
    <w:rsid w:val="006E5F25"/>
    <w:pPr>
      <w:widowControl w:val="0"/>
      <w:suppressAutoHyphens/>
      <w:spacing w:after="0" w:line="240" w:lineRule="auto"/>
      <w:ind w:firstLine="720"/>
      <w:jc w:val="both"/>
    </w:pPr>
    <w:rPr>
      <w:rFonts w:ascii="Times New Roman" w:eastAsia="Lucida Sans Unicode" w:hAnsi="Times New Roman" w:cs="Times New Roman"/>
      <w:color w:val="000000"/>
      <w:sz w:val="24"/>
      <w:szCs w:val="24"/>
      <w:lang w:eastAsia="en-US"/>
    </w:rPr>
  </w:style>
  <w:style w:type="paragraph" w:customStyle="1" w:styleId="Standard">
    <w:name w:val="Standard"/>
    <w:rsid w:val="006E5F25"/>
    <w:pPr>
      <w:suppressAutoHyphens/>
      <w:autoSpaceDN w:val="0"/>
      <w:spacing w:after="0" w:line="240" w:lineRule="auto"/>
      <w:textAlignment w:val="baseline"/>
    </w:pPr>
    <w:rPr>
      <w:rFonts w:ascii="Times New Roman" w:eastAsia="Times New Roman" w:hAnsi="Times New Roman" w:cs="Times New Roman"/>
      <w:kern w:val="3"/>
      <w:sz w:val="24"/>
      <w:szCs w:val="20"/>
    </w:rPr>
  </w:style>
  <w:style w:type="paragraph" w:customStyle="1" w:styleId="WW-BodyText2">
    <w:name w:val="WW-Body Text 2"/>
    <w:basedOn w:val="prastasis"/>
    <w:rsid w:val="006E5F25"/>
    <w:pPr>
      <w:suppressAutoHyphens/>
      <w:spacing w:after="0" w:line="240" w:lineRule="auto"/>
      <w:jc w:val="both"/>
    </w:pPr>
    <w:rPr>
      <w:rFonts w:ascii="HelveticaLT" w:eastAsia="Times New Roman" w:hAnsi="HelveticaLT" w:cs="Times New Roman"/>
      <w:sz w:val="20"/>
      <w:szCs w:val="24"/>
      <w:lang w:eastAsia="en-US"/>
    </w:rPr>
  </w:style>
  <w:style w:type="paragraph" w:customStyle="1" w:styleId="centrbold0">
    <w:name w:val="centrbold"/>
    <w:basedOn w:val="prastasis"/>
    <w:uiPriority w:val="99"/>
    <w:rsid w:val="006E5F25"/>
    <w:pPr>
      <w:spacing w:before="100" w:beforeAutospacing="1" w:after="100" w:afterAutospacing="1" w:line="240" w:lineRule="auto"/>
    </w:pPr>
    <w:rPr>
      <w:rFonts w:ascii="Times New Roman" w:eastAsia="Calibri" w:hAnsi="Times New Roman" w:cs="Times New Roman"/>
      <w:sz w:val="24"/>
      <w:szCs w:val="24"/>
    </w:rPr>
  </w:style>
  <w:style w:type="paragraph" w:customStyle="1" w:styleId="CharChar3CharChar">
    <w:name w:val="Char Char3 Char Char"/>
    <w:basedOn w:val="prastasis"/>
    <w:semiHidden/>
    <w:rsid w:val="006E5F25"/>
    <w:pPr>
      <w:spacing w:line="240" w:lineRule="exact"/>
    </w:pPr>
    <w:rPr>
      <w:rFonts w:ascii="Verdana" w:eastAsia="Times New Roman" w:hAnsi="Verdana" w:cs="Verdana"/>
      <w:sz w:val="20"/>
      <w:szCs w:val="20"/>
    </w:rPr>
  </w:style>
  <w:style w:type="paragraph" w:customStyle="1" w:styleId="DiagramaDiagrama8CharCharDiagramaDiagramaCharDiagramaDiagramaCharCharDiagramaDiagrama">
    <w:name w:val="Diagrama Diagrama8 Char Char Diagrama Diagrama Char Diagrama Diagrama Char Char Diagrama Diagrama"/>
    <w:basedOn w:val="prastasis"/>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DiagramaDiagramaCharDiagramaDiagramaCharChar">
    <w:name w:val="Diagrama Diagrama8 Char Char Diagrama Diagrama Char Diagrama Diagrama Char Char"/>
    <w:basedOn w:val="prastasis"/>
    <w:rsid w:val="006E5F25"/>
    <w:pPr>
      <w:spacing w:line="240" w:lineRule="exact"/>
    </w:pPr>
    <w:rPr>
      <w:rFonts w:ascii="Tahoma" w:eastAsia="Times New Roman" w:hAnsi="Tahoma" w:cs="Times New Roman"/>
      <w:sz w:val="20"/>
      <w:szCs w:val="20"/>
      <w:lang w:val="en-US" w:eastAsia="en-US"/>
    </w:rPr>
  </w:style>
  <w:style w:type="character" w:customStyle="1" w:styleId="DiagramaDiagrama22">
    <w:name w:val="Diagrama Diagrama22"/>
    <w:rsid w:val="006E5F25"/>
    <w:rPr>
      <w:rFonts w:eastAsia="Times New Roman"/>
      <w:b/>
      <w:sz w:val="40"/>
    </w:rPr>
  </w:style>
  <w:style w:type="paragraph" w:customStyle="1" w:styleId="DiagramaDiagramaCharCharDiagramaDiagramaCharChar1">
    <w:name w:val="Diagrama Diagrama Char Char Diagrama Diagrama Char Char1"/>
    <w:basedOn w:val="prastasis"/>
    <w:rsid w:val="006E5F25"/>
    <w:pPr>
      <w:spacing w:line="240" w:lineRule="exact"/>
    </w:pPr>
    <w:rPr>
      <w:rFonts w:ascii="Tahoma" w:eastAsia="Times New Roman" w:hAnsi="Tahoma" w:cs="Times New Roman"/>
      <w:sz w:val="20"/>
      <w:szCs w:val="20"/>
      <w:lang w:val="en-US" w:eastAsia="en-US"/>
    </w:rPr>
  </w:style>
  <w:style w:type="character" w:customStyle="1" w:styleId="AppendixDiagramaDiagrama">
    <w:name w:val="Appendix Diagrama Diagrama"/>
    <w:rsid w:val="006E5F25"/>
    <w:rPr>
      <w:sz w:val="28"/>
      <w:lang w:val="lt-LT" w:eastAsia="en-US" w:bidi="ar-SA"/>
    </w:rPr>
  </w:style>
  <w:style w:type="character" w:customStyle="1" w:styleId="VirutiniskolontitulasDiagrama1Diagrama">
    <w:name w:val="Viršutinis kolontitulas Diagrama1 Diagrama"/>
    <w:aliases w:val="Viršutinis kolontitulas Diagrama Diagrama1 Diagrama, Char Diagrama Diagrama1 Diagrama,Viršutinis kolontitulas Diagrama Diagrama Diagrama Diagrama, Char Diagrama Diagrama Diagrama Diagrama"/>
    <w:rsid w:val="006E5F25"/>
    <w:rPr>
      <w:rFonts w:ascii="Times New Roman" w:eastAsia="Times New Roman" w:hAnsi="Times New Roman" w:cs="Times New Roman"/>
      <w:sz w:val="24"/>
      <w:szCs w:val="20"/>
      <w:lang w:val="lt-LT" w:eastAsia="lt-LT"/>
    </w:rPr>
  </w:style>
  <w:style w:type="paragraph" w:customStyle="1" w:styleId="DiagramaDiagrama8CharCharDiagramaDiagramaCharCharDiagramaDiagramaCharCharCharCharDiagramaDiagrama">
    <w:name w:val="Diagrama Diagrama8 Char Char Diagrama Diagrama Char Char Diagrama Diagrama Char Char Char Char Diagrama Diagrama"/>
    <w:basedOn w:val="prastasis"/>
    <w:rsid w:val="006E5F25"/>
    <w:pPr>
      <w:spacing w:line="240" w:lineRule="exact"/>
    </w:pPr>
    <w:rPr>
      <w:rFonts w:ascii="Tahoma" w:eastAsia="Times New Roman" w:hAnsi="Tahoma" w:cs="Times New Roman"/>
      <w:sz w:val="20"/>
      <w:szCs w:val="20"/>
      <w:lang w:val="en-US" w:eastAsia="en-US"/>
    </w:rPr>
  </w:style>
  <w:style w:type="paragraph" w:customStyle="1" w:styleId="DiagramaDiagrama1DiagramaDiagramaDiagrama1DiagramaChar">
    <w:name w:val="Diagrama Diagrama1 Diagrama Diagrama Diagrama1 Diagrama Char"/>
    <w:basedOn w:val="prastasis"/>
    <w:rsid w:val="006E5F25"/>
    <w:pPr>
      <w:spacing w:line="240" w:lineRule="exact"/>
    </w:pPr>
    <w:rPr>
      <w:rFonts w:ascii="Tahoma" w:eastAsia="Times New Roman" w:hAnsi="Tahoma" w:cs="Times New Roman"/>
      <w:sz w:val="20"/>
      <w:szCs w:val="20"/>
      <w:lang w:val="en-US" w:eastAsia="en-US"/>
    </w:rPr>
  </w:style>
  <w:style w:type="numbering" w:customStyle="1" w:styleId="Sraonra11">
    <w:name w:val="Sąrašo nėra11"/>
    <w:next w:val="Sraonra"/>
    <w:uiPriority w:val="99"/>
    <w:semiHidden/>
    <w:unhideWhenUsed/>
    <w:rsid w:val="006E5F25"/>
  </w:style>
  <w:style w:type="numbering" w:customStyle="1" w:styleId="Sraonra2">
    <w:name w:val="Sąrašo nėra2"/>
    <w:next w:val="Sraonra"/>
    <w:semiHidden/>
    <w:rsid w:val="006E5F25"/>
  </w:style>
  <w:style w:type="paragraph" w:customStyle="1" w:styleId="Document1">
    <w:name w:val="Document 1"/>
    <w:rsid w:val="006E5F25"/>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US"/>
    </w:rPr>
  </w:style>
  <w:style w:type="paragraph" w:customStyle="1" w:styleId="Sub-ClauseText">
    <w:name w:val="Sub-Clause Text"/>
    <w:basedOn w:val="prastasis"/>
    <w:rsid w:val="006E5F25"/>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pacing w:val="-4"/>
      <w:sz w:val="24"/>
      <w:szCs w:val="20"/>
      <w:lang w:val="en-US" w:eastAsia="en-US"/>
    </w:rPr>
  </w:style>
  <w:style w:type="paragraph" w:styleId="HTMLadresas">
    <w:name w:val="HTML Address"/>
    <w:basedOn w:val="prastasis"/>
    <w:link w:val="HTMLadresasDiagrama"/>
    <w:rsid w:val="006E5F25"/>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6E5F25"/>
    <w:rPr>
      <w:rFonts w:ascii="Times New Roman" w:eastAsia="Times New Roman" w:hAnsi="Times New Roman" w:cs="Times New Roman"/>
      <w:i/>
      <w:sz w:val="24"/>
      <w:szCs w:val="20"/>
      <w:lang w:val="en-US" w:eastAsia="en-US"/>
    </w:rPr>
  </w:style>
  <w:style w:type="paragraph" w:customStyle="1" w:styleId="tabulka">
    <w:name w:val="tabulka"/>
    <w:basedOn w:val="prastasis"/>
    <w:rsid w:val="006E5F25"/>
    <w:pPr>
      <w:widowControl w:val="0"/>
      <w:spacing w:before="120" w:after="0" w:line="240" w:lineRule="exact"/>
      <w:jc w:val="center"/>
    </w:pPr>
    <w:rPr>
      <w:rFonts w:ascii="Arial" w:eastAsia="Times New Roman" w:hAnsi="Arial" w:cs="Times New Roman"/>
      <w:sz w:val="20"/>
      <w:szCs w:val="20"/>
      <w:lang w:val="cs-CZ" w:eastAsia="en-US"/>
    </w:rPr>
  </w:style>
  <w:style w:type="paragraph" w:customStyle="1" w:styleId="normaltableau">
    <w:name w:val="normal_tableau"/>
    <w:basedOn w:val="prastasis"/>
    <w:rsid w:val="006E5F25"/>
    <w:pPr>
      <w:spacing w:before="120" w:after="120" w:line="240" w:lineRule="auto"/>
      <w:jc w:val="both"/>
    </w:pPr>
    <w:rPr>
      <w:rFonts w:ascii="Optima" w:eastAsia="Times New Roman" w:hAnsi="Optima" w:cs="Times New Roman"/>
      <w:sz w:val="22"/>
      <w:szCs w:val="20"/>
      <w:lang w:val="en-GB" w:eastAsia="en-US"/>
    </w:rPr>
  </w:style>
  <w:style w:type="character" w:customStyle="1" w:styleId="LLCTekstas">
    <w:name w:val="LLCTekstas"/>
    <w:rsid w:val="006E5F25"/>
  </w:style>
  <w:style w:type="paragraph" w:customStyle="1" w:styleId="Style25">
    <w:name w:val="Style25"/>
    <w:basedOn w:val="prastasis"/>
    <w:uiPriority w:val="99"/>
    <w:rsid w:val="006E5F25"/>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Absatz-Standardschriftart">
    <w:name w:val="Absatz-Standardschriftart"/>
    <w:rsid w:val="006E5F25"/>
  </w:style>
  <w:style w:type="paragraph" w:customStyle="1" w:styleId="Normalbkg">
    <w:name w:val="Normal_bkg"/>
    <w:basedOn w:val="Standard"/>
    <w:rsid w:val="006E5F25"/>
    <w:pPr>
      <w:autoSpaceDN/>
      <w:ind w:firstLine="567"/>
    </w:pPr>
    <w:rPr>
      <w:rFonts w:eastAsia="Arial"/>
      <w:bCs/>
      <w:kern w:val="1"/>
      <w:lang w:eastAsia="ar-SA"/>
    </w:rPr>
  </w:style>
  <w:style w:type="paragraph" w:customStyle="1" w:styleId="Heading2">
    <w:name w:val="Heading #2"/>
    <w:basedOn w:val="Standard"/>
    <w:rsid w:val="006E5F25"/>
    <w:pPr>
      <w:widowControl w:val="0"/>
      <w:shd w:val="clear" w:color="auto" w:fill="FFFFFF"/>
      <w:autoSpaceDN/>
      <w:spacing w:before="120" w:after="120" w:line="240" w:lineRule="atLeast"/>
      <w:jc w:val="both"/>
    </w:pPr>
    <w:rPr>
      <w:rFonts w:eastAsia="Arial"/>
      <w:b/>
      <w:bCs/>
      <w:kern w:val="1"/>
      <w:sz w:val="22"/>
      <w:szCs w:val="22"/>
      <w:lang w:eastAsia="ar-SA"/>
    </w:rPr>
  </w:style>
  <w:style w:type="paragraph" w:customStyle="1" w:styleId="CharCharCharDiagramaDiagramaCharChar">
    <w:name w:val="Char Char Char Diagrama Diagrama Char Char"/>
    <w:basedOn w:val="prastasis"/>
    <w:rsid w:val="006E5F25"/>
    <w:pPr>
      <w:spacing w:line="240" w:lineRule="exact"/>
    </w:pPr>
    <w:rPr>
      <w:rFonts w:ascii="Verdana" w:eastAsia="Times New Roman" w:hAnsi="Verdana" w:cs="Verdana"/>
      <w:sz w:val="20"/>
      <w:szCs w:val="20"/>
      <w:lang w:val="en-US" w:eastAsia="en-US"/>
    </w:rPr>
  </w:style>
  <w:style w:type="paragraph" w:customStyle="1" w:styleId="DiagramaCharDiagramaCharCharCharDiagramaDiagramaDiagramaCharDiagramaDiagrama">
    <w:name w:val="Diagrama Char Diagrama Char Char Char Diagrama Diagrama Diagrama Char Diagrama Diagrama"/>
    <w:basedOn w:val="prastasis"/>
    <w:rsid w:val="006E5F25"/>
    <w:pPr>
      <w:spacing w:line="240" w:lineRule="exact"/>
      <w:jc w:val="both"/>
    </w:pPr>
    <w:rPr>
      <w:rFonts w:ascii="Times New Roman" w:eastAsia="Times New Roman" w:hAnsi="Times New Roman" w:cs="Times New Roman"/>
      <w:sz w:val="22"/>
      <w:szCs w:val="20"/>
      <w:lang w:val="en-US" w:eastAsia="en-US"/>
    </w:rPr>
  </w:style>
  <w:style w:type="character" w:customStyle="1" w:styleId="FontStyle40">
    <w:name w:val="Font Style40"/>
    <w:uiPriority w:val="99"/>
    <w:rsid w:val="006E5F25"/>
    <w:rPr>
      <w:rFonts w:ascii="Times New Roman" w:hAnsi="Times New Roman" w:cs="Times New Roman"/>
      <w:sz w:val="22"/>
      <w:szCs w:val="22"/>
    </w:rPr>
  </w:style>
  <w:style w:type="paragraph" w:customStyle="1" w:styleId="xl63">
    <w:name w:val="xl63"/>
    <w:basedOn w:val="prastasis"/>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2"/>
      <w:szCs w:val="22"/>
    </w:rPr>
  </w:style>
  <w:style w:type="paragraph" w:customStyle="1" w:styleId="xl64">
    <w:name w:val="xl64"/>
    <w:basedOn w:val="prastasis"/>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2"/>
      <w:szCs w:val="22"/>
    </w:rPr>
  </w:style>
  <w:style w:type="character" w:customStyle="1" w:styleId="FontStyle27">
    <w:name w:val="Font Style27"/>
    <w:rsid w:val="006E5F25"/>
    <w:rPr>
      <w:rFonts w:ascii="Times New Roman" w:hAnsi="Times New Roman" w:cs="Times New Roman"/>
      <w:sz w:val="22"/>
      <w:szCs w:val="22"/>
    </w:rPr>
  </w:style>
  <w:style w:type="paragraph" w:customStyle="1" w:styleId="Style9">
    <w:name w:val="Style9"/>
    <w:basedOn w:val="prastasis"/>
    <w:rsid w:val="006E5F25"/>
    <w:pPr>
      <w:widowControl w:val="0"/>
      <w:autoSpaceDE w:val="0"/>
      <w:autoSpaceDN w:val="0"/>
      <w:adjustRightInd w:val="0"/>
      <w:spacing w:after="120" w:line="552" w:lineRule="exact"/>
      <w:ind w:firstLine="850"/>
      <w:jc w:val="both"/>
    </w:pPr>
    <w:rPr>
      <w:rFonts w:ascii="Times New Roman" w:eastAsia="Times New Roman" w:hAnsi="Times New Roman" w:cs="Times New Roman"/>
      <w:sz w:val="22"/>
      <w:szCs w:val="24"/>
      <w:lang w:val="en-US" w:eastAsia="en-US"/>
    </w:rPr>
  </w:style>
  <w:style w:type="paragraph" w:customStyle="1" w:styleId="Style12">
    <w:name w:val="Style12"/>
    <w:basedOn w:val="prastasis"/>
    <w:rsid w:val="006E5F25"/>
    <w:pPr>
      <w:widowControl w:val="0"/>
      <w:autoSpaceDE w:val="0"/>
      <w:autoSpaceDN w:val="0"/>
      <w:adjustRightInd w:val="0"/>
      <w:spacing w:after="120" w:line="413" w:lineRule="exact"/>
      <w:ind w:hanging="350"/>
      <w:jc w:val="both"/>
    </w:pPr>
    <w:rPr>
      <w:rFonts w:ascii="Times New Roman" w:eastAsia="Times New Roman" w:hAnsi="Times New Roman" w:cs="Times New Roman"/>
      <w:sz w:val="22"/>
      <w:szCs w:val="24"/>
      <w:lang w:val="en-US" w:eastAsia="en-US"/>
    </w:rPr>
  </w:style>
  <w:style w:type="paragraph" w:customStyle="1" w:styleId="Style17">
    <w:name w:val="Style17"/>
    <w:basedOn w:val="prastasis"/>
    <w:rsid w:val="006E5F25"/>
    <w:pPr>
      <w:widowControl w:val="0"/>
      <w:autoSpaceDE w:val="0"/>
      <w:autoSpaceDN w:val="0"/>
      <w:adjustRightInd w:val="0"/>
      <w:spacing w:after="120" w:line="413" w:lineRule="exact"/>
      <w:ind w:hanging="355"/>
      <w:jc w:val="both"/>
    </w:pPr>
    <w:rPr>
      <w:rFonts w:ascii="Times New Roman" w:eastAsia="Times New Roman" w:hAnsi="Times New Roman" w:cs="Times New Roman"/>
      <w:sz w:val="22"/>
      <w:szCs w:val="24"/>
      <w:lang w:val="en-US" w:eastAsia="en-US"/>
    </w:rPr>
  </w:style>
  <w:style w:type="character" w:customStyle="1" w:styleId="FontStyle26">
    <w:name w:val="Font Style26"/>
    <w:rsid w:val="006E5F25"/>
    <w:rPr>
      <w:rFonts w:ascii="Times New Roman" w:hAnsi="Times New Roman" w:cs="Times New Roman"/>
      <w:b/>
      <w:bCs/>
      <w:sz w:val="22"/>
      <w:szCs w:val="22"/>
    </w:rPr>
  </w:style>
  <w:style w:type="character" w:customStyle="1" w:styleId="FontStyle28">
    <w:name w:val="Font Style28"/>
    <w:rsid w:val="006E5F25"/>
    <w:rPr>
      <w:rFonts w:ascii="Times New Roman" w:hAnsi="Times New Roman" w:cs="Times New Roman"/>
      <w:b/>
      <w:bCs/>
      <w:i/>
      <w:iCs/>
      <w:sz w:val="22"/>
      <w:szCs w:val="22"/>
    </w:rPr>
  </w:style>
  <w:style w:type="character" w:customStyle="1" w:styleId="FontStyle29">
    <w:name w:val="Font Style29"/>
    <w:rsid w:val="006E5F25"/>
    <w:rPr>
      <w:rFonts w:ascii="Times New Roman" w:hAnsi="Times New Roman" w:cs="Times New Roman"/>
      <w:b/>
      <w:bCs/>
      <w:i/>
      <w:iCs/>
      <w:sz w:val="8"/>
      <w:szCs w:val="8"/>
    </w:rPr>
  </w:style>
  <w:style w:type="paragraph" w:customStyle="1" w:styleId="WW-Default">
    <w:name w:val="WW-Default"/>
    <w:rsid w:val="006E5F25"/>
    <w:pPr>
      <w:suppressAutoHyphens/>
      <w:spacing w:after="0" w:line="100" w:lineRule="atLeast"/>
      <w:jc w:val="both"/>
    </w:pPr>
    <w:rPr>
      <w:rFonts w:ascii="Times New Roman" w:eastAsia="Arial" w:hAnsi="Times New Roman" w:cs="Times New Roman"/>
      <w:sz w:val="24"/>
      <w:szCs w:val="24"/>
      <w:lang w:eastAsia="ar-SA"/>
    </w:rPr>
  </w:style>
  <w:style w:type="character" w:customStyle="1" w:styleId="WW8Num11z3">
    <w:name w:val="WW8Num11z3"/>
    <w:rsid w:val="006E5F25"/>
    <w:rPr>
      <w:b/>
    </w:rPr>
  </w:style>
  <w:style w:type="character" w:customStyle="1" w:styleId="st">
    <w:name w:val="st"/>
    <w:basedOn w:val="Numatytasispastraiposriftas"/>
    <w:rsid w:val="006E5F25"/>
  </w:style>
  <w:style w:type="character" w:customStyle="1" w:styleId="a">
    <w:name w:val="Основной текст_"/>
    <w:link w:val="1"/>
    <w:uiPriority w:val="99"/>
    <w:locked/>
    <w:rsid w:val="006E5F25"/>
    <w:rPr>
      <w:shd w:val="clear" w:color="auto" w:fill="FFFFFF"/>
    </w:rPr>
  </w:style>
  <w:style w:type="paragraph" w:customStyle="1" w:styleId="1">
    <w:name w:val="Основной текст1"/>
    <w:basedOn w:val="prastasis"/>
    <w:link w:val="a"/>
    <w:uiPriority w:val="99"/>
    <w:rsid w:val="006E5F25"/>
    <w:pPr>
      <w:widowControl w:val="0"/>
      <w:shd w:val="clear" w:color="auto" w:fill="FFFFFF"/>
      <w:spacing w:after="120" w:line="278" w:lineRule="exact"/>
      <w:jc w:val="both"/>
    </w:pPr>
  </w:style>
  <w:style w:type="character" w:customStyle="1" w:styleId="Spalvotassraas1parykinimasDiagrama">
    <w:name w:val="Spalvotas sąrašas – 1 paryškinimas Diagrama"/>
    <w:link w:val="Spalvotassraas1parykinimas1"/>
    <w:rsid w:val="006E5F25"/>
    <w:rPr>
      <w:rFonts w:ascii="Times New Roman" w:eastAsia="Times New Roman" w:hAnsi="Times New Roman" w:cs="Times New Roman"/>
      <w:sz w:val="24"/>
      <w:szCs w:val="24"/>
      <w:lang w:eastAsia="en-US"/>
    </w:rPr>
  </w:style>
  <w:style w:type="paragraph" w:styleId="Turinys3">
    <w:name w:val="toc 3"/>
    <w:basedOn w:val="prastasis"/>
    <w:next w:val="prastasis"/>
    <w:autoRedefine/>
    <w:uiPriority w:val="39"/>
    <w:unhideWhenUsed/>
    <w:rsid w:val="006E5F25"/>
    <w:pPr>
      <w:spacing w:after="100" w:line="240" w:lineRule="auto"/>
      <w:ind w:left="480"/>
      <w:jc w:val="both"/>
    </w:pPr>
    <w:rPr>
      <w:rFonts w:ascii="Times New Roman" w:eastAsia="Times New Roman" w:hAnsi="Times New Roman" w:cs="Times New Roman"/>
      <w:sz w:val="22"/>
      <w:szCs w:val="20"/>
      <w:lang w:eastAsia="en-US"/>
    </w:rPr>
  </w:style>
  <w:style w:type="character" w:customStyle="1" w:styleId="UnresolvedMention2">
    <w:name w:val="Unresolved Mention2"/>
    <w:basedOn w:val="Numatytasispastraiposriftas"/>
    <w:uiPriority w:val="99"/>
    <w:semiHidden/>
    <w:unhideWhenUsed/>
    <w:rsid w:val="006E5F25"/>
    <w:rPr>
      <w:color w:val="808080"/>
      <w:shd w:val="clear" w:color="auto" w:fill="E6E6E6"/>
    </w:rPr>
  </w:style>
  <w:style w:type="character" w:customStyle="1" w:styleId="UnresolvedMention3">
    <w:name w:val="Unresolved Mention3"/>
    <w:basedOn w:val="Numatytasispastraiposriftas"/>
    <w:uiPriority w:val="99"/>
    <w:semiHidden/>
    <w:unhideWhenUsed/>
    <w:rsid w:val="006E5F25"/>
    <w:rPr>
      <w:color w:val="808080"/>
      <w:shd w:val="clear" w:color="auto" w:fill="E6E6E6"/>
    </w:rPr>
  </w:style>
  <w:style w:type="numbering" w:customStyle="1" w:styleId="Sraonra3">
    <w:name w:val="Sąrašo nėra3"/>
    <w:next w:val="Sraonra"/>
    <w:uiPriority w:val="99"/>
    <w:semiHidden/>
    <w:unhideWhenUsed/>
    <w:rsid w:val="006E5F25"/>
  </w:style>
  <w:style w:type="numbering" w:customStyle="1" w:styleId="Sraonra111">
    <w:name w:val="Sąrašo nėra111"/>
    <w:next w:val="Sraonra"/>
    <w:uiPriority w:val="99"/>
    <w:semiHidden/>
    <w:unhideWhenUsed/>
    <w:rsid w:val="006E5F25"/>
  </w:style>
  <w:style w:type="numbering" w:customStyle="1" w:styleId="Sraonra21">
    <w:name w:val="Sąrašo nėra21"/>
    <w:next w:val="Sraonra"/>
    <w:semiHidden/>
    <w:rsid w:val="006E5F25"/>
  </w:style>
  <w:style w:type="paragraph" w:customStyle="1" w:styleId="betarp10">
    <w:name w:val="betarp1"/>
    <w:basedOn w:val="prastasis"/>
    <w:rsid w:val="006E5F25"/>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31">
    <w:name w:val="Table Grid31"/>
    <w:basedOn w:val="prastojilentel"/>
    <w:next w:val="Lentelstinklelis"/>
    <w:uiPriority w:val="39"/>
    <w:rsid w:val="007362E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851EFF"/>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C5606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3">
    <w:name w:val="Lentelės tinklelis13"/>
    <w:basedOn w:val="prastojilentel"/>
    <w:next w:val="Lentelstinklelis"/>
    <w:rsid w:val="00C560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next w:val="Lentelstinklelis"/>
    <w:rsid w:val="00C56067"/>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prastojilentel"/>
    <w:next w:val="Lentelstinklelis"/>
    <w:uiPriority w:val="39"/>
    <w:rsid w:val="00C5606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next w:val="Lentelstinklelis"/>
    <w:uiPriority w:val="39"/>
    <w:rsid w:val="00BF52C1"/>
    <w:pPr>
      <w:spacing w:after="0" w:line="240" w:lineRule="auto"/>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2100DD"/>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4B1D7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7323">
      <w:bodyDiv w:val="1"/>
      <w:marLeft w:val="0"/>
      <w:marRight w:val="0"/>
      <w:marTop w:val="0"/>
      <w:marBottom w:val="0"/>
      <w:divBdr>
        <w:top w:val="none" w:sz="0" w:space="0" w:color="auto"/>
        <w:left w:val="none" w:sz="0" w:space="0" w:color="auto"/>
        <w:bottom w:val="none" w:sz="0" w:space="0" w:color="auto"/>
        <w:right w:val="none" w:sz="0" w:space="0" w:color="auto"/>
      </w:divBdr>
    </w:div>
    <w:div w:id="2190187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2922048">
      <w:bodyDiv w:val="1"/>
      <w:marLeft w:val="0"/>
      <w:marRight w:val="0"/>
      <w:marTop w:val="0"/>
      <w:marBottom w:val="0"/>
      <w:divBdr>
        <w:top w:val="none" w:sz="0" w:space="0" w:color="auto"/>
        <w:left w:val="none" w:sz="0" w:space="0" w:color="auto"/>
        <w:bottom w:val="none" w:sz="0" w:space="0" w:color="auto"/>
        <w:right w:val="none" w:sz="0" w:space="0" w:color="auto"/>
      </w:divBdr>
    </w:div>
    <w:div w:id="148794313">
      <w:bodyDiv w:val="1"/>
      <w:marLeft w:val="0"/>
      <w:marRight w:val="0"/>
      <w:marTop w:val="0"/>
      <w:marBottom w:val="0"/>
      <w:divBdr>
        <w:top w:val="none" w:sz="0" w:space="0" w:color="auto"/>
        <w:left w:val="none" w:sz="0" w:space="0" w:color="auto"/>
        <w:bottom w:val="none" w:sz="0" w:space="0" w:color="auto"/>
        <w:right w:val="none" w:sz="0" w:space="0" w:color="auto"/>
      </w:divBdr>
    </w:div>
    <w:div w:id="15854392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69883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673960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6494489">
      <w:bodyDiv w:val="1"/>
      <w:marLeft w:val="0"/>
      <w:marRight w:val="0"/>
      <w:marTop w:val="0"/>
      <w:marBottom w:val="0"/>
      <w:divBdr>
        <w:top w:val="none" w:sz="0" w:space="0" w:color="auto"/>
        <w:left w:val="none" w:sz="0" w:space="0" w:color="auto"/>
        <w:bottom w:val="none" w:sz="0" w:space="0" w:color="auto"/>
        <w:right w:val="none" w:sz="0" w:space="0" w:color="auto"/>
      </w:divBdr>
    </w:div>
    <w:div w:id="388462731">
      <w:bodyDiv w:val="1"/>
      <w:marLeft w:val="0"/>
      <w:marRight w:val="0"/>
      <w:marTop w:val="0"/>
      <w:marBottom w:val="0"/>
      <w:divBdr>
        <w:top w:val="none" w:sz="0" w:space="0" w:color="auto"/>
        <w:left w:val="none" w:sz="0" w:space="0" w:color="auto"/>
        <w:bottom w:val="none" w:sz="0" w:space="0" w:color="auto"/>
        <w:right w:val="none" w:sz="0" w:space="0" w:color="auto"/>
      </w:divBdr>
    </w:div>
    <w:div w:id="412431857">
      <w:bodyDiv w:val="1"/>
      <w:marLeft w:val="0"/>
      <w:marRight w:val="0"/>
      <w:marTop w:val="0"/>
      <w:marBottom w:val="0"/>
      <w:divBdr>
        <w:top w:val="none" w:sz="0" w:space="0" w:color="auto"/>
        <w:left w:val="none" w:sz="0" w:space="0" w:color="auto"/>
        <w:bottom w:val="none" w:sz="0" w:space="0" w:color="auto"/>
        <w:right w:val="none" w:sz="0" w:space="0" w:color="auto"/>
      </w:divBdr>
    </w:div>
    <w:div w:id="446705561">
      <w:bodyDiv w:val="1"/>
      <w:marLeft w:val="0"/>
      <w:marRight w:val="0"/>
      <w:marTop w:val="0"/>
      <w:marBottom w:val="0"/>
      <w:divBdr>
        <w:top w:val="none" w:sz="0" w:space="0" w:color="auto"/>
        <w:left w:val="none" w:sz="0" w:space="0" w:color="auto"/>
        <w:bottom w:val="none" w:sz="0" w:space="0" w:color="auto"/>
        <w:right w:val="none" w:sz="0" w:space="0" w:color="auto"/>
      </w:divBdr>
    </w:div>
    <w:div w:id="45541293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80879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4294153">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3482959">
      <w:bodyDiv w:val="1"/>
      <w:marLeft w:val="0"/>
      <w:marRight w:val="0"/>
      <w:marTop w:val="0"/>
      <w:marBottom w:val="0"/>
      <w:divBdr>
        <w:top w:val="none" w:sz="0" w:space="0" w:color="auto"/>
        <w:left w:val="none" w:sz="0" w:space="0" w:color="auto"/>
        <w:bottom w:val="none" w:sz="0" w:space="0" w:color="auto"/>
        <w:right w:val="none" w:sz="0" w:space="0" w:color="auto"/>
      </w:divBdr>
    </w:div>
    <w:div w:id="70556636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0137202">
      <w:bodyDiv w:val="1"/>
      <w:marLeft w:val="0"/>
      <w:marRight w:val="0"/>
      <w:marTop w:val="0"/>
      <w:marBottom w:val="0"/>
      <w:divBdr>
        <w:top w:val="none" w:sz="0" w:space="0" w:color="auto"/>
        <w:left w:val="none" w:sz="0" w:space="0" w:color="auto"/>
        <w:bottom w:val="none" w:sz="0" w:space="0" w:color="auto"/>
        <w:right w:val="none" w:sz="0" w:space="0" w:color="auto"/>
      </w:divBdr>
    </w:div>
    <w:div w:id="76626658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8569385">
      <w:bodyDiv w:val="1"/>
      <w:marLeft w:val="0"/>
      <w:marRight w:val="0"/>
      <w:marTop w:val="0"/>
      <w:marBottom w:val="0"/>
      <w:divBdr>
        <w:top w:val="none" w:sz="0" w:space="0" w:color="auto"/>
        <w:left w:val="none" w:sz="0" w:space="0" w:color="auto"/>
        <w:bottom w:val="none" w:sz="0" w:space="0" w:color="auto"/>
        <w:right w:val="none" w:sz="0" w:space="0" w:color="auto"/>
      </w:divBdr>
    </w:div>
    <w:div w:id="93671431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7298486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138712">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4214669">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2748098">
      <w:bodyDiv w:val="1"/>
      <w:marLeft w:val="0"/>
      <w:marRight w:val="0"/>
      <w:marTop w:val="0"/>
      <w:marBottom w:val="0"/>
      <w:divBdr>
        <w:top w:val="none" w:sz="0" w:space="0" w:color="auto"/>
        <w:left w:val="none" w:sz="0" w:space="0" w:color="auto"/>
        <w:bottom w:val="none" w:sz="0" w:space="0" w:color="auto"/>
        <w:right w:val="none" w:sz="0" w:space="0" w:color="auto"/>
      </w:divBdr>
    </w:div>
    <w:div w:id="1443575886">
      <w:bodyDiv w:val="1"/>
      <w:marLeft w:val="0"/>
      <w:marRight w:val="0"/>
      <w:marTop w:val="0"/>
      <w:marBottom w:val="0"/>
      <w:divBdr>
        <w:top w:val="none" w:sz="0" w:space="0" w:color="auto"/>
        <w:left w:val="none" w:sz="0" w:space="0" w:color="auto"/>
        <w:bottom w:val="none" w:sz="0" w:space="0" w:color="auto"/>
        <w:right w:val="none" w:sz="0" w:space="0" w:color="auto"/>
      </w:divBdr>
    </w:div>
    <w:div w:id="1463501028">
      <w:bodyDiv w:val="1"/>
      <w:marLeft w:val="0"/>
      <w:marRight w:val="0"/>
      <w:marTop w:val="0"/>
      <w:marBottom w:val="0"/>
      <w:divBdr>
        <w:top w:val="none" w:sz="0" w:space="0" w:color="auto"/>
        <w:left w:val="none" w:sz="0" w:space="0" w:color="auto"/>
        <w:bottom w:val="none" w:sz="0" w:space="0" w:color="auto"/>
        <w:right w:val="none" w:sz="0" w:space="0" w:color="auto"/>
      </w:divBdr>
    </w:div>
    <w:div w:id="154842050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0572668">
      <w:bodyDiv w:val="1"/>
      <w:marLeft w:val="0"/>
      <w:marRight w:val="0"/>
      <w:marTop w:val="0"/>
      <w:marBottom w:val="0"/>
      <w:divBdr>
        <w:top w:val="none" w:sz="0" w:space="0" w:color="auto"/>
        <w:left w:val="none" w:sz="0" w:space="0" w:color="auto"/>
        <w:bottom w:val="none" w:sz="0" w:space="0" w:color="auto"/>
        <w:right w:val="none" w:sz="0" w:space="0" w:color="auto"/>
      </w:divBdr>
    </w:div>
    <w:div w:id="1635914567">
      <w:bodyDiv w:val="1"/>
      <w:marLeft w:val="0"/>
      <w:marRight w:val="0"/>
      <w:marTop w:val="0"/>
      <w:marBottom w:val="0"/>
      <w:divBdr>
        <w:top w:val="none" w:sz="0" w:space="0" w:color="auto"/>
        <w:left w:val="none" w:sz="0" w:space="0" w:color="auto"/>
        <w:bottom w:val="none" w:sz="0" w:space="0" w:color="auto"/>
        <w:right w:val="none" w:sz="0" w:space="0" w:color="auto"/>
      </w:divBdr>
    </w:div>
    <w:div w:id="1645312773">
      <w:bodyDiv w:val="1"/>
      <w:marLeft w:val="0"/>
      <w:marRight w:val="0"/>
      <w:marTop w:val="0"/>
      <w:marBottom w:val="0"/>
      <w:divBdr>
        <w:top w:val="none" w:sz="0" w:space="0" w:color="auto"/>
        <w:left w:val="none" w:sz="0" w:space="0" w:color="auto"/>
        <w:bottom w:val="none" w:sz="0" w:space="0" w:color="auto"/>
        <w:right w:val="none" w:sz="0" w:space="0" w:color="auto"/>
      </w:divBdr>
    </w:div>
    <w:div w:id="1647121963">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7294243">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1902837">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6047114">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720051">
      <w:bodyDiv w:val="1"/>
      <w:marLeft w:val="0"/>
      <w:marRight w:val="0"/>
      <w:marTop w:val="0"/>
      <w:marBottom w:val="0"/>
      <w:divBdr>
        <w:top w:val="none" w:sz="0" w:space="0" w:color="auto"/>
        <w:left w:val="none" w:sz="0" w:space="0" w:color="auto"/>
        <w:bottom w:val="none" w:sz="0" w:space="0" w:color="auto"/>
        <w:right w:val="none" w:sz="0" w:space="0" w:color="auto"/>
      </w:divBdr>
    </w:div>
    <w:div w:id="1932815493">
      <w:bodyDiv w:val="1"/>
      <w:marLeft w:val="0"/>
      <w:marRight w:val="0"/>
      <w:marTop w:val="0"/>
      <w:marBottom w:val="0"/>
      <w:divBdr>
        <w:top w:val="none" w:sz="0" w:space="0" w:color="auto"/>
        <w:left w:val="none" w:sz="0" w:space="0" w:color="auto"/>
        <w:bottom w:val="none" w:sz="0" w:space="0" w:color="auto"/>
        <w:right w:val="none" w:sz="0" w:space="0" w:color="auto"/>
      </w:divBdr>
    </w:div>
    <w:div w:id="1936402508">
      <w:bodyDiv w:val="1"/>
      <w:marLeft w:val="0"/>
      <w:marRight w:val="0"/>
      <w:marTop w:val="0"/>
      <w:marBottom w:val="0"/>
      <w:divBdr>
        <w:top w:val="none" w:sz="0" w:space="0" w:color="auto"/>
        <w:left w:val="none" w:sz="0" w:space="0" w:color="auto"/>
        <w:bottom w:val="none" w:sz="0" w:space="0" w:color="auto"/>
        <w:right w:val="none" w:sz="0" w:space="0" w:color="auto"/>
      </w:divBdr>
    </w:div>
    <w:div w:id="196727150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3476762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e-tar.lt/portal/lt/legalAct/674ebaf05d7111e79198ffdb108a3753/asr" TargetMode="Externa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openxmlformats.org/officeDocument/2006/relationships/image" Target="media/image2.wmf"/><Relationship Id="rId30"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0C5967DE44447489E9AD106C1B5529B"/>
        <w:category>
          <w:name w:val="Bendrosios nuostatos"/>
          <w:gallery w:val="placeholder"/>
        </w:category>
        <w:types>
          <w:type w:val="bbPlcHdr"/>
        </w:types>
        <w:behaviors>
          <w:behavior w:val="content"/>
        </w:behaviors>
        <w:guid w:val="{349507FE-52BE-4418-BA4F-5787B6D7A9B8}"/>
      </w:docPartPr>
      <w:docPartBody>
        <w:p w:rsidR="00614F43" w:rsidRDefault="00412671" w:rsidP="00412671">
          <w:pPr>
            <w:pStyle w:val="00C5967DE44447489E9AD106C1B5529B"/>
          </w:pPr>
          <w:r>
            <w:rPr>
              <w:rStyle w:val="laukeliai"/>
              <w:iCs/>
              <w:sz w:val="20"/>
              <w:szCs w:val="20"/>
              <w:shd w:val="clear" w:color="auto" w:fill="D9D9D9" w:themeFill="background1" w:themeFillShade="D9"/>
            </w:rPr>
            <w:t>[Pasirinkite]</w:t>
          </w:r>
        </w:p>
      </w:docPartBody>
    </w:docPart>
    <w:docPart>
      <w:docPartPr>
        <w:name w:val="61DA2A6254E849E29EE1E2B6D6E5188B"/>
        <w:category>
          <w:name w:val="Bendrosios nuostatos"/>
          <w:gallery w:val="placeholder"/>
        </w:category>
        <w:types>
          <w:type w:val="bbPlcHdr"/>
        </w:types>
        <w:behaviors>
          <w:behavior w:val="content"/>
        </w:behaviors>
        <w:guid w:val="{14604DB3-9151-4A30-A0A0-E5B3E4F06EAA}"/>
      </w:docPartPr>
      <w:docPartBody>
        <w:p w:rsidR="00614F43" w:rsidRDefault="00412671" w:rsidP="00412671">
          <w:pPr>
            <w:pStyle w:val="61DA2A6254E849E29EE1E2B6D6E5188B"/>
          </w:pPr>
          <w:r>
            <w:rPr>
              <w:rStyle w:val="laukeliai"/>
              <w:i/>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MonospaceLT">
    <w:charset w:val="00"/>
    <w:family w:val="auto"/>
    <w:pitch w:val="default"/>
    <w:sig w:usb0="00000000"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panose1 w:val="00000000000000000000"/>
    <w:charset w:val="00"/>
    <w:family w:val="swiss"/>
    <w:notTrueType/>
    <w:pitch w:val="default"/>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Verdana">
    <w:panose1 w:val="020B0604030504040204"/>
    <w:charset w:val="BA"/>
    <w:family w:val="swiss"/>
    <w:pitch w:val="variable"/>
    <w:sig w:usb0="A00006FF" w:usb1="4000205B" w:usb2="00000010" w:usb3="00000000" w:csb0="0000019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HelveticaLT">
    <w:altName w:val="Times New Roman"/>
    <w:charset w:val="00"/>
    <w:family w:val="auto"/>
    <w:pitch w:val="default"/>
  </w:font>
  <w:font w:name="Optima">
    <w:charset w:val="00"/>
    <w:family w:val="auto"/>
    <w:pitch w:val="variable"/>
    <w:sig w:usb0="80000067"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671"/>
    <w:rsid w:val="000C481C"/>
    <w:rsid w:val="003F31C6"/>
    <w:rsid w:val="00403168"/>
    <w:rsid w:val="00412671"/>
    <w:rsid w:val="00614F43"/>
    <w:rsid w:val="00707A4F"/>
    <w:rsid w:val="008F11D6"/>
    <w:rsid w:val="00A419CD"/>
    <w:rsid w:val="00B32A2C"/>
    <w:rsid w:val="00C500C2"/>
    <w:rsid w:val="00C61B0F"/>
    <w:rsid w:val="00F04F72"/>
    <w:rsid w:val="00F16000"/>
    <w:rsid w:val="00F20C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rsid w:val="00412671"/>
  </w:style>
  <w:style w:type="paragraph" w:customStyle="1" w:styleId="00C5967DE44447489E9AD106C1B5529B">
    <w:name w:val="00C5967DE44447489E9AD106C1B5529B"/>
    <w:rsid w:val="00412671"/>
  </w:style>
  <w:style w:type="paragraph" w:customStyle="1" w:styleId="61DA2A6254E849E29EE1E2B6D6E5188B">
    <w:name w:val="61DA2A6254E849E29EE1E2B6D6E5188B"/>
    <w:rsid w:val="004126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073537A-263A-4C15-ACA1-13F389B7A575}">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1</Pages>
  <Words>40738</Words>
  <Characters>23222</Characters>
  <Application>Microsoft Office Word</Application>
  <DocSecurity>0</DocSecurity>
  <Lines>193</Lines>
  <Paragraphs>127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Valdas Riklius</dc:creator>
  <cp:keywords/>
  <dc:description/>
  <cp:lastModifiedBy>Valdas Riklius</cp:lastModifiedBy>
  <cp:revision>19</cp:revision>
  <cp:lastPrinted>2025-10-13T07:31:00Z</cp:lastPrinted>
  <dcterms:created xsi:type="dcterms:W3CDTF">2025-03-28T11:52:00Z</dcterms:created>
  <dcterms:modified xsi:type="dcterms:W3CDTF">2025-10-21T07:24:00Z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